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9F1063">
      <w:pPr>
        <w:jc w:val="center"/>
        <w:rPr>
          <w:lang w:val="sr-Latn-CS"/>
        </w:rPr>
      </w:pPr>
      <w:r w:rsidRPr="009F1063">
        <w:rPr>
          <w:sz w:val="16"/>
          <w:szCs w:val="16"/>
        </w:rPr>
        <w:pict>
          <v:rect id="_x0000_s2058" style="position:absolute;left:0;text-align:left;margin-left:-66pt;margin-top:-1in;width:588pt;height:1in;z-index:251657728;v-text-anchor:middle" stroked="f">
            <v:fill color2="black"/>
            <v:stroke joinstyle="round"/>
          </v:rect>
        </w:pict>
      </w:r>
    </w:p>
    <w:p w:rsidR="00375A12" w:rsidRDefault="00F41538">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4C1D1B" w:rsidRDefault="004C1D1B">
      <w:pPr>
        <w:jc w:val="center"/>
        <w:rPr>
          <w:lang w:val="sr-Latn-CS"/>
        </w:rPr>
      </w:pPr>
    </w:p>
    <w:p w:rsidR="001E01C1" w:rsidRDefault="001E01C1">
      <w:pPr>
        <w:jc w:val="center"/>
        <w:rPr>
          <w:lang w:val="sr-Latn-CS"/>
        </w:rPr>
      </w:pPr>
    </w:p>
    <w:p w:rsidR="00375A12" w:rsidRDefault="002D3376">
      <w:pPr>
        <w:jc w:val="center"/>
        <w:rPr>
          <w:lang w:val="sr-Latn-CS"/>
        </w:rPr>
      </w:pPr>
      <w:r>
        <w:rPr>
          <w:lang w:val="sr-Latn-CS"/>
        </w:rPr>
        <w:t>ПРЕДМЕТ</w:t>
      </w:r>
    </w:p>
    <w:p w:rsidR="00375A12" w:rsidRPr="00A06B01" w:rsidRDefault="00F121A0" w:rsidP="00717B9E">
      <w:pPr>
        <w:spacing w:before="120"/>
        <w:jc w:val="center"/>
        <w:rPr>
          <w:sz w:val="24"/>
          <w:szCs w:val="24"/>
          <w:lang w:val="sr-Latn-CS"/>
        </w:rPr>
      </w:pPr>
      <w:r w:rsidRPr="00A06B01">
        <w:rPr>
          <w:rFonts w:cs="Arial"/>
          <w:sz w:val="24"/>
          <w:szCs w:val="24"/>
          <w:lang w:val="sr-Latn-CS"/>
        </w:rPr>
        <w:t>&lt;</w:t>
      </w:r>
      <w:r w:rsidR="00F76921" w:rsidRPr="00064DF8">
        <w:rPr>
          <w:lang w:val="ru-RU"/>
        </w:rPr>
        <w:t xml:space="preserve"> </w:t>
      </w:r>
      <w:r w:rsidR="006771F7" w:rsidRPr="006771F7">
        <w:rPr>
          <w:rFonts w:cs="Arial"/>
          <w:sz w:val="24"/>
          <w:szCs w:val="24"/>
          <w:lang w:val="sr-Cyrl-CS"/>
        </w:rPr>
        <w:t>СТАТИСТИЧКЕ</w:t>
      </w:r>
      <w:r w:rsidR="00725260">
        <w:rPr>
          <w:rFonts w:cs="Arial"/>
          <w:sz w:val="24"/>
          <w:szCs w:val="24"/>
          <w:lang w:val="sr-Cyrl-CS"/>
        </w:rPr>
        <w:t xml:space="preserve"> МЕТОДЕ У БИОМЕДИЦИНСКИМ ИСТРАЖИВАЊИМА</w:t>
      </w:r>
      <w:r w:rsidR="00BA1BE1">
        <w:rPr>
          <w:rFonts w:cs="Arial"/>
          <w:sz w:val="24"/>
          <w:szCs w:val="24"/>
          <w:lang w:val="sr-Latn-CS"/>
        </w:rPr>
        <w:t xml:space="preserve"> </w:t>
      </w:r>
      <w:r w:rsidRPr="00A06B01">
        <w:rPr>
          <w:rFonts w:cs="Arial"/>
          <w:sz w:val="24"/>
          <w:szCs w:val="24"/>
          <w:lang w:val="sr-Latn-CS"/>
        </w:rPr>
        <w:t>&gt;</w:t>
      </w:r>
    </w:p>
    <w:p w:rsidR="00A06B01" w:rsidRDefault="00A06B01">
      <w:pPr>
        <w:jc w:val="center"/>
        <w:rPr>
          <w:b/>
          <w:sz w:val="24"/>
          <w:szCs w:val="24"/>
          <w:lang/>
        </w:rPr>
      </w:pPr>
    </w:p>
    <w:p w:rsidR="00717B9E" w:rsidRPr="00717B9E" w:rsidRDefault="00717B9E">
      <w:pPr>
        <w:jc w:val="center"/>
        <w:rPr>
          <w:b/>
          <w:sz w:val="24"/>
          <w:szCs w:val="24"/>
          <w:lang/>
        </w:rPr>
      </w:pPr>
    </w:p>
    <w:p w:rsidR="004F65AF" w:rsidRPr="00A06B01" w:rsidRDefault="000F1316" w:rsidP="004F65AF">
      <w:pPr>
        <w:jc w:val="center"/>
        <w:rPr>
          <w:sz w:val="24"/>
          <w:szCs w:val="24"/>
          <w:lang w:val="sr-Latn-CS"/>
        </w:rPr>
      </w:pPr>
      <w:r>
        <w:rPr>
          <w:sz w:val="24"/>
          <w:szCs w:val="24"/>
          <w:lang w:val="sr-Cyrl-CS"/>
        </w:rPr>
        <w:t>Област</w:t>
      </w:r>
      <w:r w:rsidR="004F65AF">
        <w:rPr>
          <w:sz w:val="24"/>
          <w:szCs w:val="24"/>
          <w:lang w:val="sr-Latn-CS"/>
        </w:rPr>
        <w:t xml:space="preserve"> број </w:t>
      </w:r>
      <w:r w:rsidR="008D72F1">
        <w:rPr>
          <w:sz w:val="24"/>
          <w:szCs w:val="24"/>
          <w:lang w:val="sr-Latn-CS"/>
        </w:rPr>
        <w:t>3</w:t>
      </w:r>
    </w:p>
    <w:p w:rsidR="00375A12" w:rsidRPr="00A06B01" w:rsidRDefault="00F121A0" w:rsidP="00717B9E">
      <w:pPr>
        <w:spacing w:before="120"/>
        <w:jc w:val="center"/>
        <w:rPr>
          <w:b/>
          <w:sz w:val="28"/>
          <w:szCs w:val="28"/>
          <w:lang w:val="sr-Latn-CS"/>
        </w:rPr>
      </w:pPr>
      <w:r w:rsidRPr="00A06B01">
        <w:rPr>
          <w:b/>
          <w:sz w:val="28"/>
          <w:szCs w:val="28"/>
          <w:lang w:val="sr-Latn-CS"/>
        </w:rPr>
        <w:t>&lt;</w:t>
      </w:r>
      <w:r w:rsidR="009A6F83" w:rsidRPr="00064DF8">
        <w:rPr>
          <w:lang w:val="ru-RU"/>
        </w:rPr>
        <w:t xml:space="preserve"> </w:t>
      </w:r>
      <w:r w:rsidR="00B856A9" w:rsidRPr="00B856A9">
        <w:rPr>
          <w:b/>
          <w:sz w:val="28"/>
          <w:szCs w:val="28"/>
          <w:lang w:val="sr-Latn-CS"/>
        </w:rPr>
        <w:t xml:space="preserve">ТЕСТОВИ </w:t>
      </w:r>
      <w:r w:rsidR="003D3162">
        <w:rPr>
          <w:b/>
          <w:sz w:val="28"/>
          <w:szCs w:val="28"/>
          <w:lang w:val="sr-Latn-CS"/>
        </w:rPr>
        <w:t>ЗНАЧАЈНОСТИ</w:t>
      </w:r>
      <w:r w:rsidR="00B856A9" w:rsidRPr="008A5C10">
        <w:rPr>
          <w:b/>
          <w:sz w:val="28"/>
          <w:szCs w:val="28"/>
          <w:lang w:val="sr-Latn-CS"/>
        </w:rPr>
        <w:t xml:space="preserve"> </w:t>
      </w:r>
      <w:r w:rsidR="00B856A9">
        <w:rPr>
          <w:b/>
          <w:sz w:val="28"/>
          <w:szCs w:val="28"/>
          <w:lang w:val="sr-Cyrl-CS"/>
        </w:rPr>
        <w:t xml:space="preserve">И </w:t>
      </w:r>
      <w:r w:rsidR="00B856A9" w:rsidRPr="00B856A9">
        <w:rPr>
          <w:b/>
          <w:sz w:val="28"/>
          <w:szCs w:val="28"/>
          <w:lang w:val="sr-Cyrl-CS"/>
        </w:rPr>
        <w:t xml:space="preserve">УПОРЕЂИВАЊЕ </w:t>
      </w:r>
      <w:r w:rsidR="004372F1">
        <w:rPr>
          <w:b/>
          <w:sz w:val="28"/>
          <w:szCs w:val="28"/>
          <w:lang w:val="sr-Cyrl-CS"/>
        </w:rPr>
        <w:t>СРЕДИНЕ</w:t>
      </w:r>
      <w:r w:rsidR="00B856A9" w:rsidRPr="00B856A9">
        <w:rPr>
          <w:b/>
          <w:sz w:val="28"/>
          <w:szCs w:val="28"/>
          <w:lang w:val="sr-Cyrl-CS"/>
        </w:rPr>
        <w:t xml:space="preserve"> МАЛИХ УЗОРАКА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6"/>
        <w:gridCol w:w="1559"/>
        <w:gridCol w:w="3060"/>
        <w:gridCol w:w="2769"/>
      </w:tblGrid>
      <w:tr w:rsidR="003E09F6" w:rsidRPr="00064DF8">
        <w:trPr>
          <w:cantSplit/>
          <w:jc w:val="center"/>
        </w:trPr>
        <w:tc>
          <w:tcPr>
            <w:tcW w:w="906" w:type="dxa"/>
            <w:tcBorders>
              <w:bottom w:val="single" w:sz="4" w:space="0" w:color="auto"/>
            </w:tcBorders>
            <w:shd w:val="clear" w:color="auto" w:fill="737373"/>
          </w:tcPr>
          <w:p w:rsidR="003E09F6" w:rsidRPr="003252A6" w:rsidRDefault="003E09F6" w:rsidP="001F5F0A">
            <w:pPr>
              <w:jc w:val="center"/>
              <w:rPr>
                <w:color w:val="FFFFFF"/>
                <w:lang w:val="sr-Cyrl-CS"/>
              </w:rPr>
            </w:pPr>
            <w:r>
              <w:rPr>
                <w:color w:val="FFFFFF"/>
                <w:lang w:val="sr-Cyrl-CS"/>
              </w:rPr>
              <w:t>Област</w:t>
            </w:r>
          </w:p>
        </w:tc>
        <w:tc>
          <w:tcPr>
            <w:tcW w:w="1559" w:type="dxa"/>
            <w:tcBorders>
              <w:bottom w:val="single" w:sz="4" w:space="0" w:color="auto"/>
            </w:tcBorders>
            <w:shd w:val="clear" w:color="auto" w:fill="737373"/>
          </w:tcPr>
          <w:p w:rsidR="003E09F6" w:rsidRPr="00501FDC" w:rsidRDefault="003E09F6" w:rsidP="001F5F0A">
            <w:pPr>
              <w:jc w:val="center"/>
              <w:rPr>
                <w:color w:val="FFFFFF"/>
              </w:rPr>
            </w:pPr>
            <w:r>
              <w:rPr>
                <w:color w:val="FFFFFF"/>
              </w:rPr>
              <w:t>Наставна</w:t>
            </w:r>
            <w:r w:rsidRPr="00501FDC">
              <w:rPr>
                <w:color w:val="FFFFFF"/>
              </w:rPr>
              <w:t xml:space="preserve"> </w:t>
            </w:r>
            <w:r>
              <w:rPr>
                <w:color w:val="FFFFFF"/>
              </w:rPr>
              <w:t>јединица</w:t>
            </w:r>
          </w:p>
        </w:tc>
        <w:tc>
          <w:tcPr>
            <w:tcW w:w="3060" w:type="dxa"/>
            <w:tcBorders>
              <w:bottom w:val="single" w:sz="4" w:space="0" w:color="auto"/>
            </w:tcBorders>
            <w:shd w:val="clear" w:color="auto" w:fill="737373"/>
          </w:tcPr>
          <w:p w:rsidR="003E09F6" w:rsidRPr="00501FDC" w:rsidRDefault="003E09F6" w:rsidP="001F5F0A">
            <w:pPr>
              <w:jc w:val="center"/>
              <w:rPr>
                <w:color w:val="FFFFFF"/>
              </w:rPr>
            </w:pPr>
            <w:r>
              <w:rPr>
                <w:color w:val="FFFFFF"/>
              </w:rPr>
              <w:t>Тематске</w:t>
            </w:r>
            <w:r w:rsidRPr="00501FDC">
              <w:rPr>
                <w:color w:val="FFFFFF"/>
              </w:rPr>
              <w:t xml:space="preserve"> </w:t>
            </w:r>
            <w:r>
              <w:rPr>
                <w:color w:val="FFFFFF"/>
              </w:rPr>
              <w:t>јединице</w:t>
            </w:r>
          </w:p>
        </w:tc>
        <w:tc>
          <w:tcPr>
            <w:tcW w:w="2769" w:type="dxa"/>
            <w:tcBorders>
              <w:bottom w:val="single" w:sz="4" w:space="0" w:color="auto"/>
            </w:tcBorders>
            <w:shd w:val="clear" w:color="auto" w:fill="737373"/>
          </w:tcPr>
          <w:p w:rsidR="003E09F6" w:rsidRPr="00064DF8" w:rsidRDefault="003E09F6" w:rsidP="001F5F0A">
            <w:pPr>
              <w:jc w:val="center"/>
              <w:rPr>
                <w:color w:val="FFFFFF"/>
                <w:lang w:val="ru-RU"/>
              </w:rPr>
            </w:pPr>
            <w:r w:rsidRPr="00064DF8">
              <w:rPr>
                <w:color w:val="FFFFFF"/>
                <w:lang w:val="ru-RU"/>
              </w:rPr>
              <w:t>Резултат – знања или вештине које студент треба да добије</w:t>
            </w:r>
          </w:p>
        </w:tc>
      </w:tr>
      <w:tr w:rsidR="003E09F6" w:rsidRPr="00D7079D">
        <w:trPr>
          <w:cantSplit/>
          <w:jc w:val="center"/>
        </w:trPr>
        <w:tc>
          <w:tcPr>
            <w:tcW w:w="906" w:type="dxa"/>
            <w:tcBorders>
              <w:top w:val="single" w:sz="4" w:space="0" w:color="auto"/>
              <w:left w:val="single" w:sz="4" w:space="0" w:color="auto"/>
              <w:bottom w:val="single" w:sz="4" w:space="0" w:color="auto"/>
              <w:right w:val="single" w:sz="4" w:space="0" w:color="auto"/>
            </w:tcBorders>
            <w:shd w:val="clear" w:color="auto" w:fill="auto"/>
          </w:tcPr>
          <w:p w:rsidR="003E09F6" w:rsidRPr="00D7079D" w:rsidRDefault="008D72F1" w:rsidP="00421EC9">
            <w:pPr>
              <w:jc w:val="center"/>
              <w:rPr>
                <w:rFonts w:cs="Arial"/>
                <w:color w:val="auto"/>
              </w:rPr>
            </w:pPr>
            <w:r>
              <w:rPr>
                <w:rFonts w:cs="Arial"/>
                <w:color w:val="auto"/>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E09F6" w:rsidRPr="007C65A3" w:rsidRDefault="007C65A3" w:rsidP="00421EC9">
            <w:pPr>
              <w:jc w:val="left"/>
              <w:rPr>
                <w:rFonts w:cs="Arial"/>
                <w:lang w:val="sr-Latn-CS"/>
              </w:rPr>
            </w:pPr>
            <w:r w:rsidRPr="007C65A3">
              <w:rPr>
                <w:rFonts w:cs="Arial"/>
                <w:lang w:val="sr-Latn-CS"/>
              </w:rPr>
              <w:t xml:space="preserve">Тестови значајности и </w:t>
            </w:r>
            <w:r>
              <w:rPr>
                <w:rFonts w:cs="Arial"/>
                <w:lang w:val="sr-Cyrl-CS"/>
              </w:rPr>
              <w:t>У</w:t>
            </w:r>
            <w:r w:rsidRPr="007C65A3">
              <w:rPr>
                <w:rFonts w:cs="Arial"/>
                <w:lang w:val="sr-Latn-CS"/>
              </w:rPr>
              <w:t>поређивање средине малих узорака</w:t>
            </w: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E09F6" w:rsidRPr="00C739D2" w:rsidRDefault="00C739D2" w:rsidP="00281183">
            <w:pPr>
              <w:jc w:val="left"/>
              <w:rPr>
                <w:lang w:val="sr-Cyrl-CS"/>
              </w:rPr>
            </w:pPr>
            <w:r w:rsidRPr="00C739D2">
              <w:t>Тестирање хипотезе. Тест предзнака. Принципи тестова значајности. Нивои значајности и типови грешака. Jеднострани и двострани тестови значајности. Упоређивање средина великих узорака. Поређење две пропорције.</w:t>
            </w:r>
            <w:r w:rsidR="00BE03EB">
              <w:rPr>
                <w:lang/>
              </w:rPr>
              <w:t xml:space="preserve"> </w:t>
            </w:r>
            <w:r w:rsidR="00BE03EB" w:rsidRPr="00BE03EB">
              <w:rPr>
                <w:lang/>
              </w:rPr>
              <w:t>Статистичке технике за поређење група</w:t>
            </w:r>
            <w:r w:rsidR="00BE03EB">
              <w:rPr>
                <w:lang/>
              </w:rPr>
              <w:t>.</w:t>
            </w:r>
            <w:r>
              <w:rPr>
                <w:lang w:val="sr-Cyrl-CS"/>
              </w:rPr>
              <w:t xml:space="preserve"> </w:t>
            </w:r>
            <w:r w:rsidRPr="00C739D2">
              <w:rPr>
                <w:lang w:val="sr-Cyrl-CS"/>
              </w:rPr>
              <w:t>t  расподела. t метод једног-узорка. Средине два независна узорка. Употреба трансформација. Одступања од претпоставки t метода.</w:t>
            </w:r>
          </w:p>
        </w:tc>
        <w:tc>
          <w:tcPr>
            <w:tcW w:w="2769" w:type="dxa"/>
            <w:tcBorders>
              <w:top w:val="single" w:sz="4" w:space="0" w:color="auto"/>
              <w:left w:val="single" w:sz="4" w:space="0" w:color="auto"/>
              <w:bottom w:val="single" w:sz="4" w:space="0" w:color="auto"/>
              <w:right w:val="single" w:sz="4" w:space="0" w:color="auto"/>
            </w:tcBorders>
            <w:shd w:val="clear" w:color="auto" w:fill="auto"/>
          </w:tcPr>
          <w:p w:rsidR="003E09F6" w:rsidRPr="00EA6895" w:rsidRDefault="006B61B6" w:rsidP="00BE03EB">
            <w:pPr>
              <w:autoSpaceDE w:val="0"/>
              <w:autoSpaceDN w:val="0"/>
              <w:adjustRightInd w:val="0"/>
              <w:jc w:val="left"/>
              <w:rPr>
                <w:rFonts w:cs="Arial"/>
                <w:lang w:val="sr-Cyrl-CS"/>
              </w:rPr>
            </w:pPr>
            <w:r>
              <w:rPr>
                <w:rFonts w:cs="Arial"/>
                <w:lang w:val="sr-Cyrl-CS"/>
              </w:rPr>
              <w:t xml:space="preserve">Упознавање </w:t>
            </w:r>
            <w:r w:rsidR="00EA6895">
              <w:rPr>
                <w:rFonts w:cs="Arial"/>
                <w:lang w:val="sr-Cyrl-CS"/>
              </w:rPr>
              <w:t>са т</w:t>
            </w:r>
            <w:r w:rsidR="00EA6895" w:rsidRPr="007C65A3">
              <w:rPr>
                <w:rFonts w:cs="Arial"/>
                <w:lang w:val="sr-Latn-CS"/>
              </w:rPr>
              <w:t>естов</w:t>
            </w:r>
            <w:r w:rsidR="00EA6895">
              <w:rPr>
                <w:rFonts w:cs="Arial"/>
                <w:lang w:val="sr-Cyrl-CS"/>
              </w:rPr>
              <w:t>има</w:t>
            </w:r>
            <w:r w:rsidR="00EA6895" w:rsidRPr="007C65A3">
              <w:rPr>
                <w:rFonts w:cs="Arial"/>
                <w:lang w:val="sr-Latn-CS"/>
              </w:rPr>
              <w:t xml:space="preserve"> значајности</w:t>
            </w:r>
            <w:r w:rsidR="00BE03EB">
              <w:rPr>
                <w:rFonts w:cs="Arial"/>
                <w:lang/>
              </w:rPr>
              <w:t xml:space="preserve">, статистичким </w:t>
            </w:r>
            <w:r w:rsidR="00BE03EB" w:rsidRPr="00BE03EB">
              <w:rPr>
                <w:rFonts w:cs="Arial"/>
                <w:lang/>
              </w:rPr>
              <w:t>техник</w:t>
            </w:r>
            <w:r w:rsidR="00BE03EB">
              <w:rPr>
                <w:rFonts w:cs="Arial"/>
                <w:lang/>
              </w:rPr>
              <w:t>ама</w:t>
            </w:r>
            <w:r w:rsidR="00BE03EB" w:rsidRPr="00BE03EB">
              <w:rPr>
                <w:rFonts w:cs="Arial"/>
                <w:lang/>
              </w:rPr>
              <w:t xml:space="preserve"> за поређење група</w:t>
            </w:r>
            <w:r w:rsidR="00BE03EB">
              <w:rPr>
                <w:rFonts w:cs="Arial"/>
                <w:lang/>
              </w:rPr>
              <w:t xml:space="preserve"> </w:t>
            </w:r>
            <w:r w:rsidR="00EA6895" w:rsidRPr="007C65A3">
              <w:rPr>
                <w:rFonts w:cs="Arial"/>
                <w:lang w:val="sr-Latn-CS"/>
              </w:rPr>
              <w:t xml:space="preserve"> и </w:t>
            </w:r>
            <w:r w:rsidR="00EA6895">
              <w:rPr>
                <w:rFonts w:cs="Arial"/>
                <w:lang w:val="sr-Cyrl-CS"/>
              </w:rPr>
              <w:t>како се врши у</w:t>
            </w:r>
            <w:r w:rsidR="00EA6895" w:rsidRPr="007C65A3">
              <w:rPr>
                <w:rFonts w:cs="Arial"/>
                <w:lang w:val="sr-Latn-CS"/>
              </w:rPr>
              <w:t>поређивање средине малих узорака</w:t>
            </w:r>
            <w:r w:rsidR="00EA6895">
              <w:rPr>
                <w:rFonts w:cs="Arial"/>
                <w:lang w:val="sr-Cyrl-CS"/>
              </w:rPr>
              <w:t>.</w:t>
            </w:r>
          </w:p>
        </w:tc>
      </w:tr>
    </w:tbl>
    <w:p w:rsidR="00BA7627" w:rsidRDefault="00BA7627">
      <w:pPr>
        <w:jc w:val="center"/>
        <w:rPr>
          <w:b/>
          <w:sz w:val="24"/>
          <w:szCs w:val="24"/>
          <w:lang w:val="sr-Latn-CS"/>
        </w:rPr>
      </w:pPr>
    </w:p>
    <w:p w:rsidR="00C673B8" w:rsidRDefault="00C673B8">
      <w:pPr>
        <w:jc w:val="center"/>
        <w:rPr>
          <w:b/>
          <w:sz w:val="24"/>
          <w:szCs w:val="24"/>
          <w:lang w:val="sr-Latn-CS"/>
        </w:rPr>
      </w:pPr>
    </w:p>
    <w:p w:rsidR="0042099C" w:rsidRDefault="0042099C">
      <w:pPr>
        <w:jc w:val="center"/>
        <w:rPr>
          <w:b/>
          <w:sz w:val="24"/>
          <w:szCs w:val="24"/>
          <w:lang w:val="sr-Latn-CS"/>
        </w:rPr>
      </w:pPr>
    </w:p>
    <w:p w:rsidR="00611D49" w:rsidRDefault="00611D49">
      <w:pPr>
        <w:jc w:val="center"/>
        <w:rPr>
          <w:b/>
          <w:sz w:val="24"/>
          <w:szCs w:val="24"/>
          <w:lang/>
        </w:rPr>
      </w:pPr>
    </w:p>
    <w:p w:rsidR="00611D49" w:rsidRDefault="00611D49">
      <w:pPr>
        <w:jc w:val="center"/>
        <w:rPr>
          <w:b/>
          <w:sz w:val="24"/>
          <w:szCs w:val="24"/>
          <w:lang/>
        </w:rPr>
      </w:pPr>
    </w:p>
    <w:p w:rsidR="00611D49" w:rsidRDefault="00611D49">
      <w:pPr>
        <w:jc w:val="center"/>
        <w:rPr>
          <w:b/>
          <w:sz w:val="24"/>
          <w:szCs w:val="24"/>
          <w:lang/>
        </w:rPr>
      </w:pPr>
    </w:p>
    <w:p w:rsidR="00611D49" w:rsidRDefault="00611D49">
      <w:pPr>
        <w:jc w:val="center"/>
        <w:rPr>
          <w:b/>
          <w:sz w:val="24"/>
          <w:szCs w:val="24"/>
          <w:lang/>
        </w:rPr>
      </w:pPr>
    </w:p>
    <w:p w:rsidR="00611D49" w:rsidRDefault="00611D49">
      <w:pPr>
        <w:jc w:val="center"/>
        <w:rPr>
          <w:b/>
          <w:sz w:val="24"/>
          <w:szCs w:val="24"/>
          <w:lang/>
        </w:rPr>
      </w:pPr>
    </w:p>
    <w:p w:rsidR="00611D49" w:rsidRPr="00611D49" w:rsidRDefault="00611D49">
      <w:pPr>
        <w:jc w:val="center"/>
        <w:rPr>
          <w:b/>
          <w:sz w:val="24"/>
          <w:szCs w:val="24"/>
          <w:lang/>
        </w:rPr>
      </w:pPr>
    </w:p>
    <w:p w:rsidR="0042099C" w:rsidRDefault="0042099C">
      <w:pPr>
        <w:jc w:val="center"/>
        <w:rPr>
          <w:b/>
          <w:sz w:val="24"/>
          <w:szCs w:val="24"/>
          <w:lang w:val="sr-Cyrl-CS"/>
        </w:rPr>
      </w:pPr>
    </w:p>
    <w:p w:rsidR="00B20928" w:rsidRPr="00A06B01" w:rsidRDefault="00B20928" w:rsidP="00B20928">
      <w:pPr>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717EB6">
        <w:rPr>
          <w:sz w:val="16"/>
          <w:szCs w:val="16"/>
          <w:lang w:val="sr-Cyrl-CS" w:eastAsia="ar-SA"/>
        </w:rPr>
        <w:t xml:space="preserve"> ©</w:t>
      </w:r>
      <w:r>
        <w:rPr>
          <w:sz w:val="16"/>
          <w:szCs w:val="16"/>
          <w:lang w:val="sr-Cyrl-CS" w:eastAsia="ar-SA"/>
        </w:rPr>
        <w:t xml:space="preserve"> </w:t>
      </w:r>
      <w:r w:rsidRPr="00717EB6">
        <w:rPr>
          <w:sz w:val="16"/>
          <w:szCs w:val="16"/>
          <w:lang w:val="sr-Cyrl-CS" w:eastAsia="ar-SA"/>
        </w:rPr>
        <w:t>201</w:t>
      </w:r>
      <w:r w:rsidR="00611D49">
        <w:rPr>
          <w:sz w:val="16"/>
          <w:szCs w:val="16"/>
          <w:lang w:val="sr-Cyrl-CS" w:eastAsia="ar-SA"/>
        </w:rPr>
        <w:t>6</w:t>
      </w:r>
      <w:r w:rsidRPr="00717EB6">
        <w:rPr>
          <w:sz w:val="16"/>
          <w:szCs w:val="16"/>
          <w:lang w:val="sr-Cyrl-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611D49" w:rsidRDefault="00611D49" w:rsidP="00B20928">
      <w:pPr>
        <w:rPr>
          <w:sz w:val="16"/>
          <w:szCs w:val="16"/>
          <w:lang w:eastAsia="ar-SA"/>
        </w:rPr>
      </w:pPr>
    </w:p>
    <w:p w:rsidR="007514A6" w:rsidRDefault="00B20928" w:rsidP="00B20928">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611D49">
        <w:rPr>
          <w:sz w:val="16"/>
          <w:szCs w:val="16"/>
          <w:lang w:eastAsia="ar-SA"/>
        </w:rPr>
        <w:t>6</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sidR="007514A6">
        <w:rPr>
          <w:sz w:val="16"/>
          <w:szCs w:val="16"/>
          <w:lang w:eastAsia="ar-SA"/>
        </w:rPr>
        <w:t xml:space="preserve">. </w:t>
      </w:r>
    </w:p>
    <w:p w:rsidR="00611D49" w:rsidRDefault="00611D49" w:rsidP="007514A6">
      <w:pPr>
        <w:jc w:val="center"/>
        <w:rPr>
          <w:sz w:val="24"/>
          <w:szCs w:val="24"/>
          <w:lang w:val="sr-Cyrl-CS"/>
        </w:rPr>
      </w:pPr>
    </w:p>
    <w:p w:rsidR="00375A12" w:rsidRPr="000647CD" w:rsidRDefault="00611D49" w:rsidP="007514A6">
      <w:pPr>
        <w:jc w:val="center"/>
        <w:rPr>
          <w:sz w:val="24"/>
          <w:szCs w:val="24"/>
          <w:lang w:val="sr-Latn-CS"/>
        </w:rPr>
      </w:pPr>
      <w:r>
        <w:rPr>
          <w:sz w:val="24"/>
          <w:szCs w:val="24"/>
          <w:lang w:val="sr-Cyrl-CS"/>
        </w:rPr>
        <w:t>Јануар</w:t>
      </w:r>
      <w:r w:rsidR="007514A6">
        <w:rPr>
          <w:sz w:val="24"/>
          <w:szCs w:val="24"/>
          <w:lang w:val="sr-Latn-CS"/>
        </w:rPr>
        <w:t xml:space="preserve"> 201</w:t>
      </w:r>
      <w:r>
        <w:rPr>
          <w:sz w:val="24"/>
          <w:szCs w:val="24"/>
          <w:lang/>
        </w:rPr>
        <w:t>7</w:t>
      </w:r>
      <w:r w:rsidR="00375A12" w:rsidRPr="000647CD">
        <w:rPr>
          <w:sz w:val="24"/>
          <w:szCs w:val="24"/>
          <w:lang w:val="sr-Latn-CS"/>
        </w:rPr>
        <w:t>.</w:t>
      </w:r>
    </w:p>
    <w:p w:rsidR="00375A12" w:rsidRDefault="00375A12" w:rsidP="00CD4526">
      <w:pPr>
        <w:jc w:val="center"/>
        <w:rPr>
          <w:lang w:val="sr-Latn-CS"/>
        </w:rPr>
      </w:pPr>
    </w:p>
    <w:p w:rsidR="007E214E" w:rsidRDefault="007E214E" w:rsidP="00CD4526">
      <w:pPr>
        <w:jc w:val="center"/>
      </w:pPr>
    </w:p>
    <w:p w:rsidR="001653E0" w:rsidRDefault="001653E0">
      <w:pP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8947DC" w:rsidRDefault="009F1063" w:rsidP="008947DC">
      <w:pPr>
        <w:pStyle w:val="TOC1"/>
        <w:tabs>
          <w:tab w:val="right" w:leader="dot" w:pos="9061"/>
        </w:tabs>
        <w:spacing w:before="120"/>
        <w:rPr>
          <w:rFonts w:asciiTheme="minorHAnsi" w:eastAsiaTheme="minorEastAsia" w:hAnsiTheme="minorHAnsi" w:cstheme="minorBidi"/>
          <w:noProof/>
          <w:color w:val="auto"/>
          <w:sz w:val="22"/>
          <w:szCs w:val="22"/>
          <w:lang w:val="en-U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471845531" w:history="1">
        <w:r w:rsidR="008947DC" w:rsidRPr="00B51D94">
          <w:rPr>
            <w:rStyle w:val="Hyperlink"/>
            <w:noProof/>
            <w:lang w:val="sr-Cyrl-CS"/>
          </w:rPr>
          <w:t>Тестови значајности и упоређивање средине малих узорака</w:t>
        </w:r>
        <w:r w:rsidR="008947DC">
          <w:rPr>
            <w:noProof/>
            <w:webHidden/>
          </w:rPr>
          <w:tab/>
        </w:r>
        <w:r>
          <w:rPr>
            <w:noProof/>
            <w:webHidden/>
          </w:rPr>
          <w:fldChar w:fldCharType="begin"/>
        </w:r>
        <w:r w:rsidR="008947DC">
          <w:rPr>
            <w:noProof/>
            <w:webHidden/>
          </w:rPr>
          <w:instrText xml:space="preserve"> PAGEREF _Toc471845531 \h </w:instrText>
        </w:r>
        <w:r>
          <w:rPr>
            <w:noProof/>
            <w:webHidden/>
          </w:rPr>
        </w:r>
        <w:r>
          <w:rPr>
            <w:noProof/>
            <w:webHidden/>
          </w:rPr>
          <w:fldChar w:fldCharType="separate"/>
        </w:r>
        <w:r w:rsidR="008947DC">
          <w:rPr>
            <w:noProof/>
            <w:webHidden/>
          </w:rPr>
          <w:t>2</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32" w:history="1">
        <w:r w:rsidR="008947DC" w:rsidRPr="00B51D94">
          <w:rPr>
            <w:rStyle w:val="Hyperlink"/>
            <w:noProof/>
            <w:lang w:val="sr-Latn-CS" w:eastAsia="sr-Latn-CS"/>
          </w:rPr>
          <w:t>6</w:t>
        </w:r>
        <w:r w:rsidR="008947DC" w:rsidRPr="00B51D94">
          <w:rPr>
            <w:rStyle w:val="Hyperlink"/>
            <w:noProof/>
            <w:lang w:val="ru-RU" w:eastAsia="sr-Latn-CS"/>
          </w:rPr>
          <w:t xml:space="preserve"> Тестови значајности</w:t>
        </w:r>
        <w:r w:rsidR="008947DC">
          <w:rPr>
            <w:noProof/>
            <w:webHidden/>
          </w:rPr>
          <w:tab/>
        </w:r>
        <w:r>
          <w:rPr>
            <w:noProof/>
            <w:webHidden/>
          </w:rPr>
          <w:fldChar w:fldCharType="begin"/>
        </w:r>
        <w:r w:rsidR="008947DC">
          <w:rPr>
            <w:noProof/>
            <w:webHidden/>
          </w:rPr>
          <w:instrText xml:space="preserve"> PAGEREF _Toc471845532 \h </w:instrText>
        </w:r>
        <w:r>
          <w:rPr>
            <w:noProof/>
            <w:webHidden/>
          </w:rPr>
        </w:r>
        <w:r>
          <w:rPr>
            <w:noProof/>
            <w:webHidden/>
          </w:rPr>
          <w:fldChar w:fldCharType="separate"/>
        </w:r>
        <w:r w:rsidR="008947DC">
          <w:rPr>
            <w:noProof/>
            <w:webHidden/>
          </w:rPr>
          <w:t>2</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3" w:history="1">
        <w:r w:rsidR="008947DC" w:rsidRPr="00B51D94">
          <w:rPr>
            <w:rStyle w:val="Hyperlink"/>
            <w:noProof/>
            <w:lang w:val="sr-Latn-CS"/>
          </w:rPr>
          <w:t>6</w:t>
        </w:r>
        <w:r w:rsidR="008947DC" w:rsidRPr="00B51D94">
          <w:rPr>
            <w:rStyle w:val="Hyperlink"/>
            <w:noProof/>
            <w:lang w:val="ru-RU"/>
          </w:rPr>
          <w:t>.1 Тестирање хипотезе</w:t>
        </w:r>
        <w:r w:rsidR="008947DC">
          <w:rPr>
            <w:noProof/>
            <w:webHidden/>
          </w:rPr>
          <w:tab/>
        </w:r>
        <w:r>
          <w:rPr>
            <w:noProof/>
            <w:webHidden/>
          </w:rPr>
          <w:fldChar w:fldCharType="begin"/>
        </w:r>
        <w:r w:rsidR="008947DC">
          <w:rPr>
            <w:noProof/>
            <w:webHidden/>
          </w:rPr>
          <w:instrText xml:space="preserve"> PAGEREF _Toc471845533 \h </w:instrText>
        </w:r>
        <w:r>
          <w:rPr>
            <w:noProof/>
            <w:webHidden/>
          </w:rPr>
        </w:r>
        <w:r>
          <w:rPr>
            <w:noProof/>
            <w:webHidden/>
          </w:rPr>
          <w:fldChar w:fldCharType="separate"/>
        </w:r>
        <w:r w:rsidR="008947DC">
          <w:rPr>
            <w:noProof/>
            <w:webHidden/>
          </w:rPr>
          <w:t>2</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4" w:history="1">
        <w:r w:rsidR="008947DC" w:rsidRPr="00B51D94">
          <w:rPr>
            <w:rStyle w:val="Hyperlink"/>
            <w:noProof/>
            <w:lang w:val="ru-RU" w:eastAsia="sr-Latn-CS"/>
          </w:rPr>
          <w:t xml:space="preserve">6.2 </w:t>
        </w:r>
        <w:r w:rsidR="008947DC" w:rsidRPr="00B51D94">
          <w:rPr>
            <w:rStyle w:val="Hyperlink"/>
            <w:noProof/>
            <w:lang w:val="sr-Cyrl-CS" w:eastAsia="sr-Latn-CS"/>
          </w:rPr>
          <w:t>Пример</w:t>
        </w:r>
        <w:r w:rsidR="008947DC" w:rsidRPr="00B51D94">
          <w:rPr>
            <w:rStyle w:val="Hyperlink"/>
            <w:noProof/>
            <w:lang w:val="ru-RU" w:eastAsia="sr-Latn-CS"/>
          </w:rPr>
          <w:t xml:space="preserve">: </w:t>
        </w:r>
        <w:r w:rsidR="008947DC" w:rsidRPr="00B51D94">
          <w:rPr>
            <w:rStyle w:val="Hyperlink"/>
            <w:noProof/>
            <w:lang w:val="sr-Latn-CS" w:eastAsia="sr-Latn-CS"/>
          </w:rPr>
          <w:t xml:space="preserve">тест </w:t>
        </w:r>
        <w:r w:rsidR="008947DC" w:rsidRPr="00B51D94">
          <w:rPr>
            <w:rStyle w:val="Hyperlink"/>
            <w:noProof/>
            <w:lang w:val="sr-Cyrl-CS" w:eastAsia="sr-Latn-CS"/>
          </w:rPr>
          <w:t>пред</w:t>
        </w:r>
        <w:r w:rsidR="008947DC" w:rsidRPr="00B51D94">
          <w:rPr>
            <w:rStyle w:val="Hyperlink"/>
            <w:noProof/>
            <w:lang w:val="sr-Latn-CS" w:eastAsia="sr-Latn-CS"/>
          </w:rPr>
          <w:t>знака</w:t>
        </w:r>
        <w:r w:rsidR="008947DC">
          <w:rPr>
            <w:noProof/>
            <w:webHidden/>
          </w:rPr>
          <w:tab/>
        </w:r>
        <w:r>
          <w:rPr>
            <w:noProof/>
            <w:webHidden/>
          </w:rPr>
          <w:fldChar w:fldCharType="begin"/>
        </w:r>
        <w:r w:rsidR="008947DC">
          <w:rPr>
            <w:noProof/>
            <w:webHidden/>
          </w:rPr>
          <w:instrText xml:space="preserve"> PAGEREF _Toc471845534 \h </w:instrText>
        </w:r>
        <w:r>
          <w:rPr>
            <w:noProof/>
            <w:webHidden/>
          </w:rPr>
        </w:r>
        <w:r>
          <w:rPr>
            <w:noProof/>
            <w:webHidden/>
          </w:rPr>
          <w:fldChar w:fldCharType="separate"/>
        </w:r>
        <w:r w:rsidR="008947DC">
          <w:rPr>
            <w:noProof/>
            <w:webHidden/>
          </w:rPr>
          <w:t>3</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5" w:history="1">
        <w:r w:rsidR="008947DC" w:rsidRPr="00B51D94">
          <w:rPr>
            <w:rStyle w:val="Hyperlink"/>
            <w:noProof/>
            <w:lang w:val="ru-RU" w:eastAsia="sr-Latn-CS"/>
          </w:rPr>
          <w:t>6.3 Принципи тестова значајности</w:t>
        </w:r>
        <w:r w:rsidR="008947DC">
          <w:rPr>
            <w:noProof/>
            <w:webHidden/>
          </w:rPr>
          <w:tab/>
        </w:r>
        <w:r>
          <w:rPr>
            <w:noProof/>
            <w:webHidden/>
          </w:rPr>
          <w:fldChar w:fldCharType="begin"/>
        </w:r>
        <w:r w:rsidR="008947DC">
          <w:rPr>
            <w:noProof/>
            <w:webHidden/>
          </w:rPr>
          <w:instrText xml:space="preserve"> PAGEREF _Toc471845535 \h </w:instrText>
        </w:r>
        <w:r>
          <w:rPr>
            <w:noProof/>
            <w:webHidden/>
          </w:rPr>
        </w:r>
        <w:r>
          <w:rPr>
            <w:noProof/>
            <w:webHidden/>
          </w:rPr>
          <w:fldChar w:fldCharType="separate"/>
        </w:r>
        <w:r w:rsidR="008947DC">
          <w:rPr>
            <w:noProof/>
            <w:webHidden/>
          </w:rPr>
          <w:t>4</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6" w:history="1">
        <w:r w:rsidR="008947DC" w:rsidRPr="00B51D94">
          <w:rPr>
            <w:rStyle w:val="Hyperlink"/>
            <w:noProof/>
            <w:lang w:val="ru-RU" w:eastAsia="sr-Latn-CS"/>
          </w:rPr>
          <w:t>6.4 Нивои значајности и типови грешака</w:t>
        </w:r>
        <w:r w:rsidR="008947DC">
          <w:rPr>
            <w:noProof/>
            <w:webHidden/>
          </w:rPr>
          <w:tab/>
        </w:r>
        <w:r>
          <w:rPr>
            <w:noProof/>
            <w:webHidden/>
          </w:rPr>
          <w:fldChar w:fldCharType="begin"/>
        </w:r>
        <w:r w:rsidR="008947DC">
          <w:rPr>
            <w:noProof/>
            <w:webHidden/>
          </w:rPr>
          <w:instrText xml:space="preserve"> PAGEREF _Toc471845536 \h </w:instrText>
        </w:r>
        <w:r>
          <w:rPr>
            <w:noProof/>
            <w:webHidden/>
          </w:rPr>
        </w:r>
        <w:r>
          <w:rPr>
            <w:noProof/>
            <w:webHidden/>
          </w:rPr>
          <w:fldChar w:fldCharType="separate"/>
        </w:r>
        <w:r w:rsidR="008947DC">
          <w:rPr>
            <w:noProof/>
            <w:webHidden/>
          </w:rPr>
          <w:t>5</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7" w:history="1">
        <w:r w:rsidR="008947DC" w:rsidRPr="00B51D94">
          <w:rPr>
            <w:rStyle w:val="Hyperlink"/>
            <w:noProof/>
            <w:lang w:val="ru-RU" w:eastAsia="sr-Latn-CS"/>
          </w:rPr>
          <w:t xml:space="preserve">6.5 </w:t>
        </w:r>
        <w:r w:rsidR="008947DC" w:rsidRPr="00B51D94">
          <w:rPr>
            <w:rStyle w:val="Hyperlink"/>
            <w:noProof/>
            <w:lang w:val="sr-Latn-CS" w:eastAsia="sr-Latn-CS"/>
          </w:rPr>
          <w:t>J</w:t>
        </w:r>
        <w:r w:rsidR="008947DC" w:rsidRPr="00B51D94">
          <w:rPr>
            <w:rStyle w:val="Hyperlink"/>
            <w:noProof/>
            <w:lang w:val="ru-RU" w:eastAsia="sr-Latn-CS"/>
          </w:rPr>
          <w:t>еднострани и двострани тестови значајности</w:t>
        </w:r>
        <w:r w:rsidR="008947DC">
          <w:rPr>
            <w:noProof/>
            <w:webHidden/>
          </w:rPr>
          <w:tab/>
        </w:r>
        <w:r>
          <w:rPr>
            <w:noProof/>
            <w:webHidden/>
          </w:rPr>
          <w:fldChar w:fldCharType="begin"/>
        </w:r>
        <w:r w:rsidR="008947DC">
          <w:rPr>
            <w:noProof/>
            <w:webHidden/>
          </w:rPr>
          <w:instrText xml:space="preserve"> PAGEREF _Toc471845537 \h </w:instrText>
        </w:r>
        <w:r>
          <w:rPr>
            <w:noProof/>
            <w:webHidden/>
          </w:rPr>
        </w:r>
        <w:r>
          <w:rPr>
            <w:noProof/>
            <w:webHidden/>
          </w:rPr>
          <w:fldChar w:fldCharType="separate"/>
        </w:r>
        <w:r w:rsidR="008947DC">
          <w:rPr>
            <w:noProof/>
            <w:webHidden/>
          </w:rPr>
          <w:t>5</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38" w:history="1">
        <w:r w:rsidR="008947DC" w:rsidRPr="00B51D94">
          <w:rPr>
            <w:rStyle w:val="Hyperlink"/>
            <w:noProof/>
            <w:lang w:val="ru-RU" w:eastAsia="sr-Latn-CS"/>
          </w:rPr>
          <w:t>6.6 Значајан, стваран и важан</w:t>
        </w:r>
        <w:r w:rsidR="008947DC">
          <w:rPr>
            <w:noProof/>
            <w:webHidden/>
          </w:rPr>
          <w:tab/>
        </w:r>
        <w:r>
          <w:rPr>
            <w:noProof/>
            <w:webHidden/>
          </w:rPr>
          <w:fldChar w:fldCharType="begin"/>
        </w:r>
        <w:r w:rsidR="008947DC">
          <w:rPr>
            <w:noProof/>
            <w:webHidden/>
          </w:rPr>
          <w:instrText xml:space="preserve"> PAGEREF _Toc471845538 \h </w:instrText>
        </w:r>
        <w:r>
          <w:rPr>
            <w:noProof/>
            <w:webHidden/>
          </w:rPr>
        </w:r>
        <w:r>
          <w:rPr>
            <w:noProof/>
            <w:webHidden/>
          </w:rPr>
          <w:fldChar w:fldCharType="separate"/>
        </w:r>
        <w:r w:rsidR="008947DC">
          <w:rPr>
            <w:noProof/>
            <w:webHidden/>
          </w:rPr>
          <w:t>6</w:t>
        </w:r>
        <w:r>
          <w:rPr>
            <w:noProof/>
            <w:webHidden/>
          </w:rPr>
          <w:fldChar w:fldCharType="end"/>
        </w:r>
      </w:hyperlink>
    </w:p>
    <w:p w:rsidR="008947DC" w:rsidRDefault="009F1063" w:rsidP="008947DC">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71845539" w:history="1">
        <w:r w:rsidR="008947DC" w:rsidRPr="00B51D94">
          <w:rPr>
            <w:rStyle w:val="Hyperlink"/>
            <w:noProof/>
            <w:lang w:val="sr-Cyrl-CS" w:eastAsia="sr-Latn-CS"/>
          </w:rPr>
          <w:t>6</w:t>
        </w:r>
        <w:r w:rsidR="008947DC" w:rsidRPr="00B51D94">
          <w:rPr>
            <w:rStyle w:val="Hyperlink"/>
            <w:noProof/>
            <w:lang w:val="sr-Latn-CS" w:eastAsia="sr-Latn-CS"/>
          </w:rPr>
          <w:t xml:space="preserve">.7 </w:t>
        </w:r>
        <w:r w:rsidR="008947DC" w:rsidRPr="00B51D94">
          <w:rPr>
            <w:rStyle w:val="Hyperlink"/>
            <w:noProof/>
            <w:lang w:eastAsia="sr-Latn-CS"/>
          </w:rPr>
          <w:t>Упоређивање</w:t>
        </w:r>
        <w:r w:rsidR="008947DC" w:rsidRPr="00B51D94">
          <w:rPr>
            <w:rStyle w:val="Hyperlink"/>
            <w:noProof/>
            <w:lang w:val="sr-Latn-CS" w:eastAsia="sr-Latn-CS"/>
          </w:rPr>
          <w:t xml:space="preserve"> </w:t>
        </w:r>
        <w:r w:rsidR="008947DC" w:rsidRPr="00B51D94">
          <w:rPr>
            <w:rStyle w:val="Hyperlink"/>
            <w:noProof/>
            <w:lang w:eastAsia="sr-Latn-CS"/>
          </w:rPr>
          <w:t>средина</w:t>
        </w:r>
        <w:r w:rsidR="008947DC" w:rsidRPr="00B51D94">
          <w:rPr>
            <w:rStyle w:val="Hyperlink"/>
            <w:noProof/>
            <w:lang w:val="sr-Latn-CS" w:eastAsia="sr-Latn-CS"/>
          </w:rPr>
          <w:t xml:space="preserve"> </w:t>
        </w:r>
        <w:r w:rsidR="008947DC" w:rsidRPr="00B51D94">
          <w:rPr>
            <w:rStyle w:val="Hyperlink"/>
            <w:noProof/>
            <w:lang w:eastAsia="sr-Latn-CS"/>
          </w:rPr>
          <w:t>великих</w:t>
        </w:r>
        <w:r w:rsidR="008947DC" w:rsidRPr="00B51D94">
          <w:rPr>
            <w:rStyle w:val="Hyperlink"/>
            <w:noProof/>
            <w:lang w:val="sr-Latn-CS" w:eastAsia="sr-Latn-CS"/>
          </w:rPr>
          <w:t xml:space="preserve"> </w:t>
        </w:r>
        <w:r w:rsidR="008947DC" w:rsidRPr="00B51D94">
          <w:rPr>
            <w:rStyle w:val="Hyperlink"/>
            <w:noProof/>
            <w:lang w:eastAsia="sr-Latn-CS"/>
          </w:rPr>
          <w:t>узорака</w:t>
        </w:r>
        <w:r w:rsidR="008947DC">
          <w:rPr>
            <w:noProof/>
            <w:webHidden/>
          </w:rPr>
          <w:tab/>
        </w:r>
        <w:r>
          <w:rPr>
            <w:noProof/>
            <w:webHidden/>
          </w:rPr>
          <w:fldChar w:fldCharType="begin"/>
        </w:r>
        <w:r w:rsidR="008947DC">
          <w:rPr>
            <w:noProof/>
            <w:webHidden/>
          </w:rPr>
          <w:instrText xml:space="preserve"> PAGEREF _Toc471845539 \h </w:instrText>
        </w:r>
        <w:r>
          <w:rPr>
            <w:noProof/>
            <w:webHidden/>
          </w:rPr>
        </w:r>
        <w:r>
          <w:rPr>
            <w:noProof/>
            <w:webHidden/>
          </w:rPr>
          <w:fldChar w:fldCharType="separate"/>
        </w:r>
        <w:r w:rsidR="008947DC">
          <w:rPr>
            <w:noProof/>
            <w:webHidden/>
          </w:rPr>
          <w:t>7</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0" w:history="1">
        <w:r w:rsidR="008947DC" w:rsidRPr="00B51D94">
          <w:rPr>
            <w:rStyle w:val="Hyperlink"/>
            <w:noProof/>
            <w:lang w:val="sr-Cyrl-CS" w:eastAsia="sr-Latn-CS"/>
          </w:rPr>
          <w:t>6.8 Поређење две пропорције</w:t>
        </w:r>
        <w:r w:rsidR="008947DC">
          <w:rPr>
            <w:noProof/>
            <w:webHidden/>
          </w:rPr>
          <w:tab/>
        </w:r>
        <w:r>
          <w:rPr>
            <w:noProof/>
            <w:webHidden/>
          </w:rPr>
          <w:fldChar w:fldCharType="begin"/>
        </w:r>
        <w:r w:rsidR="008947DC">
          <w:rPr>
            <w:noProof/>
            <w:webHidden/>
          </w:rPr>
          <w:instrText xml:space="preserve"> PAGEREF _Toc471845540 \h </w:instrText>
        </w:r>
        <w:r>
          <w:rPr>
            <w:noProof/>
            <w:webHidden/>
          </w:rPr>
        </w:r>
        <w:r>
          <w:rPr>
            <w:noProof/>
            <w:webHidden/>
          </w:rPr>
          <w:fldChar w:fldCharType="separate"/>
        </w:r>
        <w:r w:rsidR="008947DC">
          <w:rPr>
            <w:noProof/>
            <w:webHidden/>
          </w:rPr>
          <w:t>8</w:t>
        </w:r>
        <w:r>
          <w:rPr>
            <w:noProof/>
            <w:webHidden/>
          </w:rPr>
          <w:fldChar w:fldCharType="end"/>
        </w:r>
      </w:hyperlink>
    </w:p>
    <w:p w:rsidR="008947DC" w:rsidRDefault="009F1063" w:rsidP="008947DC">
      <w:pPr>
        <w:pStyle w:val="TOC1"/>
        <w:tabs>
          <w:tab w:val="right" w:leader="dot" w:pos="9061"/>
        </w:tabs>
        <w:spacing w:before="120"/>
        <w:rPr>
          <w:rFonts w:asciiTheme="minorHAnsi" w:eastAsiaTheme="minorEastAsia" w:hAnsiTheme="minorHAnsi" w:cstheme="minorBidi"/>
          <w:noProof/>
          <w:color w:val="auto"/>
          <w:sz w:val="22"/>
          <w:szCs w:val="22"/>
          <w:lang w:val="en-US"/>
        </w:rPr>
      </w:pPr>
      <w:hyperlink w:anchor="_Toc471845541" w:history="1">
        <w:r w:rsidR="008947DC" w:rsidRPr="00B51D94">
          <w:rPr>
            <w:rStyle w:val="Hyperlink"/>
            <w:noProof/>
            <w:lang w:eastAsia="sr-Latn-CS"/>
          </w:rPr>
          <w:t xml:space="preserve">Статистичке технике </w:t>
        </w:r>
        <w:r w:rsidR="008947DC" w:rsidRPr="00B51D94">
          <w:rPr>
            <w:rStyle w:val="Hyperlink"/>
            <w:noProof/>
            <w:lang w:val="sr-Cyrl-CS" w:eastAsia="sr-Latn-CS"/>
          </w:rPr>
          <w:t>за</w:t>
        </w:r>
        <w:r w:rsidR="008947DC" w:rsidRPr="00B51D94">
          <w:rPr>
            <w:rStyle w:val="Hyperlink"/>
            <w:noProof/>
            <w:lang w:val="sr-Cyrl-CS" w:eastAsia="sr-Latn-CS"/>
          </w:rPr>
          <w:t xml:space="preserve"> </w:t>
        </w:r>
        <w:r w:rsidR="008947DC" w:rsidRPr="00B51D94">
          <w:rPr>
            <w:rStyle w:val="Hyperlink"/>
            <w:noProof/>
            <w:lang w:val="sr-Cyrl-CS" w:eastAsia="sr-Latn-CS"/>
          </w:rPr>
          <w:t>поређење група</w:t>
        </w:r>
        <w:r w:rsidR="008947DC">
          <w:rPr>
            <w:noProof/>
            <w:webHidden/>
          </w:rPr>
          <w:tab/>
        </w:r>
        <w:r>
          <w:rPr>
            <w:noProof/>
            <w:webHidden/>
          </w:rPr>
          <w:fldChar w:fldCharType="begin"/>
        </w:r>
        <w:r w:rsidR="008947DC">
          <w:rPr>
            <w:noProof/>
            <w:webHidden/>
          </w:rPr>
          <w:instrText xml:space="preserve"> PAGEREF _Toc471845541 \h </w:instrText>
        </w:r>
        <w:r>
          <w:rPr>
            <w:noProof/>
            <w:webHidden/>
          </w:rPr>
        </w:r>
        <w:r>
          <w:rPr>
            <w:noProof/>
            <w:webHidden/>
          </w:rPr>
          <w:fldChar w:fldCharType="separate"/>
        </w:r>
        <w:r w:rsidR="008947DC">
          <w:rPr>
            <w:noProof/>
            <w:webHidden/>
          </w:rPr>
          <w:t>10</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42" w:history="1">
        <w:r w:rsidR="008947DC" w:rsidRPr="00B51D94">
          <w:rPr>
            <w:rStyle w:val="Hyperlink"/>
            <w:noProof/>
          </w:rPr>
          <w:t>Претпоставке</w:t>
        </w:r>
        <w:r w:rsidR="008947DC">
          <w:rPr>
            <w:noProof/>
            <w:webHidden/>
          </w:rPr>
          <w:tab/>
        </w:r>
        <w:r>
          <w:rPr>
            <w:noProof/>
            <w:webHidden/>
          </w:rPr>
          <w:fldChar w:fldCharType="begin"/>
        </w:r>
        <w:r w:rsidR="008947DC">
          <w:rPr>
            <w:noProof/>
            <w:webHidden/>
          </w:rPr>
          <w:instrText xml:space="preserve"> PAGEREF _Toc471845542 \h </w:instrText>
        </w:r>
        <w:r>
          <w:rPr>
            <w:noProof/>
            <w:webHidden/>
          </w:rPr>
        </w:r>
        <w:r>
          <w:rPr>
            <w:noProof/>
            <w:webHidden/>
          </w:rPr>
          <w:fldChar w:fldCharType="separate"/>
        </w:r>
        <w:r w:rsidR="008947DC">
          <w:rPr>
            <w:noProof/>
            <w:webHidden/>
          </w:rPr>
          <w:t>11</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3" w:history="1">
        <w:r w:rsidR="008947DC" w:rsidRPr="00B51D94">
          <w:rPr>
            <w:rStyle w:val="Hyperlink"/>
            <w:noProof/>
          </w:rPr>
          <w:t>Ниво мерења</w:t>
        </w:r>
        <w:r w:rsidR="008947DC">
          <w:rPr>
            <w:noProof/>
            <w:webHidden/>
          </w:rPr>
          <w:tab/>
        </w:r>
        <w:r>
          <w:rPr>
            <w:noProof/>
            <w:webHidden/>
          </w:rPr>
          <w:fldChar w:fldCharType="begin"/>
        </w:r>
        <w:r w:rsidR="008947DC">
          <w:rPr>
            <w:noProof/>
            <w:webHidden/>
          </w:rPr>
          <w:instrText xml:space="preserve"> PAGEREF _Toc471845543 \h </w:instrText>
        </w:r>
        <w:r>
          <w:rPr>
            <w:noProof/>
            <w:webHidden/>
          </w:rPr>
        </w:r>
        <w:r>
          <w:rPr>
            <w:noProof/>
            <w:webHidden/>
          </w:rPr>
          <w:fldChar w:fldCharType="separate"/>
        </w:r>
        <w:r w:rsidR="008947DC">
          <w:rPr>
            <w:noProof/>
            <w:webHidden/>
          </w:rPr>
          <w:t>11</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4" w:history="1">
        <w:r w:rsidR="008947DC" w:rsidRPr="00B51D94">
          <w:rPr>
            <w:rStyle w:val="Hyperlink"/>
            <w:noProof/>
          </w:rPr>
          <w:t>Случајност узорковања</w:t>
        </w:r>
        <w:r w:rsidR="008947DC">
          <w:rPr>
            <w:noProof/>
            <w:webHidden/>
          </w:rPr>
          <w:tab/>
        </w:r>
        <w:r>
          <w:rPr>
            <w:noProof/>
            <w:webHidden/>
          </w:rPr>
          <w:fldChar w:fldCharType="begin"/>
        </w:r>
        <w:r w:rsidR="008947DC">
          <w:rPr>
            <w:noProof/>
            <w:webHidden/>
          </w:rPr>
          <w:instrText xml:space="preserve"> PAGEREF _Toc471845544 \h </w:instrText>
        </w:r>
        <w:r>
          <w:rPr>
            <w:noProof/>
            <w:webHidden/>
          </w:rPr>
        </w:r>
        <w:r>
          <w:rPr>
            <w:noProof/>
            <w:webHidden/>
          </w:rPr>
          <w:fldChar w:fldCharType="separate"/>
        </w:r>
        <w:r w:rsidR="008947DC">
          <w:rPr>
            <w:noProof/>
            <w:webHidden/>
          </w:rPr>
          <w:t>11</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5" w:history="1">
        <w:r w:rsidR="008947DC" w:rsidRPr="00B51D94">
          <w:rPr>
            <w:rStyle w:val="Hyperlink"/>
            <w:noProof/>
          </w:rPr>
          <w:t>Независност опсервација</w:t>
        </w:r>
        <w:r w:rsidR="008947DC">
          <w:rPr>
            <w:noProof/>
            <w:webHidden/>
          </w:rPr>
          <w:tab/>
        </w:r>
        <w:r>
          <w:rPr>
            <w:noProof/>
            <w:webHidden/>
          </w:rPr>
          <w:fldChar w:fldCharType="begin"/>
        </w:r>
        <w:r w:rsidR="008947DC">
          <w:rPr>
            <w:noProof/>
            <w:webHidden/>
          </w:rPr>
          <w:instrText xml:space="preserve"> PAGEREF _Toc471845545 \h </w:instrText>
        </w:r>
        <w:r>
          <w:rPr>
            <w:noProof/>
            <w:webHidden/>
          </w:rPr>
        </w:r>
        <w:r>
          <w:rPr>
            <w:noProof/>
            <w:webHidden/>
          </w:rPr>
          <w:fldChar w:fldCharType="separate"/>
        </w:r>
        <w:r w:rsidR="008947DC">
          <w:rPr>
            <w:noProof/>
            <w:webHidden/>
          </w:rPr>
          <w:t>11</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6" w:history="1">
        <w:r w:rsidR="008947DC" w:rsidRPr="00B51D94">
          <w:rPr>
            <w:rStyle w:val="Hyperlink"/>
            <w:noProof/>
          </w:rPr>
          <w:t>Нормалност расподеле</w:t>
        </w:r>
        <w:r w:rsidR="008947DC">
          <w:rPr>
            <w:noProof/>
            <w:webHidden/>
          </w:rPr>
          <w:tab/>
        </w:r>
        <w:r>
          <w:rPr>
            <w:noProof/>
            <w:webHidden/>
          </w:rPr>
          <w:fldChar w:fldCharType="begin"/>
        </w:r>
        <w:r w:rsidR="008947DC">
          <w:rPr>
            <w:noProof/>
            <w:webHidden/>
          </w:rPr>
          <w:instrText xml:space="preserve"> PAGEREF _Toc471845546 \h </w:instrText>
        </w:r>
        <w:r>
          <w:rPr>
            <w:noProof/>
            <w:webHidden/>
          </w:rPr>
        </w:r>
        <w:r>
          <w:rPr>
            <w:noProof/>
            <w:webHidden/>
          </w:rPr>
          <w:fldChar w:fldCharType="separate"/>
        </w:r>
        <w:r w:rsidR="008947DC">
          <w:rPr>
            <w:noProof/>
            <w:webHidden/>
          </w:rPr>
          <w:t>11</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47" w:history="1">
        <w:r w:rsidR="008947DC" w:rsidRPr="00B51D94">
          <w:rPr>
            <w:rStyle w:val="Hyperlink"/>
            <w:noProof/>
          </w:rPr>
          <w:t>Хомогеност варијансе</w:t>
        </w:r>
        <w:r w:rsidR="008947DC">
          <w:rPr>
            <w:noProof/>
            <w:webHidden/>
          </w:rPr>
          <w:tab/>
        </w:r>
        <w:r>
          <w:rPr>
            <w:noProof/>
            <w:webHidden/>
          </w:rPr>
          <w:fldChar w:fldCharType="begin"/>
        </w:r>
        <w:r w:rsidR="008947DC">
          <w:rPr>
            <w:noProof/>
            <w:webHidden/>
          </w:rPr>
          <w:instrText xml:space="preserve"> PAGEREF _Toc471845547 \h </w:instrText>
        </w:r>
        <w:r>
          <w:rPr>
            <w:noProof/>
            <w:webHidden/>
          </w:rPr>
        </w:r>
        <w:r>
          <w:rPr>
            <w:noProof/>
            <w:webHidden/>
          </w:rPr>
          <w:fldChar w:fldCharType="separate"/>
        </w:r>
        <w:r w:rsidR="008947DC">
          <w:rPr>
            <w:noProof/>
            <w:webHidden/>
          </w:rPr>
          <w:t>12</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48" w:history="1">
        <w:r w:rsidR="008947DC" w:rsidRPr="00B51D94">
          <w:rPr>
            <w:rStyle w:val="Hyperlink"/>
            <w:noProof/>
          </w:rPr>
          <w:t>Грешка прве врсте, грешка друге врсте и моћ теста</w:t>
        </w:r>
        <w:r w:rsidR="008947DC">
          <w:rPr>
            <w:noProof/>
            <w:webHidden/>
          </w:rPr>
          <w:tab/>
        </w:r>
        <w:r>
          <w:rPr>
            <w:noProof/>
            <w:webHidden/>
          </w:rPr>
          <w:fldChar w:fldCharType="begin"/>
        </w:r>
        <w:r w:rsidR="008947DC">
          <w:rPr>
            <w:noProof/>
            <w:webHidden/>
          </w:rPr>
          <w:instrText xml:space="preserve"> PAGEREF _Toc471845548 \h </w:instrText>
        </w:r>
        <w:r>
          <w:rPr>
            <w:noProof/>
            <w:webHidden/>
          </w:rPr>
        </w:r>
        <w:r>
          <w:rPr>
            <w:noProof/>
            <w:webHidden/>
          </w:rPr>
          <w:fldChar w:fldCharType="separate"/>
        </w:r>
        <w:r w:rsidR="008947DC">
          <w:rPr>
            <w:noProof/>
            <w:webHidden/>
          </w:rPr>
          <w:t>12</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49" w:history="1">
        <w:r w:rsidR="008947DC" w:rsidRPr="00B51D94">
          <w:rPr>
            <w:rStyle w:val="Hyperlink"/>
            <w:noProof/>
          </w:rPr>
          <w:t>Планирана поређења/накнадне анализе</w:t>
        </w:r>
        <w:r w:rsidR="008947DC">
          <w:rPr>
            <w:noProof/>
            <w:webHidden/>
          </w:rPr>
          <w:tab/>
        </w:r>
        <w:r>
          <w:rPr>
            <w:noProof/>
            <w:webHidden/>
          </w:rPr>
          <w:fldChar w:fldCharType="begin"/>
        </w:r>
        <w:r w:rsidR="008947DC">
          <w:rPr>
            <w:noProof/>
            <w:webHidden/>
          </w:rPr>
          <w:instrText xml:space="preserve"> PAGEREF _Toc471845549 \h </w:instrText>
        </w:r>
        <w:r>
          <w:rPr>
            <w:noProof/>
            <w:webHidden/>
          </w:rPr>
        </w:r>
        <w:r>
          <w:rPr>
            <w:noProof/>
            <w:webHidden/>
          </w:rPr>
          <w:fldChar w:fldCharType="separate"/>
        </w:r>
        <w:r w:rsidR="008947DC">
          <w:rPr>
            <w:noProof/>
            <w:webHidden/>
          </w:rPr>
          <w:t>13</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50" w:history="1">
        <w:r w:rsidR="008947DC" w:rsidRPr="00B51D94">
          <w:rPr>
            <w:rStyle w:val="Hyperlink"/>
            <w:noProof/>
          </w:rPr>
          <w:t>Величина утицаја</w:t>
        </w:r>
        <w:r w:rsidR="008947DC">
          <w:rPr>
            <w:noProof/>
            <w:webHidden/>
          </w:rPr>
          <w:tab/>
        </w:r>
        <w:r>
          <w:rPr>
            <w:noProof/>
            <w:webHidden/>
          </w:rPr>
          <w:fldChar w:fldCharType="begin"/>
        </w:r>
        <w:r w:rsidR="008947DC">
          <w:rPr>
            <w:noProof/>
            <w:webHidden/>
          </w:rPr>
          <w:instrText xml:space="preserve"> PAGEREF _Toc471845550 \h </w:instrText>
        </w:r>
        <w:r>
          <w:rPr>
            <w:noProof/>
            <w:webHidden/>
          </w:rPr>
        </w:r>
        <w:r>
          <w:rPr>
            <w:noProof/>
            <w:webHidden/>
          </w:rPr>
          <w:fldChar w:fldCharType="separate"/>
        </w:r>
        <w:r w:rsidR="008947DC">
          <w:rPr>
            <w:noProof/>
            <w:webHidden/>
          </w:rPr>
          <w:t>14</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51" w:history="1">
        <w:r w:rsidR="008947DC" w:rsidRPr="00B51D94">
          <w:rPr>
            <w:rStyle w:val="Hyperlink"/>
            <w:noProof/>
          </w:rPr>
          <w:t>Недостајући подаци</w:t>
        </w:r>
        <w:r w:rsidR="008947DC">
          <w:rPr>
            <w:noProof/>
            <w:webHidden/>
          </w:rPr>
          <w:tab/>
        </w:r>
        <w:r>
          <w:rPr>
            <w:noProof/>
            <w:webHidden/>
          </w:rPr>
          <w:fldChar w:fldCharType="begin"/>
        </w:r>
        <w:r w:rsidR="008947DC">
          <w:rPr>
            <w:noProof/>
            <w:webHidden/>
          </w:rPr>
          <w:instrText xml:space="preserve"> PAGEREF _Toc471845551 \h </w:instrText>
        </w:r>
        <w:r>
          <w:rPr>
            <w:noProof/>
            <w:webHidden/>
          </w:rPr>
        </w:r>
        <w:r>
          <w:rPr>
            <w:noProof/>
            <w:webHidden/>
          </w:rPr>
          <w:fldChar w:fldCharType="separate"/>
        </w:r>
        <w:r w:rsidR="008947DC">
          <w:rPr>
            <w:noProof/>
            <w:webHidden/>
          </w:rPr>
          <w:t>14</w:t>
        </w:r>
        <w:r>
          <w:rPr>
            <w:noProof/>
            <w:webHidden/>
          </w:rPr>
          <w:fldChar w:fldCharType="end"/>
        </w:r>
      </w:hyperlink>
    </w:p>
    <w:p w:rsidR="008947DC" w:rsidRDefault="009F1063" w:rsidP="008947DC">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471845552" w:history="1">
        <w:r w:rsidR="008947DC" w:rsidRPr="00B51D94">
          <w:rPr>
            <w:rStyle w:val="Hyperlink"/>
            <w:noProof/>
            <w:lang w:val="sr-Cyrl-CS" w:eastAsia="sr-Latn-CS"/>
          </w:rPr>
          <w:t>7</w:t>
        </w:r>
        <w:r w:rsidR="008947DC" w:rsidRPr="00B51D94">
          <w:rPr>
            <w:rStyle w:val="Hyperlink"/>
            <w:noProof/>
            <w:lang w:val="pl-PL" w:eastAsia="sr-Latn-CS"/>
          </w:rPr>
          <w:t xml:space="preserve"> </w:t>
        </w:r>
        <w:r w:rsidR="008947DC" w:rsidRPr="00B51D94">
          <w:rPr>
            <w:rStyle w:val="Hyperlink"/>
            <w:noProof/>
            <w:lang w:eastAsia="sr-Latn-CS"/>
          </w:rPr>
          <w:t>Упоређивање</w:t>
        </w:r>
        <w:r w:rsidR="008947DC" w:rsidRPr="00B51D94">
          <w:rPr>
            <w:rStyle w:val="Hyperlink"/>
            <w:noProof/>
            <w:lang w:val="pl-PL" w:eastAsia="sr-Latn-CS"/>
          </w:rPr>
          <w:t xml:space="preserve"> </w:t>
        </w:r>
        <w:r w:rsidR="008947DC" w:rsidRPr="00B51D94">
          <w:rPr>
            <w:rStyle w:val="Hyperlink"/>
            <w:noProof/>
            <w:lang w:eastAsia="sr-Latn-CS"/>
          </w:rPr>
          <w:t>средине</w:t>
        </w:r>
        <w:r w:rsidR="008947DC" w:rsidRPr="00B51D94">
          <w:rPr>
            <w:rStyle w:val="Hyperlink"/>
            <w:noProof/>
            <w:lang w:val="pl-PL" w:eastAsia="sr-Latn-CS"/>
          </w:rPr>
          <w:t xml:space="preserve"> </w:t>
        </w:r>
        <w:r w:rsidR="008947DC" w:rsidRPr="00B51D94">
          <w:rPr>
            <w:rStyle w:val="Hyperlink"/>
            <w:noProof/>
            <w:lang w:eastAsia="sr-Latn-CS"/>
          </w:rPr>
          <w:t>малих</w:t>
        </w:r>
        <w:r w:rsidR="008947DC" w:rsidRPr="00B51D94">
          <w:rPr>
            <w:rStyle w:val="Hyperlink"/>
            <w:noProof/>
            <w:lang w:val="pl-PL" w:eastAsia="sr-Latn-CS"/>
          </w:rPr>
          <w:t xml:space="preserve"> </w:t>
        </w:r>
        <w:r w:rsidR="008947DC" w:rsidRPr="00B51D94">
          <w:rPr>
            <w:rStyle w:val="Hyperlink"/>
            <w:noProof/>
            <w:lang w:eastAsia="sr-Latn-CS"/>
          </w:rPr>
          <w:t>узорака</w:t>
        </w:r>
        <w:r w:rsidR="008947DC">
          <w:rPr>
            <w:noProof/>
            <w:webHidden/>
          </w:rPr>
          <w:tab/>
        </w:r>
        <w:r>
          <w:rPr>
            <w:noProof/>
            <w:webHidden/>
          </w:rPr>
          <w:fldChar w:fldCharType="begin"/>
        </w:r>
        <w:r w:rsidR="008947DC">
          <w:rPr>
            <w:noProof/>
            <w:webHidden/>
          </w:rPr>
          <w:instrText xml:space="preserve"> PAGEREF _Toc471845552 \h </w:instrText>
        </w:r>
        <w:r>
          <w:rPr>
            <w:noProof/>
            <w:webHidden/>
          </w:rPr>
        </w:r>
        <w:r>
          <w:rPr>
            <w:noProof/>
            <w:webHidden/>
          </w:rPr>
          <w:fldChar w:fldCharType="separate"/>
        </w:r>
        <w:r w:rsidR="008947DC">
          <w:rPr>
            <w:noProof/>
            <w:webHidden/>
          </w:rPr>
          <w:t>16</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3" w:history="1">
        <w:r w:rsidR="008947DC" w:rsidRPr="00B51D94">
          <w:rPr>
            <w:rStyle w:val="Hyperlink"/>
            <w:noProof/>
            <w:lang w:val="sr-Cyrl-CS" w:eastAsia="sr-Latn-CS"/>
          </w:rPr>
          <w:t>7</w:t>
        </w:r>
        <w:r w:rsidR="008947DC" w:rsidRPr="00B51D94">
          <w:rPr>
            <w:rStyle w:val="Hyperlink"/>
            <w:noProof/>
            <w:lang w:val="pl-PL" w:eastAsia="sr-Latn-CS"/>
          </w:rPr>
          <w:t xml:space="preserve">.1 </w:t>
        </w:r>
        <w:r w:rsidR="008947DC" w:rsidRPr="00B51D94">
          <w:rPr>
            <w:rStyle w:val="Hyperlink"/>
            <w:i/>
            <w:noProof/>
            <w:lang w:val="pl-PL" w:eastAsia="sr-Latn-CS"/>
          </w:rPr>
          <w:t>t</w:t>
        </w:r>
        <w:r w:rsidR="008947DC" w:rsidRPr="00B51D94">
          <w:rPr>
            <w:rStyle w:val="Hyperlink"/>
            <w:noProof/>
            <w:lang w:val="pl-PL" w:eastAsia="sr-Latn-CS"/>
          </w:rPr>
          <w:t xml:space="preserve"> </w:t>
        </w:r>
        <w:r w:rsidR="008947DC" w:rsidRPr="00B51D94">
          <w:rPr>
            <w:rStyle w:val="Hyperlink"/>
            <w:noProof/>
            <w:lang w:eastAsia="sr-Latn-CS"/>
          </w:rPr>
          <w:t>расподела</w:t>
        </w:r>
        <w:r w:rsidR="008947DC">
          <w:rPr>
            <w:noProof/>
            <w:webHidden/>
          </w:rPr>
          <w:tab/>
        </w:r>
        <w:r>
          <w:rPr>
            <w:noProof/>
            <w:webHidden/>
          </w:rPr>
          <w:fldChar w:fldCharType="begin"/>
        </w:r>
        <w:r w:rsidR="008947DC">
          <w:rPr>
            <w:noProof/>
            <w:webHidden/>
          </w:rPr>
          <w:instrText xml:space="preserve"> PAGEREF _Toc471845553 \h </w:instrText>
        </w:r>
        <w:r>
          <w:rPr>
            <w:noProof/>
            <w:webHidden/>
          </w:rPr>
        </w:r>
        <w:r>
          <w:rPr>
            <w:noProof/>
            <w:webHidden/>
          </w:rPr>
          <w:fldChar w:fldCharType="separate"/>
        </w:r>
        <w:r w:rsidR="008947DC">
          <w:rPr>
            <w:noProof/>
            <w:webHidden/>
          </w:rPr>
          <w:t>16</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4" w:history="1">
        <w:r w:rsidR="008947DC" w:rsidRPr="00B51D94">
          <w:rPr>
            <w:rStyle w:val="Hyperlink"/>
            <w:noProof/>
            <w:lang w:val="sr-Cyrl-CS" w:eastAsia="sr-Latn-CS"/>
          </w:rPr>
          <w:t xml:space="preserve">7.2 </w:t>
        </w:r>
        <w:r w:rsidR="008947DC" w:rsidRPr="00B51D94">
          <w:rPr>
            <w:rStyle w:val="Hyperlink"/>
            <w:i/>
            <w:noProof/>
            <w:lang w:eastAsia="sr-Latn-CS"/>
          </w:rPr>
          <w:t>t</w:t>
        </w:r>
        <w:r w:rsidR="008947DC" w:rsidRPr="00B51D94">
          <w:rPr>
            <w:rStyle w:val="Hyperlink"/>
            <w:noProof/>
            <w:lang w:val="sr-Cyrl-CS" w:eastAsia="sr-Latn-CS"/>
          </w:rPr>
          <w:t xml:space="preserve"> метод једног-узорка</w:t>
        </w:r>
        <w:r w:rsidR="008947DC">
          <w:rPr>
            <w:noProof/>
            <w:webHidden/>
          </w:rPr>
          <w:tab/>
        </w:r>
        <w:r>
          <w:rPr>
            <w:noProof/>
            <w:webHidden/>
          </w:rPr>
          <w:fldChar w:fldCharType="begin"/>
        </w:r>
        <w:r w:rsidR="008947DC">
          <w:rPr>
            <w:noProof/>
            <w:webHidden/>
          </w:rPr>
          <w:instrText xml:space="preserve"> PAGEREF _Toc471845554 \h </w:instrText>
        </w:r>
        <w:r>
          <w:rPr>
            <w:noProof/>
            <w:webHidden/>
          </w:rPr>
        </w:r>
        <w:r>
          <w:rPr>
            <w:noProof/>
            <w:webHidden/>
          </w:rPr>
          <w:fldChar w:fldCharType="separate"/>
        </w:r>
        <w:r w:rsidR="008947DC">
          <w:rPr>
            <w:noProof/>
            <w:webHidden/>
          </w:rPr>
          <w:t>19</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5" w:history="1">
        <w:r w:rsidR="008947DC" w:rsidRPr="00B51D94">
          <w:rPr>
            <w:rStyle w:val="Hyperlink"/>
            <w:noProof/>
            <w:lang w:val="sr-Cyrl-CS" w:eastAsia="sr-Latn-CS"/>
          </w:rPr>
          <w:t>7</w:t>
        </w:r>
        <w:r w:rsidR="008947DC" w:rsidRPr="00B51D94">
          <w:rPr>
            <w:rStyle w:val="Hyperlink"/>
            <w:noProof/>
            <w:lang w:val="sv-SE" w:eastAsia="sr-Latn-CS"/>
          </w:rPr>
          <w:t xml:space="preserve">.3 </w:t>
        </w:r>
        <w:r w:rsidR="008947DC" w:rsidRPr="00B51D94">
          <w:rPr>
            <w:rStyle w:val="Hyperlink"/>
            <w:noProof/>
            <w:lang w:eastAsia="sr-Latn-CS"/>
          </w:rPr>
          <w:t>Средине</w:t>
        </w:r>
        <w:r w:rsidR="008947DC" w:rsidRPr="00B51D94">
          <w:rPr>
            <w:rStyle w:val="Hyperlink"/>
            <w:noProof/>
            <w:lang w:val="sv-SE" w:eastAsia="sr-Latn-CS"/>
          </w:rPr>
          <w:t xml:space="preserve"> </w:t>
        </w:r>
        <w:r w:rsidR="008947DC" w:rsidRPr="00B51D94">
          <w:rPr>
            <w:rStyle w:val="Hyperlink"/>
            <w:noProof/>
            <w:lang w:eastAsia="sr-Latn-CS"/>
          </w:rPr>
          <w:t>два</w:t>
        </w:r>
        <w:r w:rsidR="008947DC" w:rsidRPr="00B51D94">
          <w:rPr>
            <w:rStyle w:val="Hyperlink"/>
            <w:noProof/>
            <w:lang w:val="sv-SE" w:eastAsia="sr-Latn-CS"/>
          </w:rPr>
          <w:t xml:space="preserve"> </w:t>
        </w:r>
        <w:r w:rsidR="008947DC" w:rsidRPr="00B51D94">
          <w:rPr>
            <w:rStyle w:val="Hyperlink"/>
            <w:noProof/>
            <w:lang w:eastAsia="sr-Latn-CS"/>
          </w:rPr>
          <w:t>независна</w:t>
        </w:r>
        <w:r w:rsidR="008947DC" w:rsidRPr="00B51D94">
          <w:rPr>
            <w:rStyle w:val="Hyperlink"/>
            <w:noProof/>
            <w:lang w:val="sv-SE" w:eastAsia="sr-Latn-CS"/>
          </w:rPr>
          <w:t xml:space="preserve"> </w:t>
        </w:r>
        <w:r w:rsidR="008947DC" w:rsidRPr="00B51D94">
          <w:rPr>
            <w:rStyle w:val="Hyperlink"/>
            <w:noProof/>
            <w:lang w:eastAsia="sr-Latn-CS"/>
          </w:rPr>
          <w:t>узорка</w:t>
        </w:r>
        <w:r w:rsidR="008947DC">
          <w:rPr>
            <w:noProof/>
            <w:webHidden/>
          </w:rPr>
          <w:tab/>
        </w:r>
        <w:r>
          <w:rPr>
            <w:noProof/>
            <w:webHidden/>
          </w:rPr>
          <w:fldChar w:fldCharType="begin"/>
        </w:r>
        <w:r w:rsidR="008947DC">
          <w:rPr>
            <w:noProof/>
            <w:webHidden/>
          </w:rPr>
          <w:instrText xml:space="preserve"> PAGEREF _Toc471845555 \h </w:instrText>
        </w:r>
        <w:r>
          <w:rPr>
            <w:noProof/>
            <w:webHidden/>
          </w:rPr>
        </w:r>
        <w:r>
          <w:rPr>
            <w:noProof/>
            <w:webHidden/>
          </w:rPr>
          <w:fldChar w:fldCharType="separate"/>
        </w:r>
        <w:r w:rsidR="008947DC">
          <w:rPr>
            <w:noProof/>
            <w:webHidden/>
          </w:rPr>
          <w:t>22</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6" w:history="1">
        <w:r w:rsidR="008947DC" w:rsidRPr="00B51D94">
          <w:rPr>
            <w:rStyle w:val="Hyperlink"/>
            <w:noProof/>
            <w:lang w:val="sr-Cyrl-CS" w:eastAsia="sr-Latn-CS"/>
          </w:rPr>
          <w:t>7.4 Употреба трансформација</w:t>
        </w:r>
        <w:r w:rsidR="008947DC">
          <w:rPr>
            <w:noProof/>
            <w:webHidden/>
          </w:rPr>
          <w:tab/>
        </w:r>
        <w:r>
          <w:rPr>
            <w:noProof/>
            <w:webHidden/>
          </w:rPr>
          <w:fldChar w:fldCharType="begin"/>
        </w:r>
        <w:r w:rsidR="008947DC">
          <w:rPr>
            <w:noProof/>
            <w:webHidden/>
          </w:rPr>
          <w:instrText xml:space="preserve"> PAGEREF _Toc471845556 \h </w:instrText>
        </w:r>
        <w:r>
          <w:rPr>
            <w:noProof/>
            <w:webHidden/>
          </w:rPr>
        </w:r>
        <w:r>
          <w:rPr>
            <w:noProof/>
            <w:webHidden/>
          </w:rPr>
          <w:fldChar w:fldCharType="separate"/>
        </w:r>
        <w:r w:rsidR="008947DC">
          <w:rPr>
            <w:noProof/>
            <w:webHidden/>
          </w:rPr>
          <w:t>24</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7" w:history="1">
        <w:r w:rsidR="008947DC" w:rsidRPr="00B51D94">
          <w:rPr>
            <w:rStyle w:val="Hyperlink"/>
            <w:noProof/>
            <w:lang w:val="sr-Cyrl-CS" w:eastAsia="sr-Latn-CS"/>
          </w:rPr>
          <w:t xml:space="preserve">7.5 Одступања од претпоставки </w:t>
        </w:r>
        <w:r w:rsidR="008947DC" w:rsidRPr="00B51D94">
          <w:rPr>
            <w:rStyle w:val="Hyperlink"/>
            <w:i/>
            <w:noProof/>
            <w:lang w:eastAsia="sr-Latn-CS"/>
          </w:rPr>
          <w:t>t</w:t>
        </w:r>
        <w:r w:rsidR="008947DC" w:rsidRPr="00B51D94">
          <w:rPr>
            <w:rStyle w:val="Hyperlink"/>
            <w:noProof/>
            <w:lang w:val="sr-Cyrl-CS" w:eastAsia="sr-Latn-CS"/>
          </w:rPr>
          <w:t xml:space="preserve"> метода</w:t>
        </w:r>
        <w:r w:rsidR="008947DC">
          <w:rPr>
            <w:noProof/>
            <w:webHidden/>
          </w:rPr>
          <w:tab/>
        </w:r>
        <w:r>
          <w:rPr>
            <w:noProof/>
            <w:webHidden/>
          </w:rPr>
          <w:fldChar w:fldCharType="begin"/>
        </w:r>
        <w:r w:rsidR="008947DC">
          <w:rPr>
            <w:noProof/>
            <w:webHidden/>
          </w:rPr>
          <w:instrText xml:space="preserve"> PAGEREF _Toc471845557 \h </w:instrText>
        </w:r>
        <w:r>
          <w:rPr>
            <w:noProof/>
            <w:webHidden/>
          </w:rPr>
        </w:r>
        <w:r>
          <w:rPr>
            <w:noProof/>
            <w:webHidden/>
          </w:rPr>
          <w:fldChar w:fldCharType="separate"/>
        </w:r>
        <w:r w:rsidR="008947DC">
          <w:rPr>
            <w:noProof/>
            <w:webHidden/>
          </w:rPr>
          <w:t>27</w:t>
        </w:r>
        <w:r>
          <w:rPr>
            <w:noProof/>
            <w:webHidden/>
          </w:rPr>
          <w:fldChar w:fldCharType="end"/>
        </w:r>
      </w:hyperlink>
    </w:p>
    <w:p w:rsidR="008947DC" w:rsidRDefault="009F1063" w:rsidP="008947DC">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71845558" w:history="1">
        <w:r w:rsidR="008947DC" w:rsidRPr="00B51D94">
          <w:rPr>
            <w:rStyle w:val="Hyperlink"/>
            <w:noProof/>
            <w:lang w:val="sr-Cyrl-CS" w:eastAsia="sr-Latn-CS"/>
          </w:rPr>
          <w:t>7</w:t>
        </w:r>
        <w:r w:rsidR="008947DC" w:rsidRPr="00B51D94">
          <w:rPr>
            <w:rStyle w:val="Hyperlink"/>
            <w:noProof/>
            <w:lang w:val="it-IT" w:eastAsia="sr-Latn-CS"/>
          </w:rPr>
          <w:t xml:space="preserve">.6 </w:t>
        </w:r>
        <w:r w:rsidR="008947DC" w:rsidRPr="00B51D94">
          <w:rPr>
            <w:rStyle w:val="Hyperlink"/>
            <w:noProof/>
            <w:lang w:eastAsia="sr-Latn-CS"/>
          </w:rPr>
          <w:t>Шта</w:t>
        </w:r>
        <w:r w:rsidR="008947DC" w:rsidRPr="00B51D94">
          <w:rPr>
            <w:rStyle w:val="Hyperlink"/>
            <w:noProof/>
            <w:lang w:val="it-IT" w:eastAsia="sr-Latn-CS"/>
          </w:rPr>
          <w:t xml:space="preserve"> </w:t>
        </w:r>
        <w:r w:rsidR="008947DC" w:rsidRPr="00B51D94">
          <w:rPr>
            <w:rStyle w:val="Hyperlink"/>
            <w:noProof/>
            <w:lang w:eastAsia="sr-Latn-CS"/>
          </w:rPr>
          <w:t>је</w:t>
        </w:r>
        <w:r w:rsidR="008947DC" w:rsidRPr="00B51D94">
          <w:rPr>
            <w:rStyle w:val="Hyperlink"/>
            <w:noProof/>
            <w:lang w:val="it-IT" w:eastAsia="sr-Latn-CS"/>
          </w:rPr>
          <w:t xml:space="preserve"> </w:t>
        </w:r>
        <w:r w:rsidR="008947DC" w:rsidRPr="00B51D94">
          <w:rPr>
            <w:rStyle w:val="Hyperlink"/>
            <w:noProof/>
            <w:lang w:eastAsia="sr-Latn-CS"/>
          </w:rPr>
          <w:t>велики</w:t>
        </w:r>
        <w:r w:rsidR="008947DC" w:rsidRPr="00B51D94">
          <w:rPr>
            <w:rStyle w:val="Hyperlink"/>
            <w:noProof/>
            <w:lang w:val="it-IT" w:eastAsia="sr-Latn-CS"/>
          </w:rPr>
          <w:t xml:space="preserve"> </w:t>
        </w:r>
        <w:r w:rsidR="008947DC" w:rsidRPr="00B51D94">
          <w:rPr>
            <w:rStyle w:val="Hyperlink"/>
            <w:noProof/>
            <w:lang w:eastAsia="sr-Latn-CS"/>
          </w:rPr>
          <w:t>узорак</w:t>
        </w:r>
        <w:r w:rsidR="008947DC" w:rsidRPr="00B51D94">
          <w:rPr>
            <w:rStyle w:val="Hyperlink"/>
            <w:noProof/>
            <w:lang w:val="it-IT" w:eastAsia="sr-Latn-CS"/>
          </w:rPr>
          <w:t>?</w:t>
        </w:r>
        <w:r w:rsidR="008947DC">
          <w:rPr>
            <w:noProof/>
            <w:webHidden/>
          </w:rPr>
          <w:tab/>
        </w:r>
        <w:r>
          <w:rPr>
            <w:noProof/>
            <w:webHidden/>
          </w:rPr>
          <w:fldChar w:fldCharType="begin"/>
        </w:r>
        <w:r w:rsidR="008947DC">
          <w:rPr>
            <w:noProof/>
            <w:webHidden/>
          </w:rPr>
          <w:instrText xml:space="preserve"> PAGEREF _Toc471845558 \h </w:instrText>
        </w:r>
        <w:r>
          <w:rPr>
            <w:noProof/>
            <w:webHidden/>
          </w:rPr>
        </w:r>
        <w:r>
          <w:rPr>
            <w:noProof/>
            <w:webHidden/>
          </w:rPr>
          <w:fldChar w:fldCharType="separate"/>
        </w:r>
        <w:r w:rsidR="008947DC">
          <w:rPr>
            <w:noProof/>
            <w:webHidden/>
          </w:rPr>
          <w:t>27</w:t>
        </w:r>
        <w:r>
          <w:rPr>
            <w:noProof/>
            <w:webHidden/>
          </w:rPr>
          <w:fldChar w:fldCharType="end"/>
        </w:r>
      </w:hyperlink>
    </w:p>
    <w:p w:rsidR="00A245D8" w:rsidRDefault="009F1063"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F121A0" w:rsidRDefault="00F121A0" w:rsidP="001653E0">
      <w:pPr>
        <w:jc w:val="center"/>
        <w:rPr>
          <w:sz w:val="24"/>
          <w:szCs w:val="24"/>
          <w:lang w:val="sr-Cyrl-CS"/>
        </w:rPr>
      </w:pPr>
    </w:p>
    <w:p w:rsidR="00421EC9" w:rsidRDefault="00421EC9" w:rsidP="001653E0">
      <w:pPr>
        <w:jc w:val="center"/>
        <w:rPr>
          <w:sz w:val="24"/>
          <w:szCs w:val="24"/>
          <w:lang w:val="sr-Cyrl-CS"/>
        </w:rPr>
      </w:pPr>
    </w:p>
    <w:p w:rsidR="009C5C04" w:rsidRDefault="009C5C04">
      <w:pPr>
        <w:jc w:val="left"/>
        <w:rPr>
          <w:sz w:val="24"/>
          <w:szCs w:val="24"/>
          <w:lang w:val="sr-Cyrl-CS"/>
        </w:rPr>
      </w:pPr>
      <w:r>
        <w:rPr>
          <w:sz w:val="24"/>
          <w:szCs w:val="24"/>
          <w:lang w:val="sr-Cyrl-CS"/>
        </w:rPr>
        <w:br w:type="page"/>
      </w: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9C5C04" w:rsidRDefault="009C5C04" w:rsidP="001653E0">
      <w:pPr>
        <w:jc w:val="center"/>
        <w:rPr>
          <w:sz w:val="24"/>
          <w:szCs w:val="24"/>
          <w:lang w:val="sr-Cyrl-CS"/>
        </w:rPr>
      </w:pPr>
    </w:p>
    <w:p w:rsidR="001653E0" w:rsidRPr="0057512F" w:rsidRDefault="00421EC9" w:rsidP="001653E0">
      <w:pPr>
        <w:jc w:val="center"/>
        <w:rPr>
          <w:sz w:val="24"/>
          <w:szCs w:val="24"/>
          <w:lang w:val="sr-Latn-CS"/>
        </w:rPr>
      </w:pPr>
      <w:r>
        <w:rPr>
          <w:sz w:val="24"/>
          <w:szCs w:val="24"/>
          <w:lang w:val="sr-Cyrl-CS"/>
        </w:rPr>
        <w:t>Област</w:t>
      </w:r>
      <w:r>
        <w:rPr>
          <w:sz w:val="24"/>
          <w:szCs w:val="24"/>
          <w:lang w:val="sr-Latn-CS"/>
        </w:rPr>
        <w:t xml:space="preserve"> </w:t>
      </w:r>
      <w:r w:rsidR="002D3376">
        <w:rPr>
          <w:sz w:val="24"/>
          <w:szCs w:val="24"/>
          <w:lang w:val="sr-Latn-CS"/>
        </w:rPr>
        <w:t>бр</w:t>
      </w:r>
      <w:r w:rsidR="001653E0">
        <w:rPr>
          <w:sz w:val="24"/>
          <w:szCs w:val="24"/>
          <w:lang w:val="sr-Latn-CS"/>
        </w:rPr>
        <w:t>.</w:t>
      </w:r>
      <w:r>
        <w:rPr>
          <w:sz w:val="24"/>
          <w:szCs w:val="24"/>
          <w:lang w:val="sr-Cyrl-CS"/>
        </w:rPr>
        <w:t xml:space="preserve"> </w:t>
      </w:r>
      <w:r w:rsidR="008D72F1">
        <w:rPr>
          <w:sz w:val="24"/>
          <w:szCs w:val="24"/>
          <w:lang w:val="sr-Latn-CS"/>
        </w:rPr>
        <w:t>3</w:t>
      </w:r>
    </w:p>
    <w:p w:rsidR="001653E0" w:rsidRDefault="001653E0" w:rsidP="001653E0">
      <w:pPr>
        <w:jc w:val="center"/>
        <w:rPr>
          <w:sz w:val="24"/>
          <w:szCs w:val="24"/>
          <w:lang w:val="sr-Latn-CS"/>
        </w:rPr>
      </w:pPr>
    </w:p>
    <w:p w:rsidR="00323A29" w:rsidRDefault="00323A29" w:rsidP="00323A29">
      <w:pPr>
        <w:pStyle w:val="Title"/>
        <w:rPr>
          <w:b/>
        </w:rPr>
      </w:pPr>
      <w:r>
        <w:rPr>
          <w:rFonts w:cs="Arial"/>
          <w:b/>
        </w:rPr>
        <w:t>&lt;</w:t>
      </w:r>
      <w:r w:rsidR="00B856A9" w:rsidRPr="00B856A9">
        <w:rPr>
          <w:b/>
        </w:rPr>
        <w:t xml:space="preserve">ТЕСТОВИ </w:t>
      </w:r>
      <w:r w:rsidR="003D3162">
        <w:rPr>
          <w:b/>
        </w:rPr>
        <w:t>ЗНАЧАЈНОСТИ</w:t>
      </w:r>
      <w:r w:rsidR="00B856A9" w:rsidRPr="00B856A9">
        <w:rPr>
          <w:b/>
        </w:rPr>
        <w:t xml:space="preserve"> И УПОРЕЂИВАЊЕ </w:t>
      </w:r>
      <w:r w:rsidR="00B24852">
        <w:rPr>
          <w:b/>
          <w:lang w:val="sr-Cyrl-CS"/>
        </w:rPr>
        <w:t xml:space="preserve">СРЕДИНЕ </w:t>
      </w:r>
      <w:r w:rsidR="00B856A9" w:rsidRPr="00B856A9">
        <w:rPr>
          <w:b/>
        </w:rPr>
        <w:t>МАЛИХ УЗОРАКА</w:t>
      </w:r>
      <w:r>
        <w:rPr>
          <w:b/>
        </w:rPr>
        <w:t>&gt;</w:t>
      </w:r>
    </w:p>
    <w:p w:rsidR="00323A29" w:rsidRDefault="00323A29" w:rsidP="00323A29">
      <w:pPr>
        <w:pStyle w:val="Title"/>
        <w:rPr>
          <w:b/>
          <w:lang w:val="sr-Cyrl-CS"/>
        </w:rPr>
      </w:pPr>
    </w:p>
    <w:p w:rsidR="00DE78DC" w:rsidRPr="00DE78DC" w:rsidRDefault="00DE78DC" w:rsidP="00323A29">
      <w:pPr>
        <w:pStyle w:val="Title"/>
        <w:rPr>
          <w:b/>
          <w:lang w:val="sr-Cyrl-CS"/>
        </w:rPr>
      </w:pPr>
    </w:p>
    <w:p w:rsidR="00323A29" w:rsidRDefault="0075325A" w:rsidP="00323A29">
      <w:pPr>
        <w:pStyle w:val="Heading1"/>
        <w:rPr>
          <w:lang w:val="sr-Cyrl-CS"/>
        </w:rPr>
      </w:pPr>
      <w:bookmarkStart w:id="0" w:name="_Toc471845531"/>
      <w:r w:rsidRPr="0075325A">
        <w:rPr>
          <w:lang w:val="sr-Cyrl-CS"/>
        </w:rPr>
        <w:t xml:space="preserve">Тестови </w:t>
      </w:r>
      <w:r w:rsidR="003D3162">
        <w:rPr>
          <w:lang w:val="sr-Cyrl-CS"/>
        </w:rPr>
        <w:t>значајности</w:t>
      </w:r>
      <w:r w:rsidRPr="0075325A">
        <w:rPr>
          <w:lang w:val="sr-Cyrl-CS"/>
        </w:rPr>
        <w:t xml:space="preserve"> и упоређивање </w:t>
      </w:r>
      <w:r w:rsidR="00CF57F6">
        <w:rPr>
          <w:lang w:val="sr-Cyrl-CS"/>
        </w:rPr>
        <w:t>средине</w:t>
      </w:r>
      <w:r w:rsidRPr="0075325A">
        <w:rPr>
          <w:lang w:val="sr-Cyrl-CS"/>
        </w:rPr>
        <w:t xml:space="preserve"> малих узорака</w:t>
      </w:r>
      <w:bookmarkEnd w:id="0"/>
    </w:p>
    <w:p w:rsidR="00BD6ADB" w:rsidRPr="00064DF8" w:rsidRDefault="00BD6ADB" w:rsidP="00BD6ADB">
      <w:pPr>
        <w:pStyle w:val="Heading2"/>
        <w:rPr>
          <w:lang w:val="ru-RU" w:eastAsia="sr-Latn-CS"/>
        </w:rPr>
      </w:pPr>
      <w:bookmarkStart w:id="1" w:name="_Toc261678970"/>
      <w:bookmarkStart w:id="2" w:name="_Toc276120709"/>
      <w:bookmarkStart w:id="3" w:name="_Toc471845532"/>
      <w:r>
        <w:rPr>
          <w:lang w:val="sr-Latn-CS" w:eastAsia="sr-Latn-CS"/>
        </w:rPr>
        <w:t>6</w:t>
      </w:r>
      <w:r w:rsidRPr="00064DF8">
        <w:rPr>
          <w:lang w:val="ru-RU" w:eastAsia="sr-Latn-CS"/>
        </w:rPr>
        <w:t xml:space="preserve"> </w:t>
      </w:r>
      <w:bookmarkEnd w:id="1"/>
      <w:r w:rsidRPr="00064DF8">
        <w:rPr>
          <w:lang w:val="ru-RU" w:eastAsia="sr-Latn-CS"/>
        </w:rPr>
        <w:t xml:space="preserve">Тестови </w:t>
      </w:r>
      <w:r>
        <w:rPr>
          <w:lang w:val="ru-RU" w:eastAsia="sr-Latn-CS"/>
        </w:rPr>
        <w:t>значајности</w:t>
      </w:r>
      <w:bookmarkEnd w:id="2"/>
      <w:bookmarkEnd w:id="3"/>
    </w:p>
    <w:p w:rsidR="00BD6ADB" w:rsidRPr="00064DF8" w:rsidRDefault="00BD6ADB" w:rsidP="00BD6ADB">
      <w:pPr>
        <w:pStyle w:val="Heading3"/>
        <w:rPr>
          <w:lang w:val="ru-RU"/>
        </w:rPr>
      </w:pPr>
      <w:bookmarkStart w:id="4" w:name="_Toc261678971"/>
      <w:bookmarkStart w:id="5" w:name="_Toc276120710"/>
      <w:bookmarkStart w:id="6" w:name="_Toc471845533"/>
      <w:r>
        <w:rPr>
          <w:lang w:val="sr-Latn-CS"/>
        </w:rPr>
        <w:t>6</w:t>
      </w:r>
      <w:r w:rsidRPr="00064DF8">
        <w:rPr>
          <w:lang w:val="ru-RU"/>
        </w:rPr>
        <w:t xml:space="preserve">.1 </w:t>
      </w:r>
      <w:bookmarkEnd w:id="4"/>
      <w:r w:rsidRPr="00064DF8">
        <w:rPr>
          <w:lang w:val="ru-RU"/>
        </w:rPr>
        <w:t>Тестирање хипотезе</w:t>
      </w:r>
      <w:bookmarkEnd w:id="5"/>
      <w:bookmarkEnd w:id="6"/>
    </w:p>
    <w:p w:rsidR="00BD6ADB" w:rsidRDefault="00BD6ADB" w:rsidP="00BD6ADB">
      <w:pPr>
        <w:rPr>
          <w:rFonts w:cs="Arial"/>
          <w:color w:val="0A0905"/>
          <w:lang w:val="sr-Cyrl-CS" w:eastAsia="sr-Latn-CS"/>
        </w:rPr>
      </w:pPr>
      <w:r>
        <w:rPr>
          <w:rFonts w:cs="Arial"/>
          <w:lang w:val="sr-Latn-CS"/>
        </w:rPr>
        <w:t>Тест</w:t>
      </w:r>
      <w:r w:rsidRPr="00E779C8">
        <w:rPr>
          <w:rFonts w:cs="Arial"/>
          <w:lang w:val="sr-Latn-CS"/>
        </w:rPr>
        <w:t xml:space="preserve"> </w:t>
      </w:r>
      <w:r>
        <w:rPr>
          <w:rFonts w:cs="Arial"/>
          <w:lang w:val="sr-Latn-CS"/>
        </w:rPr>
        <w:t>значајности</w:t>
      </w:r>
      <w:r w:rsidRPr="00E779C8">
        <w:rPr>
          <w:rFonts w:cs="Arial"/>
          <w:lang w:val="sr-Latn-CS"/>
        </w:rPr>
        <w:t xml:space="preserve"> </w:t>
      </w:r>
      <w:r>
        <w:rPr>
          <w:rFonts w:cs="Arial"/>
          <w:lang w:val="sr-Latn-CS"/>
        </w:rPr>
        <w:t>омогућава</w:t>
      </w:r>
      <w:r w:rsidRPr="00E779C8">
        <w:rPr>
          <w:rFonts w:cs="Arial"/>
          <w:lang w:val="sr-Latn-CS"/>
        </w:rPr>
        <w:t xml:space="preserve"> </w:t>
      </w:r>
      <w:r>
        <w:rPr>
          <w:rFonts w:cs="Arial"/>
          <w:lang w:val="sr-Latn-CS"/>
        </w:rPr>
        <w:t>нам</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измеримо</w:t>
      </w:r>
      <w:r w:rsidRPr="00E779C8">
        <w:rPr>
          <w:rFonts w:cs="Arial"/>
          <w:lang w:val="sr-Latn-CS"/>
        </w:rPr>
        <w:t xml:space="preserve"> </w:t>
      </w:r>
      <w:r>
        <w:rPr>
          <w:rFonts w:cs="Arial"/>
          <w:lang w:val="sr-Latn-CS"/>
        </w:rPr>
        <w:t>снагу</w:t>
      </w:r>
      <w:r w:rsidRPr="00E779C8">
        <w:rPr>
          <w:rFonts w:cs="Arial"/>
          <w:lang w:val="sr-Latn-CS"/>
        </w:rPr>
        <w:t xml:space="preserve"> </w:t>
      </w:r>
      <w:r>
        <w:rPr>
          <w:rFonts w:cs="Arial"/>
          <w:lang w:val="sr-Latn-CS"/>
        </w:rPr>
        <w:t>доказа</w:t>
      </w:r>
      <w:r w:rsidRPr="00E779C8">
        <w:rPr>
          <w:rFonts w:cs="Arial"/>
          <w:lang w:val="sr-Latn-CS"/>
        </w:rPr>
        <w:t xml:space="preserve"> </w:t>
      </w:r>
      <w:r>
        <w:rPr>
          <w:rFonts w:cs="Arial"/>
          <w:lang w:val="sr-Latn-CS"/>
        </w:rPr>
        <w:t>које подаци</w:t>
      </w:r>
      <w:r>
        <w:rPr>
          <w:rFonts w:cs="Arial"/>
          <w:lang w:val="sr-Cyrl-CS"/>
        </w:rPr>
        <w:t xml:space="preserve"> обезбеђују</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вези</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Cyrl-CS"/>
        </w:rPr>
        <w:t>предлогом од интереса</w:t>
      </w:r>
      <w:r w:rsidRPr="00E779C8">
        <w:rPr>
          <w:rFonts w:cs="Arial"/>
          <w:lang w:val="sr-Latn-CS"/>
        </w:rPr>
        <w:t xml:space="preserve">. </w:t>
      </w: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посматрамо</w:t>
      </w:r>
      <w:r w:rsidRPr="00E779C8">
        <w:rPr>
          <w:rFonts w:cs="Arial"/>
          <w:lang w:val="sr-Latn-CS"/>
        </w:rPr>
        <w:t xml:space="preserve"> </w:t>
      </w:r>
      <w:r>
        <w:rPr>
          <w:rFonts w:cs="Arial"/>
          <w:lang w:val="sr-Latn-CS"/>
        </w:rPr>
        <w:t>крос</w:t>
      </w:r>
      <w:r w:rsidRPr="00E779C8">
        <w:rPr>
          <w:rFonts w:cs="Arial"/>
          <w:lang w:val="sr-Latn-CS"/>
        </w:rPr>
        <w:t>-</w:t>
      </w:r>
      <w:r>
        <w:rPr>
          <w:rFonts w:cs="Arial"/>
          <w:lang w:val="sr-Latn-CS"/>
        </w:rPr>
        <w:t>овeр</w:t>
      </w:r>
      <w:r w:rsidRPr="00E779C8">
        <w:rPr>
          <w:rFonts w:cs="Arial"/>
          <w:lang w:val="sr-Latn-CS"/>
        </w:rPr>
        <w:t xml:space="preserve"> </w:t>
      </w:r>
      <w:r>
        <w:rPr>
          <w:rFonts w:cs="Arial"/>
          <w:lang w:val="sr-Latn-CS"/>
        </w:rPr>
        <w:t>испитивање</w:t>
      </w:r>
      <w:r w:rsidRPr="00E779C8">
        <w:rPr>
          <w:rFonts w:cs="Arial"/>
          <w:lang w:val="sr-Latn-CS"/>
        </w:rPr>
        <w:t xml:space="preserve"> </w:t>
      </w:r>
      <w:r>
        <w:rPr>
          <w:rFonts w:cs="Arial"/>
          <w:lang w:val="sr-Latn-CS"/>
        </w:rPr>
        <w:t>пронеталола</w:t>
      </w:r>
      <w:r w:rsidRPr="00E779C8">
        <w:rPr>
          <w:rFonts w:cs="Arial"/>
          <w:lang w:val="sr-Latn-CS"/>
        </w:rPr>
        <w:t xml:space="preserve"> </w:t>
      </w:r>
      <w:r>
        <w:rPr>
          <w:rFonts w:cs="Arial"/>
          <w:lang w:val="sr-Latn-CS"/>
        </w:rPr>
        <w:t>за</w:t>
      </w:r>
      <w:r w:rsidRPr="00E779C8">
        <w:rPr>
          <w:rFonts w:cs="Arial"/>
          <w:lang w:val="sr-Latn-CS"/>
        </w:rPr>
        <w:t xml:space="preserve"> </w:t>
      </w:r>
      <w:r>
        <w:rPr>
          <w:rFonts w:cs="Arial"/>
          <w:lang w:val="sr-Latn-CS"/>
        </w:rPr>
        <w:t>лечење</w:t>
      </w:r>
      <w:r w:rsidRPr="00E779C8">
        <w:rPr>
          <w:rFonts w:cs="Arial"/>
          <w:lang w:val="sr-Latn-CS"/>
        </w:rPr>
        <w:t xml:space="preserve"> </w:t>
      </w:r>
      <w:r>
        <w:rPr>
          <w:rFonts w:cs="Arial"/>
          <w:lang w:val="sr-Latn-CS"/>
        </w:rPr>
        <w:t>ангине</w:t>
      </w:r>
      <w:r>
        <w:rPr>
          <w:rFonts w:cs="Arial"/>
          <w:lang w:val="sr-Cyrl-CS"/>
        </w:rPr>
        <w:t xml:space="preserve"> пекторис</w:t>
      </w:r>
      <w:r w:rsidRPr="00E779C8">
        <w:rPr>
          <w:rFonts w:cs="Arial"/>
          <w:color w:val="0A0905"/>
          <w:lang w:val="sr-Latn-CS" w:eastAsia="sr-Latn-CS"/>
        </w:rPr>
        <w:t xml:space="preserve">. </w:t>
      </w:r>
      <w:r>
        <w:rPr>
          <w:rFonts w:cs="Arial"/>
          <w:color w:val="0A0905"/>
          <w:lang w:val="sr-Latn-CS" w:eastAsia="sr-Latn-CS"/>
        </w:rPr>
        <w:t>Табела</w:t>
      </w:r>
      <w:r w:rsidRPr="00E779C8">
        <w:rPr>
          <w:rFonts w:cs="Arial"/>
          <w:color w:val="0A0905"/>
          <w:lang w:val="sr-Latn-CS" w:eastAsia="sr-Latn-CS"/>
        </w:rPr>
        <w:t xml:space="preserve"> </w:t>
      </w:r>
      <w:r>
        <w:rPr>
          <w:rFonts w:cs="Arial"/>
          <w:color w:val="0A0905"/>
          <w:lang w:val="sr-Latn-CS" w:eastAsia="sr-Latn-CS"/>
        </w:rPr>
        <w:t>6</w:t>
      </w:r>
      <w:r w:rsidRPr="00E779C8">
        <w:rPr>
          <w:rFonts w:cs="Arial"/>
          <w:color w:val="0A0905"/>
          <w:lang w:val="sr-Latn-CS" w:eastAsia="sr-Latn-CS"/>
        </w:rPr>
        <w:t>.1</w:t>
      </w:r>
      <w:r>
        <w:rPr>
          <w:rFonts w:cs="Arial"/>
          <w:color w:val="0A0905"/>
          <w:lang w:val="sr-Cyrl-CS" w:eastAsia="sr-Latn-CS"/>
        </w:rPr>
        <w:t xml:space="preserve"> </w:t>
      </w:r>
      <w:r>
        <w:rPr>
          <w:rFonts w:cs="Arial"/>
          <w:color w:val="0A0905"/>
          <w:lang w:val="sr-Latn-CS" w:eastAsia="sr-Latn-CS"/>
        </w:rPr>
        <w:t>показује</w:t>
      </w:r>
      <w:r w:rsidRPr="00E779C8">
        <w:rPr>
          <w:rFonts w:cs="Arial"/>
          <w:color w:val="0A0905"/>
          <w:lang w:val="sr-Latn-CS" w:eastAsia="sr-Latn-CS"/>
        </w:rPr>
        <w:t xml:space="preserve"> </w:t>
      </w:r>
      <w:r>
        <w:rPr>
          <w:rFonts w:cs="Arial"/>
          <w:color w:val="0A0905"/>
          <w:lang w:val="sr-Latn-CS" w:eastAsia="sr-Latn-CS"/>
        </w:rPr>
        <w:t>број</w:t>
      </w:r>
      <w:r w:rsidRPr="00E779C8">
        <w:rPr>
          <w:rFonts w:cs="Arial"/>
          <w:color w:val="0A0905"/>
          <w:lang w:val="sr-Latn-CS" w:eastAsia="sr-Latn-CS"/>
        </w:rPr>
        <w:t xml:space="preserve"> </w:t>
      </w:r>
      <w:r>
        <w:rPr>
          <w:rFonts w:cs="Arial"/>
          <w:color w:val="0A0905"/>
          <w:lang w:val="sr-Latn-CS" w:eastAsia="sr-Latn-CS"/>
        </w:rPr>
        <w:t>напада</w:t>
      </w:r>
      <w:r w:rsidRPr="00E779C8">
        <w:rPr>
          <w:rFonts w:cs="Arial"/>
          <w:color w:val="0A0905"/>
          <w:lang w:val="sr-Latn-CS" w:eastAsia="sr-Latn-CS"/>
        </w:rPr>
        <w:t xml:space="preserve"> </w:t>
      </w:r>
      <w:r>
        <w:rPr>
          <w:rFonts w:cs="Arial"/>
          <w:color w:val="0A0905"/>
          <w:lang w:val="sr-Latn-CS" w:eastAsia="sr-Latn-CS"/>
        </w:rPr>
        <w:t>током</w:t>
      </w:r>
      <w:r w:rsidRPr="00E779C8">
        <w:rPr>
          <w:rFonts w:cs="Arial"/>
          <w:color w:val="0A0905"/>
          <w:lang w:val="sr-Latn-CS" w:eastAsia="sr-Latn-CS"/>
        </w:rPr>
        <w:t xml:space="preserve"> </w:t>
      </w:r>
      <w:r>
        <w:rPr>
          <w:rFonts w:cs="Arial"/>
          <w:color w:val="0A0905"/>
          <w:lang w:val="sr-Latn-CS" w:eastAsia="sr-Latn-CS"/>
        </w:rPr>
        <w:t>четири</w:t>
      </w:r>
      <w:r w:rsidRPr="00E779C8">
        <w:rPr>
          <w:rFonts w:cs="Arial"/>
          <w:color w:val="0A0905"/>
          <w:lang w:val="sr-Latn-CS" w:eastAsia="sr-Latn-CS"/>
        </w:rPr>
        <w:t xml:space="preserve"> </w:t>
      </w:r>
      <w:r>
        <w:rPr>
          <w:rFonts w:cs="Arial"/>
          <w:color w:val="0A0905"/>
          <w:lang w:val="sr-Latn-CS" w:eastAsia="sr-Latn-CS"/>
        </w:rPr>
        <w:t>недеље</w:t>
      </w:r>
      <w:r w:rsidRPr="00E779C8">
        <w:rPr>
          <w:rFonts w:cs="Arial"/>
          <w:color w:val="0A0905"/>
          <w:lang w:val="sr-Latn-CS" w:eastAsia="sr-Latn-CS"/>
        </w:rPr>
        <w:t xml:space="preserve"> </w:t>
      </w:r>
      <w:r>
        <w:rPr>
          <w:rFonts w:cs="Arial"/>
          <w:color w:val="0A0905"/>
          <w:lang w:val="sr-Latn-CS" w:eastAsia="sr-Latn-CS"/>
        </w:rPr>
        <w:t>код</w:t>
      </w:r>
      <w:r w:rsidRPr="00E779C8">
        <w:rPr>
          <w:rFonts w:cs="Arial"/>
          <w:color w:val="0A0905"/>
          <w:lang w:val="sr-Latn-CS" w:eastAsia="sr-Latn-CS"/>
        </w:rPr>
        <w:t xml:space="preserve"> </w:t>
      </w:r>
      <w:r>
        <w:rPr>
          <w:rFonts w:cs="Arial"/>
          <w:color w:val="0A0905"/>
          <w:lang w:val="sr-Latn-CS" w:eastAsia="sr-Latn-CS"/>
        </w:rPr>
        <w:t>сваког</w:t>
      </w:r>
      <w:r w:rsidRPr="00E779C8">
        <w:rPr>
          <w:rFonts w:cs="Arial"/>
          <w:color w:val="0A0905"/>
          <w:lang w:val="sr-Latn-CS" w:eastAsia="sr-Latn-CS"/>
        </w:rPr>
        <w:t xml:space="preserve"> </w:t>
      </w:r>
      <w:r>
        <w:rPr>
          <w:rFonts w:cs="Arial"/>
          <w:color w:val="0A0905"/>
          <w:lang w:val="sr-Latn-CS" w:eastAsia="sr-Latn-CS"/>
        </w:rPr>
        <w:t>лечења</w:t>
      </w:r>
      <w:r w:rsidRPr="00E779C8">
        <w:rPr>
          <w:rFonts w:cs="Arial"/>
          <w:color w:val="0A0905"/>
          <w:lang w:val="sr-Latn-CS" w:eastAsia="sr-Latn-CS"/>
        </w:rPr>
        <w:t xml:space="preserve">. </w:t>
      </w:r>
      <w:r>
        <w:rPr>
          <w:rFonts w:cs="Arial"/>
          <w:color w:val="0A0905"/>
          <w:lang w:val="sr-Latn-CS" w:eastAsia="sr-Latn-CS"/>
        </w:rPr>
        <w:t>Ових</w:t>
      </w:r>
      <w:r w:rsidRPr="00E779C8">
        <w:rPr>
          <w:rFonts w:cs="Arial"/>
          <w:color w:val="0A0905"/>
          <w:lang w:val="sr-Latn-CS" w:eastAsia="sr-Latn-CS"/>
        </w:rPr>
        <w:t xml:space="preserve"> 12 </w:t>
      </w:r>
      <w:r>
        <w:rPr>
          <w:rFonts w:cs="Arial"/>
          <w:color w:val="0A0905"/>
          <w:lang w:val="sr-Latn-CS" w:eastAsia="sr-Latn-CS"/>
        </w:rPr>
        <w:t>пацијената</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узорак</w:t>
      </w:r>
      <w:r w:rsidRPr="00E779C8">
        <w:rPr>
          <w:rFonts w:cs="Arial"/>
          <w:color w:val="0A0905"/>
          <w:lang w:val="sr-Latn-CS" w:eastAsia="sr-Latn-CS"/>
        </w:rPr>
        <w:t xml:space="preserve"> </w:t>
      </w:r>
      <w:r>
        <w:rPr>
          <w:rFonts w:cs="Arial"/>
          <w:color w:val="0A0905"/>
          <w:lang w:val="sr-Latn-CS" w:eastAsia="sr-Latn-CS"/>
        </w:rPr>
        <w:t>популације</w:t>
      </w:r>
      <w:r w:rsidRPr="00E779C8">
        <w:rPr>
          <w:rFonts w:cs="Arial"/>
          <w:color w:val="0A0905"/>
          <w:lang w:val="sr-Latn-CS" w:eastAsia="sr-Latn-CS"/>
        </w:rPr>
        <w:t xml:space="preserve"> </w:t>
      </w:r>
      <w:r>
        <w:rPr>
          <w:rFonts w:cs="Arial"/>
          <w:color w:val="0A0905"/>
          <w:lang w:val="sr-Latn-CS" w:eastAsia="sr-Latn-CS"/>
        </w:rPr>
        <w:t>свих</w:t>
      </w:r>
      <w:r w:rsidRPr="00E779C8">
        <w:rPr>
          <w:rFonts w:cs="Arial"/>
          <w:color w:val="0A0905"/>
          <w:lang w:val="sr-Latn-CS" w:eastAsia="sr-Latn-CS"/>
        </w:rPr>
        <w:t xml:space="preserve"> </w:t>
      </w:r>
      <w:r>
        <w:rPr>
          <w:rFonts w:cs="Arial"/>
          <w:color w:val="0A0905"/>
          <w:lang w:val="sr-Latn-CS" w:eastAsia="sr-Latn-CS"/>
        </w:rPr>
        <w:t>пацијената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ли</w:t>
      </w:r>
      <w:r w:rsidRPr="00E779C8">
        <w:rPr>
          <w:rFonts w:cs="Arial"/>
          <w:color w:val="0A0905"/>
          <w:lang w:val="sr-Latn-CS" w:eastAsia="sr-Latn-CS"/>
        </w:rPr>
        <w:t xml:space="preserve"> </w:t>
      </w:r>
      <w:r>
        <w:rPr>
          <w:rFonts w:cs="Arial"/>
          <w:color w:val="0A0905"/>
          <w:lang w:val="sr-Latn-CS" w:eastAsia="sr-Latn-CS"/>
        </w:rPr>
        <w:t>ће</w:t>
      </w:r>
      <w:r w:rsidRPr="00E779C8">
        <w:rPr>
          <w:rFonts w:cs="Arial"/>
          <w:color w:val="0A0905"/>
          <w:lang w:val="sr-Latn-CS" w:eastAsia="sr-Latn-CS"/>
        </w:rPr>
        <w:t xml:space="preserve"> </w:t>
      </w:r>
      <w:r>
        <w:rPr>
          <w:rFonts w:cs="Arial"/>
          <w:color w:val="0A0905"/>
          <w:lang w:val="sr-Latn-CS" w:eastAsia="sr-Latn-CS"/>
        </w:rPr>
        <w:t>остали</w:t>
      </w:r>
      <w:r w:rsidRPr="00E779C8">
        <w:rPr>
          <w:rFonts w:cs="Arial"/>
          <w:color w:val="0A0905"/>
          <w:lang w:val="sr-Latn-CS" w:eastAsia="sr-Latn-CS"/>
        </w:rPr>
        <w:t xml:space="preserve"> </w:t>
      </w:r>
      <w:r>
        <w:rPr>
          <w:rFonts w:cs="Arial"/>
          <w:color w:val="0A0905"/>
          <w:lang w:val="sr-Latn-CS" w:eastAsia="sr-Latn-CS"/>
        </w:rPr>
        <w:t>људи</w:t>
      </w:r>
      <w:r w:rsidRPr="00E779C8">
        <w:rPr>
          <w:rFonts w:cs="Arial"/>
          <w:color w:val="0A0905"/>
          <w:lang w:val="sr-Latn-CS" w:eastAsia="sr-Latn-CS"/>
        </w:rPr>
        <w:t xml:space="preserve"> </w:t>
      </w:r>
      <w:r>
        <w:rPr>
          <w:rFonts w:cs="Arial"/>
          <w:color w:val="0A0905"/>
          <w:lang w:val="sr-Latn-CS" w:eastAsia="sr-Latn-CS"/>
        </w:rPr>
        <w:t>из</w:t>
      </w:r>
      <w:r w:rsidRPr="00E779C8">
        <w:rPr>
          <w:rFonts w:cs="Arial"/>
          <w:color w:val="0A0905"/>
          <w:lang w:val="sr-Latn-CS" w:eastAsia="sr-Latn-CS"/>
        </w:rPr>
        <w:t xml:space="preserve"> </w:t>
      </w:r>
      <w:r>
        <w:rPr>
          <w:rFonts w:cs="Arial"/>
          <w:color w:val="0A0905"/>
          <w:lang w:val="sr-Latn-CS" w:eastAsia="sr-Latn-CS"/>
        </w:rPr>
        <w:t>ове</w:t>
      </w:r>
      <w:r w:rsidRPr="00E779C8">
        <w:rPr>
          <w:rFonts w:cs="Arial"/>
          <w:color w:val="0A0905"/>
          <w:lang w:val="sr-Latn-CS" w:eastAsia="sr-Latn-CS"/>
        </w:rPr>
        <w:t xml:space="preserve"> </w:t>
      </w:r>
      <w:r>
        <w:rPr>
          <w:rFonts w:cs="Arial"/>
          <w:color w:val="0A0905"/>
          <w:lang w:val="sr-Latn-CS" w:eastAsia="sr-Latn-CS"/>
        </w:rPr>
        <w:t>популације</w:t>
      </w:r>
      <w:r w:rsidRPr="00E779C8">
        <w:rPr>
          <w:rFonts w:cs="Arial"/>
          <w:color w:val="0A0905"/>
          <w:lang w:val="sr-Latn-CS" w:eastAsia="sr-Latn-CS"/>
        </w:rPr>
        <w:t xml:space="preserve"> </w:t>
      </w:r>
      <w:r>
        <w:rPr>
          <w:rFonts w:cs="Arial"/>
          <w:color w:val="0A0905"/>
          <w:lang w:val="sr-Latn-CS" w:eastAsia="sr-Latn-CS"/>
        </w:rPr>
        <w:t>имати</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напада</w:t>
      </w:r>
      <w:r w:rsidRPr="00E779C8">
        <w:rPr>
          <w:rFonts w:cs="Arial"/>
          <w:color w:val="0A0905"/>
          <w:lang w:val="sr-Latn-CS" w:eastAsia="sr-Latn-CS"/>
        </w:rPr>
        <w:t xml:space="preserve"> </w:t>
      </w:r>
      <w:r>
        <w:rPr>
          <w:rFonts w:cs="Arial"/>
          <w:color w:val="0A0905"/>
          <w:lang w:val="sr-Latn-CS" w:eastAsia="sr-Latn-CS"/>
        </w:rPr>
        <w:t>док</w:t>
      </w:r>
      <w:r w:rsidRPr="00E779C8">
        <w:rPr>
          <w:rFonts w:cs="Arial"/>
          <w:color w:val="0A0905"/>
          <w:lang w:val="sr-Latn-CS" w:eastAsia="sr-Latn-CS"/>
        </w:rPr>
        <w:t xml:space="preserve"> </w:t>
      </w:r>
      <w:r>
        <w:rPr>
          <w:rFonts w:cs="Arial"/>
          <w:color w:val="0A0905"/>
          <w:lang w:val="sr-Latn-CS" w:eastAsia="sr-Latn-CS"/>
        </w:rPr>
        <w:t>користе</w:t>
      </w:r>
      <w:r w:rsidRPr="00E779C8">
        <w:rPr>
          <w:rFonts w:cs="Arial"/>
          <w:color w:val="0A0905"/>
          <w:lang w:val="sr-Latn-CS" w:eastAsia="sr-Latn-CS"/>
        </w:rPr>
        <w:t xml:space="preserve"> </w:t>
      </w:r>
      <w:r>
        <w:rPr>
          <w:rFonts w:cs="Arial"/>
          <w:color w:val="0A0905"/>
          <w:lang w:val="sr-Latn-CS" w:eastAsia="sr-Latn-CS"/>
        </w:rPr>
        <w:t>пронеталол (</w:t>
      </w:r>
      <w:r w:rsidRPr="00F312DC">
        <w:rPr>
          <w:rFonts w:cs="Arial"/>
          <w:i/>
          <w:color w:val="0A0905"/>
          <w:lang w:val="sr-Latn-CS" w:eastAsia="sr-Latn-CS"/>
        </w:rPr>
        <w:t>pronethalol</w:t>
      </w:r>
      <w:r>
        <w:rPr>
          <w:rFonts w:cs="Arial"/>
          <w:color w:val="0A0905"/>
          <w:lang w:val="sr-Latn-CS" w:eastAsia="sr-Latn-CS"/>
        </w:rPr>
        <w:t>)</w:t>
      </w:r>
      <w:r w:rsidRPr="00E779C8">
        <w:rPr>
          <w:rFonts w:cs="Arial"/>
          <w:color w:val="0A0905"/>
          <w:lang w:val="sr-Latn-CS" w:eastAsia="sr-Latn-CS"/>
        </w:rPr>
        <w:t>? M</w:t>
      </w:r>
      <w:r>
        <w:rPr>
          <w:rFonts w:cs="Arial"/>
          <w:color w:val="0A0905"/>
          <w:lang w:val="sr-Latn-CS" w:eastAsia="sr-Latn-CS"/>
        </w:rPr>
        <w:t>ожемо</w:t>
      </w:r>
      <w:r w:rsidRPr="00E779C8">
        <w:rPr>
          <w:rFonts w:cs="Arial"/>
          <w:color w:val="0A0905"/>
          <w:lang w:val="sr-Latn-CS" w:eastAsia="sr-Latn-CS"/>
        </w:rPr>
        <w:t xml:space="preserve"> </w:t>
      </w:r>
      <w:r>
        <w:rPr>
          <w:rFonts w:cs="Arial"/>
          <w:color w:val="0A0905"/>
          <w:lang w:val="sr-Latn-CS" w:eastAsia="sr-Latn-CS"/>
        </w:rPr>
        <w:t>видети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број</w:t>
      </w:r>
      <w:r w:rsidRPr="00E779C8">
        <w:rPr>
          <w:rFonts w:cs="Arial"/>
          <w:color w:val="0A0905"/>
          <w:lang w:val="sr-Latn-CS" w:eastAsia="sr-Latn-CS"/>
        </w:rPr>
        <w:t xml:space="preserve"> </w:t>
      </w:r>
      <w:r>
        <w:rPr>
          <w:rFonts w:cs="Arial"/>
          <w:color w:val="0A0905"/>
          <w:lang w:val="sr-Latn-CS" w:eastAsia="sr-Latn-CS"/>
        </w:rPr>
        <w:t>напада</w:t>
      </w:r>
      <w:r w:rsidRPr="00E779C8">
        <w:rPr>
          <w:rFonts w:cs="Arial"/>
          <w:color w:val="0A0905"/>
          <w:lang w:val="sr-Latn-CS" w:eastAsia="sr-Latn-CS"/>
        </w:rPr>
        <w:t xml:space="preserve"> </w:t>
      </w:r>
      <w:r>
        <w:rPr>
          <w:rFonts w:cs="Arial"/>
          <w:color w:val="0A0905"/>
          <w:lang w:val="sr-Latn-CS" w:eastAsia="sr-Latn-CS"/>
        </w:rPr>
        <w:t>веома</w:t>
      </w:r>
      <w:r w:rsidRPr="00E779C8">
        <w:rPr>
          <w:rFonts w:cs="Arial"/>
          <w:color w:val="0A0905"/>
          <w:lang w:val="sr-Latn-CS" w:eastAsia="sr-Latn-CS"/>
        </w:rPr>
        <w:t xml:space="preserve"> </w:t>
      </w:r>
      <w:r>
        <w:rPr>
          <w:rFonts w:cs="Arial"/>
          <w:color w:val="0A0905"/>
          <w:lang w:val="sr-Latn-CS" w:eastAsia="sr-Latn-CS"/>
        </w:rPr>
        <w:t>варира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пацијента</w:t>
      </w:r>
      <w:r w:rsidRPr="00E779C8">
        <w:rPr>
          <w:rFonts w:cs="Arial"/>
          <w:color w:val="0A0905"/>
          <w:lang w:val="sr-Latn-CS" w:eastAsia="sr-Latn-CS"/>
        </w:rPr>
        <w:t xml:space="preserve"> </w:t>
      </w:r>
      <w:r>
        <w:rPr>
          <w:rFonts w:cs="Arial"/>
          <w:color w:val="0A0905"/>
          <w:lang w:val="sr-Latn-CS" w:eastAsia="sr-Latn-CS"/>
        </w:rPr>
        <w:t>до</w:t>
      </w:r>
      <w:r w:rsidRPr="00E779C8">
        <w:rPr>
          <w:rFonts w:cs="Arial"/>
          <w:color w:val="0A0905"/>
          <w:lang w:val="sr-Latn-CS" w:eastAsia="sr-Latn-CS"/>
        </w:rPr>
        <w:t xml:space="preserve"> </w:t>
      </w:r>
      <w:r>
        <w:rPr>
          <w:rFonts w:cs="Arial"/>
          <w:color w:val="0A0905"/>
          <w:lang w:val="sr-Latn-CS" w:eastAsia="sr-Latn-CS"/>
        </w:rPr>
        <w:t>пацијента</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врло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могуће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тачно</w:t>
      </w:r>
      <w:r w:rsidRPr="00E779C8">
        <w:rPr>
          <w:rFonts w:cs="Arial"/>
          <w:color w:val="0A0905"/>
          <w:lang w:val="sr-Latn-CS" w:eastAsia="sr-Latn-CS"/>
        </w:rPr>
        <w:t xml:space="preserve"> </w:t>
      </w:r>
      <w:r>
        <w:rPr>
          <w:rFonts w:cs="Arial"/>
          <w:color w:val="0A0905"/>
          <w:lang w:val="sr-Latn-CS" w:eastAsia="sr-Latn-CS"/>
        </w:rPr>
        <w:t>током</w:t>
      </w:r>
      <w:r w:rsidRPr="00E779C8">
        <w:rPr>
          <w:rFonts w:cs="Arial"/>
          <w:color w:val="0A0905"/>
          <w:lang w:val="sr-Latn-CS" w:eastAsia="sr-Latn-CS"/>
        </w:rPr>
        <w:t xml:space="preserve"> </w:t>
      </w:r>
      <w:r>
        <w:rPr>
          <w:rFonts w:cs="Arial"/>
          <w:color w:val="0A0905"/>
          <w:lang w:val="sr-Latn-CS" w:eastAsia="sr-Latn-CS"/>
        </w:rPr>
        <w:t>једног</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другог</w:t>
      </w:r>
      <w:r w:rsidRPr="00E779C8">
        <w:rPr>
          <w:rFonts w:cs="Arial"/>
          <w:color w:val="0A0905"/>
          <w:lang w:val="sr-Latn-CS" w:eastAsia="sr-Latn-CS"/>
        </w:rPr>
        <w:t xml:space="preserve"> </w:t>
      </w:r>
      <w:r>
        <w:rPr>
          <w:rFonts w:cs="Arial"/>
          <w:color w:val="0A0905"/>
          <w:lang w:val="sr-Latn-CS" w:eastAsia="sr-Latn-CS"/>
        </w:rPr>
        <w:t>временског</w:t>
      </w:r>
      <w:r w:rsidRPr="00E779C8">
        <w:rPr>
          <w:rFonts w:cs="Arial"/>
          <w:color w:val="0A0905"/>
          <w:lang w:val="sr-Latn-CS" w:eastAsia="sr-Latn-CS"/>
        </w:rPr>
        <w:t xml:space="preserve"> </w:t>
      </w:r>
      <w:r>
        <w:rPr>
          <w:rFonts w:cs="Arial"/>
          <w:color w:val="0A0905"/>
          <w:lang w:val="sr-Latn-CS" w:eastAsia="sr-Latn-CS"/>
        </w:rPr>
        <w:t>периода</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могуће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неки</w:t>
      </w:r>
      <w:r w:rsidRPr="00E779C8">
        <w:rPr>
          <w:rFonts w:cs="Arial"/>
          <w:color w:val="0A0905"/>
          <w:lang w:val="sr-Latn-CS" w:eastAsia="sr-Latn-CS"/>
        </w:rPr>
        <w:t xml:space="preserve"> </w:t>
      </w:r>
      <w:r>
        <w:rPr>
          <w:rFonts w:cs="Arial"/>
          <w:color w:val="0A0905"/>
          <w:lang w:val="sr-Latn-CS" w:eastAsia="sr-Latn-CS"/>
        </w:rPr>
        <w:t>пацијенти</w:t>
      </w:r>
      <w:r w:rsidRPr="00E779C8">
        <w:rPr>
          <w:rFonts w:cs="Arial"/>
          <w:color w:val="0A0905"/>
          <w:lang w:val="sr-Latn-CS" w:eastAsia="sr-Latn-CS"/>
        </w:rPr>
        <w:t xml:space="preserve"> </w:t>
      </w:r>
      <w:r>
        <w:rPr>
          <w:rFonts w:cs="Arial"/>
          <w:color w:val="0A0905"/>
          <w:lang w:val="sr-Latn-CS" w:eastAsia="sr-Latn-CS"/>
        </w:rPr>
        <w:t>имају</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напада</w:t>
      </w:r>
      <w:r w:rsidRPr="00E779C8">
        <w:rPr>
          <w:rFonts w:cs="Arial"/>
          <w:color w:val="0A0905"/>
          <w:lang w:val="sr-Latn-CS" w:eastAsia="sr-Latn-CS"/>
        </w:rPr>
        <w:t xml:space="preserve"> </w:t>
      </w:r>
      <w:r>
        <w:rPr>
          <w:rFonts w:cs="Arial"/>
          <w:color w:val="0A0905"/>
          <w:lang w:val="sr-Latn-CS" w:eastAsia="sr-Latn-CS"/>
        </w:rPr>
        <w:t>док</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пронеталолу,</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плацебу</w:t>
      </w:r>
      <w:r w:rsidRPr="00E779C8">
        <w:rPr>
          <w:rFonts w:cs="Arial"/>
          <w:color w:val="0A0905"/>
          <w:lang w:val="sr-Latn-CS" w:eastAsia="sr-Latn-CS"/>
        </w:rPr>
        <w:t xml:space="preserve"> </w:t>
      </w:r>
      <w:r>
        <w:rPr>
          <w:rFonts w:cs="Arial"/>
          <w:color w:val="0A0905"/>
          <w:lang w:val="sr-Latn-CS" w:eastAsia="sr-Latn-CS"/>
        </w:rPr>
        <w:t>(</w:t>
      </w:r>
      <w:r w:rsidRPr="00F312DC">
        <w:rPr>
          <w:rFonts w:cs="Arial"/>
          <w:i/>
          <w:color w:val="0A0905"/>
          <w:lang w:val="sr-Latn-CS" w:eastAsia="sr-Latn-CS"/>
        </w:rPr>
        <w:t>placebo</w:t>
      </w:r>
      <w:r>
        <w:rPr>
          <w:rFonts w:cs="Arial"/>
          <w:color w:val="0A0905"/>
          <w:lang w:val="sr-Latn-CS" w:eastAsia="sr-Latn-CS"/>
        </w:rPr>
        <w:t>) сасвим</w:t>
      </w:r>
      <w:r w:rsidRPr="00E779C8">
        <w:rPr>
          <w:rFonts w:cs="Arial"/>
          <w:color w:val="0A0905"/>
          <w:lang w:val="sr-Latn-CS" w:eastAsia="sr-Latn-CS"/>
        </w:rPr>
        <w:t xml:space="preserve"> </w:t>
      </w:r>
      <w:r>
        <w:rPr>
          <w:rFonts w:cs="Arial"/>
          <w:color w:val="0A0905"/>
          <w:lang w:val="sr-Latn-CS" w:eastAsia="sr-Latn-CS"/>
        </w:rPr>
        <w:t>случајно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тесту</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питамо</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ли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уочена</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била</w:t>
      </w:r>
      <w:r w:rsidRPr="00E779C8">
        <w:rPr>
          <w:rFonts w:cs="Arial"/>
          <w:color w:val="0A0905"/>
          <w:lang w:val="sr-Latn-CS" w:eastAsia="sr-Latn-CS"/>
        </w:rPr>
        <w:t xml:space="preserve"> </w:t>
      </w:r>
      <w:r>
        <w:rPr>
          <w:rFonts w:cs="Arial"/>
          <w:color w:val="0A0905"/>
          <w:lang w:val="sr-Latn-CS" w:eastAsia="sr-Latn-CS"/>
        </w:rPr>
        <w:t>довољно</w:t>
      </w:r>
      <w:r w:rsidRPr="00E779C8">
        <w:rPr>
          <w:rFonts w:cs="Arial"/>
          <w:color w:val="0A0905"/>
          <w:lang w:val="sr-Latn-CS" w:eastAsia="sr-Latn-CS"/>
        </w:rPr>
        <w:t xml:space="preserve"> </w:t>
      </w:r>
      <w:r>
        <w:rPr>
          <w:rFonts w:cs="Arial"/>
          <w:color w:val="0A0905"/>
          <w:lang w:val="sr-Latn-CS" w:eastAsia="sr-Latn-CS"/>
        </w:rPr>
        <w:t>мала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Cyrl-CS" w:eastAsia="sr-Latn-CS"/>
        </w:rPr>
        <w:t xml:space="preserve">би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појавила</w:t>
      </w:r>
      <w:r w:rsidRPr="00E779C8">
        <w:rPr>
          <w:rFonts w:cs="Arial"/>
          <w:color w:val="0A0905"/>
          <w:lang w:val="sr-Latn-CS" w:eastAsia="sr-Latn-CS"/>
        </w:rPr>
        <w:t xml:space="preserve"> </w:t>
      </w:r>
      <w:r>
        <w:rPr>
          <w:rFonts w:cs="Arial"/>
          <w:color w:val="0A0905"/>
          <w:lang w:val="sr-Latn-CS" w:eastAsia="sr-Latn-CS"/>
        </w:rPr>
        <w:t>случајно</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заиста</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било</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популацији</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био</w:t>
      </w:r>
      <w:r w:rsidRPr="00E779C8">
        <w:rPr>
          <w:rFonts w:cs="Arial"/>
          <w:color w:val="0A0905"/>
          <w:lang w:val="sr-Latn-CS" w:eastAsia="sr-Latn-CS"/>
        </w:rPr>
        <w:t xml:space="preserve"> </w:t>
      </w:r>
      <w:r>
        <w:rPr>
          <w:rFonts w:cs="Arial"/>
          <w:color w:val="0A0905"/>
          <w:lang w:val="sr-Latn-CS" w:eastAsia="sr-Latn-CS"/>
        </w:rPr>
        <w:t>случај</w:t>
      </w:r>
      <w:r w:rsidRPr="00E779C8">
        <w:rPr>
          <w:rFonts w:cs="Arial"/>
          <w:color w:val="0A0905"/>
          <w:lang w:val="sr-Latn-CS" w:eastAsia="sr-Latn-CS"/>
        </w:rPr>
        <w:t xml:space="preserve">, </w:t>
      </w:r>
      <w:r>
        <w:rPr>
          <w:rFonts w:cs="Arial"/>
          <w:color w:val="0A0905"/>
          <w:lang w:val="sr-Latn-CS" w:eastAsia="sr-Latn-CS"/>
        </w:rPr>
        <w:t>онда</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корист</w:t>
      </w:r>
      <w:r w:rsidRPr="00E779C8">
        <w:rPr>
          <w:rFonts w:cs="Arial"/>
          <w:color w:val="0A0905"/>
          <w:lang w:val="sr-Latn-CS" w:eastAsia="sr-Latn-CS"/>
        </w:rPr>
        <w:t xml:space="preserve"> </w:t>
      </w:r>
      <w:r>
        <w:rPr>
          <w:rFonts w:cs="Arial"/>
          <w:color w:val="0A0905"/>
          <w:lang w:val="sr-Latn-CS" w:eastAsia="sr-Latn-CS"/>
        </w:rPr>
        <w:t>постојања</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између</w:t>
      </w:r>
      <w:r w:rsidRPr="00E779C8">
        <w:rPr>
          <w:rFonts w:cs="Arial"/>
          <w:color w:val="0A0905"/>
          <w:lang w:val="sr-Latn-CS" w:eastAsia="sr-Latn-CS"/>
        </w:rPr>
        <w:t xml:space="preserve"> </w:t>
      </w:r>
      <w:r>
        <w:rPr>
          <w:rFonts w:cs="Arial"/>
          <w:color w:val="0A0905"/>
          <w:lang w:val="sr-Latn-CS" w:eastAsia="sr-Latn-CS"/>
        </w:rPr>
        <w:t>периода</w:t>
      </w:r>
      <w:r w:rsidRPr="00E779C8">
        <w:rPr>
          <w:rFonts w:cs="Arial"/>
          <w:color w:val="0A0905"/>
          <w:lang w:val="sr-Latn-CS" w:eastAsia="sr-Latn-CS"/>
        </w:rPr>
        <w:t xml:space="preserve"> </w:t>
      </w:r>
      <w:r>
        <w:rPr>
          <w:rFonts w:cs="Arial"/>
          <w:color w:val="0A0905"/>
          <w:lang w:val="sr-Latn-CS" w:eastAsia="sr-Latn-CS"/>
        </w:rPr>
        <w:t>лечења</w:t>
      </w:r>
      <w:r w:rsidRPr="00E779C8">
        <w:rPr>
          <w:rFonts w:cs="Arial"/>
          <w:color w:val="0A0905"/>
          <w:lang w:val="sr-Latn-CS" w:eastAsia="sr-Latn-CS"/>
        </w:rPr>
        <w:t xml:space="preserve"> </w:t>
      </w:r>
      <w:r>
        <w:rPr>
          <w:rFonts w:cs="Arial"/>
          <w:color w:val="0A0905"/>
          <w:lang w:val="sr-Latn-CS" w:eastAsia="sr-Latn-CS"/>
        </w:rPr>
        <w:t>били</w:t>
      </w:r>
      <w:r w:rsidRPr="00E779C8">
        <w:rPr>
          <w:rFonts w:cs="Arial"/>
          <w:color w:val="0A0905"/>
          <w:lang w:val="sr-Latn-CS" w:eastAsia="sr-Latn-CS"/>
        </w:rPr>
        <w:t xml:space="preserve"> </w:t>
      </w:r>
      <w:r>
        <w:rPr>
          <w:rFonts w:cs="Arial"/>
          <w:color w:val="0A0905"/>
          <w:lang w:val="sr-Latn-CS" w:eastAsia="sr-Latn-CS"/>
        </w:rPr>
        <w:t>слаби</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непостојећи</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друге</w:t>
      </w:r>
      <w:r w:rsidRPr="00E779C8">
        <w:rPr>
          <w:rFonts w:cs="Arial"/>
          <w:color w:val="0A0905"/>
          <w:lang w:val="sr-Latn-CS" w:eastAsia="sr-Latn-CS"/>
        </w:rPr>
        <w:t xml:space="preserve"> </w:t>
      </w:r>
      <w:r>
        <w:rPr>
          <w:rFonts w:cs="Arial"/>
          <w:color w:val="0A0905"/>
          <w:lang w:val="sr-Latn-CS" w:eastAsia="sr-Latn-CS"/>
        </w:rPr>
        <w:t>стране</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била</w:t>
      </w:r>
      <w:r w:rsidRPr="00E779C8">
        <w:rPr>
          <w:rFonts w:cs="Arial"/>
          <w:color w:val="0A0905"/>
          <w:lang w:val="sr-Latn-CS" w:eastAsia="sr-Latn-CS"/>
        </w:rPr>
        <w:t xml:space="preserve"> </w:t>
      </w:r>
      <w:r>
        <w:rPr>
          <w:rFonts w:cs="Arial"/>
          <w:color w:val="0A0905"/>
          <w:lang w:val="sr-Latn-CS" w:eastAsia="sr-Latn-CS"/>
        </w:rPr>
        <w:t>много</w:t>
      </w:r>
      <w:r w:rsidRPr="00E779C8">
        <w:rPr>
          <w:rFonts w:cs="Arial"/>
          <w:color w:val="0A0905"/>
          <w:lang w:val="sr-Latn-CS" w:eastAsia="sr-Latn-CS"/>
        </w:rPr>
        <w:t xml:space="preserve"> </w:t>
      </w:r>
      <w:r>
        <w:rPr>
          <w:rFonts w:cs="Arial"/>
          <w:color w:val="0A0905"/>
          <w:lang w:val="sr-Latn-CS" w:eastAsia="sr-Latn-CS"/>
        </w:rPr>
        <w:t>већа</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смо</w:t>
      </w:r>
      <w:r w:rsidRPr="00E779C8">
        <w:rPr>
          <w:rFonts w:cs="Arial"/>
          <w:color w:val="0A0905"/>
          <w:lang w:val="sr-Latn-CS" w:eastAsia="sr-Latn-CS"/>
        </w:rPr>
        <w:t xml:space="preserve"> </w:t>
      </w:r>
      <w:r>
        <w:rPr>
          <w:rFonts w:cs="Arial"/>
          <w:color w:val="0A0905"/>
          <w:lang w:val="sr-Latn-CS" w:eastAsia="sr-Latn-CS"/>
        </w:rPr>
        <w:t>очекивали</w:t>
      </w:r>
      <w:r>
        <w:rPr>
          <w:rFonts w:cs="Arial"/>
          <w:color w:val="0A0905"/>
          <w:lang w:val="sr-Cyrl-CS" w:eastAsia="sr-Latn-CS"/>
        </w:rPr>
        <w:t xml:space="preserve"> због</w:t>
      </w:r>
      <w:r w:rsidRPr="00E779C8">
        <w:rPr>
          <w:rFonts w:cs="Arial"/>
          <w:color w:val="0A0905"/>
          <w:lang w:val="sr-Latn-CS" w:eastAsia="sr-Latn-CS"/>
        </w:rPr>
        <w:t xml:space="preserve"> </w:t>
      </w:r>
      <w:r>
        <w:rPr>
          <w:rFonts w:cs="Arial"/>
          <w:color w:val="0A0905"/>
          <w:lang w:val="sr-Latn-CS" w:eastAsia="sr-Latn-CS"/>
        </w:rPr>
        <w:t>случајности</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било</w:t>
      </w:r>
      <w:r w:rsidRPr="00E779C8">
        <w:rPr>
          <w:rFonts w:cs="Arial"/>
          <w:color w:val="0A0905"/>
          <w:lang w:val="sr-Latn-CS" w:eastAsia="sr-Latn-CS"/>
        </w:rPr>
        <w:t xml:space="preserve"> </w:t>
      </w:r>
      <w:r>
        <w:rPr>
          <w:rFonts w:cs="Arial"/>
          <w:color w:val="0A0905"/>
          <w:lang w:val="sr-Latn-CS" w:eastAsia="sr-Latn-CS"/>
        </w:rPr>
        <w:t>реалне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популацији</w:t>
      </w:r>
      <w:r w:rsidRPr="00E779C8">
        <w:rPr>
          <w:rFonts w:cs="Arial"/>
          <w:color w:val="0A0905"/>
          <w:lang w:val="sr-Latn-CS" w:eastAsia="sr-Latn-CS"/>
        </w:rPr>
        <w:t xml:space="preserve">, </w:t>
      </w:r>
      <w:r>
        <w:rPr>
          <w:rFonts w:cs="Arial"/>
          <w:color w:val="0A0905"/>
          <w:lang w:val="sr-Latn-CS" w:eastAsia="sr-Latn-CS"/>
        </w:rPr>
        <w:t>онда</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корист</w:t>
      </w:r>
      <w:r w:rsidRPr="00E779C8">
        <w:rPr>
          <w:rFonts w:cs="Arial"/>
          <w:color w:val="0A0905"/>
          <w:lang w:val="sr-Latn-CS" w:eastAsia="sr-Latn-CS"/>
        </w:rPr>
        <w:t xml:space="preserve"> </w:t>
      </w:r>
      <w:r>
        <w:rPr>
          <w:rFonts w:cs="Arial"/>
          <w:color w:val="0A0905"/>
          <w:lang w:val="sr-Latn-CS" w:eastAsia="sr-Latn-CS"/>
        </w:rPr>
        <w:t>реалне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били</w:t>
      </w:r>
      <w:r w:rsidRPr="00E779C8">
        <w:rPr>
          <w:rFonts w:cs="Arial"/>
          <w:color w:val="0A0905"/>
          <w:lang w:val="sr-Latn-CS" w:eastAsia="sr-Latn-CS"/>
        </w:rPr>
        <w:t xml:space="preserve"> </w:t>
      </w:r>
      <w:r>
        <w:rPr>
          <w:rFonts w:cs="Arial"/>
          <w:color w:val="0A0905"/>
          <w:lang w:val="sr-Latn-CS" w:eastAsia="sr-Latn-CS"/>
        </w:rPr>
        <w:t>јаки</w:t>
      </w:r>
      <w:r w:rsidRPr="00E779C8">
        <w:rPr>
          <w:rFonts w:cs="Arial"/>
          <w:color w:val="0A0905"/>
          <w:lang w:val="sr-Latn-CS" w:eastAsia="sr-Latn-CS"/>
        </w:rPr>
        <w:t>.</w:t>
      </w:r>
    </w:p>
    <w:p w:rsidR="00BD6ADB" w:rsidRDefault="00BD6ADB" w:rsidP="00BD6ADB">
      <w:pPr>
        <w:spacing w:after="120"/>
        <w:ind w:firstLine="720"/>
        <w:rPr>
          <w:rFonts w:cs="Arial"/>
          <w:color w:val="0A0905"/>
          <w:lang w:val="sr-Cyrl-CS" w:eastAsia="sr-Latn-CS"/>
        </w:rPr>
      </w:pP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бисмо</w:t>
      </w:r>
      <w:r w:rsidRPr="00E779C8">
        <w:rPr>
          <w:rFonts w:cs="Arial"/>
          <w:color w:val="0A0905"/>
          <w:lang w:val="sr-Latn-CS" w:eastAsia="sr-Latn-CS"/>
        </w:rPr>
        <w:t xml:space="preserve"> </w:t>
      </w:r>
      <w:r>
        <w:rPr>
          <w:rFonts w:cs="Arial"/>
          <w:color w:val="0A0905"/>
          <w:lang w:val="sr-Latn-CS" w:eastAsia="sr-Latn-CS"/>
        </w:rPr>
        <w:t>спровели</w:t>
      </w:r>
      <w:r w:rsidRPr="00E779C8">
        <w:rPr>
          <w:rFonts w:cs="Arial"/>
          <w:color w:val="0A0905"/>
          <w:lang w:val="sr-Latn-CS" w:eastAsia="sr-Latn-CS"/>
        </w:rPr>
        <w:t xml:space="preserve"> </w:t>
      </w:r>
      <w:r>
        <w:rPr>
          <w:rFonts w:cs="Arial"/>
          <w:color w:val="0A0905"/>
          <w:lang w:val="sr-Latn-CS" w:eastAsia="sr-Latn-CS"/>
        </w:rPr>
        <w:t>тест</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претпостављамо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популацији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између</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лечења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w:t>
      </w:r>
      <w:r>
        <w:rPr>
          <w:rFonts w:cs="Arial"/>
          <w:color w:val="0A0905"/>
          <w:lang w:val="sr-Latn-CS" w:eastAsia="sr-Latn-CS"/>
        </w:rPr>
        <w:t>ефекта''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популацији</w:t>
      </w:r>
      <w:r w:rsidRPr="00E779C8">
        <w:rPr>
          <w:rFonts w:cs="Arial"/>
          <w:color w:val="0A0905"/>
          <w:lang w:val="sr-Latn-CS" w:eastAsia="sr-Latn-CS"/>
        </w:rPr>
        <w:t xml:space="preserve"> </w:t>
      </w:r>
      <w:r>
        <w:rPr>
          <w:rFonts w:cs="Arial"/>
          <w:color w:val="0A0905"/>
          <w:lang w:val="sr-Latn-CS" w:eastAsia="sr-Latn-CS"/>
        </w:rPr>
        <w:t>назива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sidRPr="00FB4A8D">
        <w:rPr>
          <w:rFonts w:cs="Arial"/>
          <w:b/>
          <w:color w:val="0A0905"/>
          <w:lang w:val="sr-Latn-CS" w:eastAsia="sr-Latn-CS"/>
        </w:rPr>
        <w:t>нулта хипотеза</w:t>
      </w:r>
      <w:r>
        <w:rPr>
          <w:rFonts w:cs="Arial"/>
          <w:color w:val="0A0905"/>
          <w:lang w:val="sr-Cyrl-CS" w:eastAsia="sr-Latn-CS"/>
        </w:rPr>
        <w:t xml:space="preserve"> (</w:t>
      </w:r>
      <w:r w:rsidRPr="000C6780">
        <w:rPr>
          <w:rFonts w:cs="Arial"/>
          <w:b/>
          <w:bCs/>
          <w:color w:val="0A0905"/>
          <w:lang w:val="sr-Latn-CS" w:eastAsia="sr-Latn-CS"/>
        </w:rPr>
        <w:t>null hypothesis</w:t>
      </w:r>
      <w:r>
        <w:rPr>
          <w:rFonts w:cs="Arial"/>
          <w:color w:val="0A0905"/>
          <w:lang w:val="sr-Cyrl-CS" w:eastAsia="sr-Latn-CS"/>
        </w:rPr>
        <w:t>)</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она</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истинита</w:t>
      </w:r>
      <w:r w:rsidRPr="00E779C8">
        <w:rPr>
          <w:rFonts w:cs="Arial"/>
          <w:color w:val="0A0905"/>
          <w:lang w:val="sr-Latn-CS" w:eastAsia="sr-Latn-CS"/>
        </w:rPr>
        <w:t xml:space="preserve">, </w:t>
      </w:r>
      <w:r>
        <w:rPr>
          <w:rFonts w:cs="Arial"/>
          <w:color w:val="0A0905"/>
          <w:lang w:val="sr-Latn-CS" w:eastAsia="sr-Latn-CS"/>
        </w:rPr>
        <w:t>онда</w:t>
      </w:r>
      <w:r w:rsidRPr="00E779C8">
        <w:rPr>
          <w:rFonts w:cs="Arial"/>
          <w:color w:val="0A0905"/>
          <w:lang w:val="sr-Latn-CS" w:eastAsia="sr-Latn-CS"/>
        </w:rPr>
        <w:t xml:space="preserve"> </w:t>
      </w:r>
      <w:r w:rsidRPr="00D33E4D">
        <w:rPr>
          <w:rFonts w:cs="Arial"/>
          <w:b/>
          <w:color w:val="0A0905"/>
          <w:lang w:val="sr-Latn-CS" w:eastAsia="sr-Latn-CS"/>
        </w:rPr>
        <w:t>алтернативна хипотеза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између</w:t>
      </w:r>
      <w:r w:rsidRPr="00E779C8">
        <w:rPr>
          <w:rFonts w:cs="Arial"/>
          <w:color w:val="0A0905"/>
          <w:lang w:val="sr-Latn-CS" w:eastAsia="sr-Latn-CS"/>
        </w:rPr>
        <w:t xml:space="preserve"> </w:t>
      </w:r>
      <w:r>
        <w:rPr>
          <w:rFonts w:cs="Arial"/>
          <w:color w:val="0A0905"/>
          <w:lang w:val="sr-Latn-CS" w:eastAsia="sr-Latn-CS"/>
        </w:rPr>
        <w:t>лечења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једном</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другом</w:t>
      </w:r>
      <w:r w:rsidRPr="00E779C8">
        <w:rPr>
          <w:rFonts w:cs="Arial"/>
          <w:color w:val="0A0905"/>
          <w:lang w:val="sr-Latn-CS" w:eastAsia="sr-Latn-CS"/>
        </w:rPr>
        <w:t xml:space="preserve"> </w:t>
      </w:r>
      <w:r>
        <w:rPr>
          <w:rFonts w:cs="Arial"/>
          <w:color w:val="0A0905"/>
          <w:lang w:val="sr-Latn-CS" w:eastAsia="sr-Latn-CS"/>
        </w:rPr>
        <w:t>правцу</w:t>
      </w:r>
      <w:r w:rsidRPr="00E779C8">
        <w:rPr>
          <w:rFonts w:cs="Arial"/>
          <w:color w:val="0A0905"/>
          <w:lang w:val="sr-Latn-CS" w:eastAsia="sr-Latn-CS"/>
        </w:rPr>
        <w:t xml:space="preserve"> </w:t>
      </w:r>
      <w:r>
        <w:rPr>
          <w:rFonts w:cs="Arial"/>
          <w:color w:val="0A0905"/>
          <w:lang w:val="sr-Latn-CS" w:eastAsia="sr-Latn-CS"/>
        </w:rPr>
        <w:t>мора</w:t>
      </w:r>
      <w:r w:rsidRPr="00E779C8">
        <w:rPr>
          <w:rFonts w:cs="Arial"/>
          <w:color w:val="0A0905"/>
          <w:lang w:val="sr-Latn-CS" w:eastAsia="sr-Latn-CS"/>
        </w:rPr>
        <w:t xml:space="preserve"> </w:t>
      </w:r>
      <w:r>
        <w:rPr>
          <w:rFonts w:cs="Arial"/>
          <w:color w:val="0A0905"/>
          <w:lang w:val="sr-Latn-CS" w:eastAsia="sr-Latn-CS"/>
        </w:rPr>
        <w:t>бити</w:t>
      </w:r>
      <w:r>
        <w:rPr>
          <w:rFonts w:cs="Arial"/>
          <w:color w:val="0A0905"/>
          <w:lang w:val="sr-Cyrl-CS" w:eastAsia="sr-Latn-CS"/>
        </w:rPr>
        <w:t xml:space="preserve"> тачна</w:t>
      </w:r>
      <w:r w:rsidRPr="00E779C8">
        <w:rPr>
          <w:rFonts w:cs="Arial"/>
          <w:color w:val="0A0905"/>
          <w:lang w:val="sr-Latn-CS" w:eastAsia="sr-Latn-CS"/>
        </w:rPr>
        <w:t xml:space="preserve">. </w:t>
      </w:r>
      <w:r>
        <w:rPr>
          <w:rFonts w:cs="Arial"/>
          <w:color w:val="0A0905"/>
          <w:lang w:val="sr-Latn-CS" w:eastAsia="sr-Latn-CS"/>
        </w:rPr>
        <w:t>Онда</w:t>
      </w:r>
      <w:r w:rsidRPr="00E779C8">
        <w:rPr>
          <w:rFonts w:cs="Arial"/>
          <w:color w:val="0A0905"/>
          <w:lang w:val="sr-Latn-CS" w:eastAsia="sr-Latn-CS"/>
        </w:rPr>
        <w:t xml:space="preserve"> </w:t>
      </w:r>
      <w:r>
        <w:rPr>
          <w:rFonts w:cs="Arial"/>
          <w:color w:val="0A0905"/>
          <w:lang w:val="sr-Latn-CS" w:eastAsia="sr-Latn-CS"/>
        </w:rPr>
        <w:t>рачунамо</w:t>
      </w:r>
      <w:r w:rsidRPr="00E779C8">
        <w:rPr>
          <w:rFonts w:cs="Arial"/>
          <w:color w:val="0A0905"/>
          <w:lang w:val="sr-Latn-CS" w:eastAsia="sr-Latn-CS"/>
        </w:rPr>
        <w:t xml:space="preserve"> </w:t>
      </w:r>
      <w:r>
        <w:rPr>
          <w:rFonts w:cs="Arial"/>
          <w:color w:val="0A0905"/>
          <w:lang w:val="sr-Latn-CS" w:eastAsia="sr-Latn-CS"/>
        </w:rPr>
        <w:t>вероватноћу</w:t>
      </w:r>
      <w:r w:rsidRPr="00E779C8">
        <w:rPr>
          <w:rFonts w:cs="Arial"/>
          <w:color w:val="0A0905"/>
          <w:lang w:val="sr-Latn-CS" w:eastAsia="sr-Latn-CS"/>
        </w:rPr>
        <w:t xml:space="preserve"> </w:t>
      </w:r>
      <w:r>
        <w:rPr>
          <w:rFonts w:cs="Arial"/>
          <w:color w:val="0A0905"/>
          <w:lang w:val="sr-Latn-CS" w:eastAsia="sr-Latn-CS"/>
        </w:rPr>
        <w:t>добијања</w:t>
      </w:r>
      <w:r w:rsidRPr="00E779C8">
        <w:rPr>
          <w:rFonts w:cs="Arial"/>
          <w:color w:val="0A0905"/>
          <w:lang w:val="sr-Latn-CS" w:eastAsia="sr-Latn-CS"/>
        </w:rPr>
        <w:t xml:space="preserve"> </w:t>
      </w:r>
      <w:r>
        <w:rPr>
          <w:rFonts w:cs="Arial"/>
          <w:color w:val="0A0905"/>
          <w:lang w:val="sr-Latn-CS" w:eastAsia="sr-Latn-CS"/>
        </w:rPr>
        <w:t>података</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другачији</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онога</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смо</w:t>
      </w:r>
      <w:r w:rsidRPr="00E779C8">
        <w:rPr>
          <w:rFonts w:cs="Arial"/>
          <w:color w:val="0A0905"/>
          <w:lang w:val="sr-Latn-CS" w:eastAsia="sr-Latn-CS"/>
        </w:rPr>
        <w:t xml:space="preserve"> </w:t>
      </w:r>
      <w:r>
        <w:rPr>
          <w:rFonts w:cs="Arial"/>
          <w:color w:val="0A0905"/>
          <w:lang w:val="sr-Latn-CS" w:eastAsia="sr-Latn-CS"/>
        </w:rPr>
        <w:t>очекивали</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пример</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ли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ти</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заиста</w:t>
      </w:r>
      <w:r w:rsidRPr="00E779C8">
        <w:rPr>
          <w:rFonts w:cs="Arial"/>
          <w:color w:val="0A0905"/>
          <w:lang w:val="sr-Latn-CS" w:eastAsia="sr-Latn-CS"/>
        </w:rPr>
        <w:t xml:space="preserve"> </w:t>
      </w:r>
      <w:r>
        <w:rPr>
          <w:rFonts w:cs="Arial"/>
          <w:color w:val="0A0905"/>
          <w:lang w:val="sr-Latn-CS" w:eastAsia="sr-Latn-CS"/>
        </w:rPr>
        <w:t>уочени</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велика</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подударају</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нултом</w:t>
      </w:r>
      <w:r w:rsidRPr="00E779C8">
        <w:rPr>
          <w:rFonts w:cs="Arial"/>
          <w:color w:val="0A0905"/>
          <w:lang w:val="sr-Latn-CS" w:eastAsia="sr-Latn-CS"/>
        </w:rPr>
        <w:t xml:space="preserve"> </w:t>
      </w:r>
      <w:r>
        <w:rPr>
          <w:rFonts w:cs="Arial"/>
          <w:color w:val="0A0905"/>
          <w:lang w:val="sr-Latn-CS" w:eastAsia="sr-Latn-CS"/>
        </w:rPr>
        <w:t>хипотезом</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мала</w:t>
      </w:r>
      <w:r w:rsidRPr="00E779C8">
        <w:rPr>
          <w:rFonts w:cs="Arial"/>
          <w:color w:val="0A0905"/>
          <w:lang w:val="sr-Latn-CS" w:eastAsia="sr-Latn-CS"/>
        </w:rPr>
        <w:t xml:space="preserve">, </w:t>
      </w:r>
      <w:r>
        <w:rPr>
          <w:rFonts w:cs="Arial"/>
          <w:color w:val="0A0905"/>
          <w:lang w:val="sr-Latn-CS" w:eastAsia="sr-Latn-CS"/>
        </w:rPr>
        <w:t>мала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ће</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расти</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корист</w:t>
      </w:r>
      <w:r w:rsidRPr="00E779C8">
        <w:rPr>
          <w:rFonts w:cs="Arial"/>
          <w:color w:val="0A0905"/>
          <w:lang w:val="sr-Latn-CS" w:eastAsia="sr-Latn-CS"/>
        </w:rPr>
        <w:t xml:space="preserve"> </w:t>
      </w:r>
      <w:r>
        <w:rPr>
          <w:rFonts w:cs="Arial"/>
          <w:color w:val="0A0905"/>
          <w:lang w:val="sr-Latn-CS" w:eastAsia="sr-Latn-CS"/>
        </w:rPr>
        <w:t>алтернативне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w:t>
      </w:r>
    </w:p>
    <w:p w:rsidR="00BD6ADB" w:rsidRDefault="00BD6ADB" w:rsidP="00BD6ADB">
      <w:pPr>
        <w:spacing w:after="120"/>
        <w:ind w:firstLine="720"/>
        <w:rPr>
          <w:rFonts w:cs="Arial"/>
          <w:color w:val="0A0905"/>
          <w:lang w:val="sr-Cyrl-CS" w:eastAsia="sr-Latn-CS"/>
        </w:rPr>
      </w:pPr>
    </w:p>
    <w:p w:rsidR="00BD6ADB" w:rsidRDefault="00BD6ADB" w:rsidP="00BD6ADB">
      <w:pPr>
        <w:spacing w:after="120"/>
        <w:ind w:firstLine="720"/>
        <w:rPr>
          <w:rFonts w:cs="Arial"/>
          <w:color w:val="0A0905"/>
          <w:lang w:val="sr-Cyrl-CS" w:eastAsia="sr-Latn-CS"/>
        </w:rPr>
      </w:pPr>
    </w:p>
    <w:p w:rsidR="00BD6ADB" w:rsidRDefault="00BD6ADB" w:rsidP="00BD6ADB">
      <w:pPr>
        <w:spacing w:after="120"/>
        <w:ind w:firstLine="720"/>
        <w:rPr>
          <w:rFonts w:cs="Arial"/>
          <w:color w:val="0A0905"/>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534"/>
      </w:tblGrid>
      <w:tr w:rsidR="00BD6ADB" w:rsidRPr="000C6780">
        <w:trPr>
          <w:tblCellSpacing w:w="0" w:type="dxa"/>
          <w:jc w:val="center"/>
        </w:trPr>
        <w:tc>
          <w:tcPr>
            <w:tcW w:w="8534" w:type="dxa"/>
            <w:shd w:val="clear" w:color="auto" w:fill="FFFFFF"/>
            <w:tcMar>
              <w:top w:w="125" w:type="dxa"/>
              <w:left w:w="125" w:type="dxa"/>
              <w:bottom w:w="125" w:type="dxa"/>
              <w:right w:w="125" w:type="dxa"/>
            </w:tcMar>
          </w:tcPr>
          <w:p w:rsidR="00BD6ADB" w:rsidRPr="0009731B" w:rsidRDefault="00BD6ADB" w:rsidP="00CD0FDE">
            <w:pPr>
              <w:rPr>
                <w:rFonts w:cs="Arial"/>
                <w:bCs/>
                <w:color w:val="0A0905"/>
                <w:lang w:val="sr-Cyrl-CS" w:eastAsia="sr-Latn-CS"/>
              </w:rPr>
            </w:pPr>
            <w:r>
              <w:rPr>
                <w:rFonts w:cs="Arial"/>
                <w:bCs/>
                <w:color w:val="0A0905"/>
                <w:lang w:val="sr-Latn-CS" w:eastAsia="sr-Latn-CS"/>
              </w:rPr>
              <w:lastRenderedPageBreak/>
              <w:t>Табела</w:t>
            </w:r>
            <w:r w:rsidRPr="002D109B">
              <w:rPr>
                <w:rFonts w:cs="Arial"/>
                <w:bCs/>
                <w:color w:val="0A0905"/>
                <w:lang w:val="sr-Latn-CS" w:eastAsia="sr-Latn-CS"/>
              </w:rPr>
              <w:t xml:space="preserve"> </w:t>
            </w:r>
            <w:r>
              <w:rPr>
                <w:rFonts w:cs="Arial"/>
                <w:bCs/>
                <w:color w:val="0A0905"/>
                <w:lang w:val="sr-Cyrl-CS" w:eastAsia="sr-Latn-CS"/>
              </w:rPr>
              <w:t>6</w:t>
            </w:r>
            <w:r w:rsidRPr="002D109B">
              <w:rPr>
                <w:rFonts w:cs="Arial"/>
                <w:bCs/>
                <w:color w:val="0A0905"/>
                <w:lang w:val="sr-Latn-CS" w:eastAsia="sr-Latn-CS"/>
              </w:rPr>
              <w:t xml:space="preserve">.1 </w:t>
            </w:r>
            <w:r>
              <w:rPr>
                <w:rFonts w:cs="Arial"/>
                <w:bCs/>
                <w:color w:val="0A0905"/>
                <w:lang w:val="sr-Cyrl-CS" w:eastAsia="sr-Latn-CS"/>
              </w:rPr>
              <w:t>И</w:t>
            </w:r>
            <w:r>
              <w:rPr>
                <w:rFonts w:cs="Arial"/>
                <w:color w:val="0A0905"/>
                <w:lang w:val="sr-Latn-CS" w:eastAsia="sr-Latn-CS"/>
              </w:rPr>
              <w:t>спитивање</w:t>
            </w:r>
            <w:r w:rsidRPr="00E779C8">
              <w:rPr>
                <w:rFonts w:cs="Arial"/>
                <w:color w:val="0A0905"/>
                <w:lang w:val="sr-Latn-CS" w:eastAsia="sr-Latn-CS"/>
              </w:rPr>
              <w:t xml:space="preserve"> </w:t>
            </w:r>
            <w:r>
              <w:rPr>
                <w:rFonts w:cs="Arial"/>
                <w:color w:val="0A0905"/>
                <w:lang w:val="sr-Latn-CS" w:eastAsia="sr-Latn-CS"/>
              </w:rPr>
              <w:t>пронеталола</w:t>
            </w:r>
            <w:r w:rsidRPr="00E779C8">
              <w:rPr>
                <w:rFonts w:cs="Arial"/>
                <w:color w:val="0A0905"/>
                <w:lang w:val="sr-Latn-CS" w:eastAsia="sr-Latn-CS"/>
              </w:rPr>
              <w:t xml:space="preserve"> </w:t>
            </w:r>
            <w:r>
              <w:rPr>
                <w:rFonts w:cs="Arial"/>
                <w:color w:val="0A0905"/>
                <w:lang w:val="sr-Cyrl-CS" w:eastAsia="sr-Latn-CS"/>
              </w:rPr>
              <w:t>(</w:t>
            </w:r>
            <w:r w:rsidRPr="0009731B">
              <w:rPr>
                <w:rFonts w:cs="Arial"/>
                <w:bCs/>
                <w:i/>
                <w:color w:val="0A0905"/>
                <w:lang w:val="sr-Latn-CS" w:eastAsia="sr-Latn-CS"/>
              </w:rPr>
              <w:t>pronethalol</w:t>
            </w:r>
            <w:r>
              <w:rPr>
                <w:rFonts w:cs="Arial"/>
                <w:color w:val="0A0905"/>
                <w:lang w:val="sr-Cyrl-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превенцију</w:t>
            </w:r>
            <w:r w:rsidRPr="00E779C8">
              <w:rPr>
                <w:rFonts w:cs="Arial"/>
                <w:color w:val="0A0905"/>
                <w:lang w:val="sr-Latn-CS" w:eastAsia="sr-Latn-CS"/>
              </w:rPr>
              <w:t xml:space="preserve"> </w:t>
            </w:r>
            <w:r>
              <w:rPr>
                <w:rFonts w:cs="Arial"/>
                <w:color w:val="0A0905"/>
                <w:lang w:val="sr-Latn-CS" w:eastAsia="sr-Latn-CS"/>
              </w:rPr>
              <w:t>ангине</w:t>
            </w:r>
            <w:r w:rsidRPr="00E779C8">
              <w:rPr>
                <w:rFonts w:cs="Arial"/>
                <w:color w:val="0A0905"/>
                <w:lang w:val="sr-Latn-CS" w:eastAsia="sr-Latn-CS"/>
              </w:rPr>
              <w:t xml:space="preserve"> </w:t>
            </w:r>
            <w:r>
              <w:rPr>
                <w:rFonts w:cs="Arial"/>
                <w:color w:val="0A0905"/>
                <w:lang w:val="sr-Latn-CS" w:eastAsia="sr-Latn-CS"/>
              </w:rPr>
              <w:t>пекторис</w:t>
            </w:r>
            <w:r w:rsidRPr="002D109B">
              <w:rPr>
                <w:rFonts w:cs="Arial"/>
                <w:bCs/>
                <w:color w:val="0A0905"/>
                <w:lang w:val="sr-Latn-CS" w:eastAsia="sr-Latn-CS"/>
              </w:rPr>
              <w:t xml:space="preserve"> </w:t>
            </w:r>
            <w:r>
              <w:rPr>
                <w:rFonts w:cs="Arial"/>
                <w:bCs/>
                <w:color w:val="0A0905"/>
                <w:lang w:val="sr-Cyrl-CS" w:eastAsia="sr-Latn-CS"/>
              </w:rPr>
              <w:t>(</w:t>
            </w:r>
            <w:r w:rsidRPr="0009731B">
              <w:rPr>
                <w:rFonts w:cs="Arial"/>
                <w:bCs/>
                <w:i/>
                <w:color w:val="0A0905"/>
                <w:lang w:val="sr-Latn-CS" w:eastAsia="sr-Latn-CS"/>
              </w:rPr>
              <w:t>angina pectoris</w:t>
            </w:r>
            <w:r>
              <w:rPr>
                <w:rFonts w:cs="Arial"/>
                <w:bCs/>
                <w:color w:val="0A0905"/>
                <w:lang w:val="sr-Cyrl-CS" w:eastAsia="sr-Latn-CS"/>
              </w:rPr>
              <w:t>)</w:t>
            </w:r>
          </w:p>
        </w:tc>
      </w:tr>
      <w:tr w:rsidR="00BD6ADB" w:rsidRPr="000C6780">
        <w:trPr>
          <w:trHeight w:val="2071"/>
          <w:tblCellSpacing w:w="0" w:type="dxa"/>
          <w:jc w:val="center"/>
        </w:trPr>
        <w:tc>
          <w:tcPr>
            <w:tcW w:w="8534"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74"/>
              <w:gridCol w:w="1386"/>
              <w:gridCol w:w="3135"/>
              <w:gridCol w:w="1477"/>
            </w:tblGrid>
            <w:tr w:rsidR="00BD6ADB" w:rsidRPr="002D109B">
              <w:trPr>
                <w:tblCellSpacing w:w="0" w:type="dxa"/>
              </w:trPr>
              <w:tc>
                <w:tcPr>
                  <w:tcW w:w="0" w:type="auto"/>
                  <w:gridSpan w:val="2"/>
                </w:tcPr>
                <w:p w:rsidR="00BD6ADB" w:rsidRPr="00BE53E3" w:rsidRDefault="00BD6ADB" w:rsidP="00CD0FDE">
                  <w:pPr>
                    <w:rPr>
                      <w:rFonts w:cs="Arial"/>
                      <w:bCs/>
                      <w:color w:val="0A0905"/>
                      <w:lang w:val="sr-Cyrl-CS" w:eastAsia="sr-Latn-CS"/>
                    </w:rPr>
                  </w:pPr>
                  <w:r>
                    <w:rPr>
                      <w:rFonts w:cs="Arial"/>
                      <w:bCs/>
                      <w:color w:val="0A0905"/>
                      <w:lang w:val="sr-Cyrl-CS" w:eastAsia="sr-Latn-CS"/>
                    </w:rPr>
                    <w:t>Број напада за</w:t>
                  </w:r>
                </w:p>
              </w:tc>
              <w:tc>
                <w:tcPr>
                  <w:tcW w:w="0" w:type="auto"/>
                  <w:vMerge w:val="restart"/>
                  <w:tcMar>
                    <w:top w:w="125" w:type="dxa"/>
                    <w:left w:w="125" w:type="dxa"/>
                    <w:bottom w:w="125" w:type="dxa"/>
                    <w:right w:w="125" w:type="dxa"/>
                  </w:tcMar>
                </w:tcPr>
                <w:p w:rsidR="00BD6ADB" w:rsidRPr="00BE53E3" w:rsidRDefault="00BD6ADB" w:rsidP="00CD0FDE">
                  <w:pPr>
                    <w:rPr>
                      <w:rFonts w:cs="Arial"/>
                      <w:bCs/>
                      <w:color w:val="0A0905"/>
                      <w:lang w:val="sr-Latn-CS" w:eastAsia="sr-Latn-CS"/>
                    </w:rPr>
                  </w:pPr>
                  <w:r>
                    <w:rPr>
                      <w:rFonts w:cs="Arial"/>
                      <w:bCs/>
                      <w:color w:val="0A0905"/>
                      <w:lang w:val="sr-Cyrl-CS" w:eastAsia="sr-Latn-CS"/>
                    </w:rPr>
                    <w:t>Разлика</w:t>
                  </w:r>
                  <w:r w:rsidRPr="002D109B">
                    <w:rPr>
                      <w:rFonts w:cs="Arial"/>
                      <w:bCs/>
                      <w:color w:val="0A0905"/>
                      <w:lang w:val="sr-Latn-CS" w:eastAsia="sr-Latn-CS"/>
                    </w:rPr>
                    <w:t xml:space="preserve"> </w:t>
                  </w:r>
                  <w:r>
                    <w:rPr>
                      <w:rFonts w:cs="Arial"/>
                      <w:bCs/>
                      <w:color w:val="0A0905"/>
                      <w:lang w:val="sr-Cyrl-CS" w:eastAsia="sr-Latn-CS"/>
                    </w:rPr>
                    <w:t>плацебо</w:t>
                  </w:r>
                  <w:r w:rsidRPr="002D109B">
                    <w:rPr>
                      <w:rFonts w:cs="Arial"/>
                      <w:bCs/>
                      <w:color w:val="0A0905"/>
                      <w:lang w:val="sr-Latn-CS" w:eastAsia="sr-Latn-CS"/>
                    </w:rPr>
                    <w:t xml:space="preserve"> </w:t>
                  </w:r>
                  <w:r>
                    <w:rPr>
                      <w:rFonts w:cs="Arial"/>
                      <w:bCs/>
                      <w:color w:val="0A0905"/>
                      <w:lang w:val="sr-Latn-CS" w:eastAsia="sr-Latn-CS"/>
                    </w:rPr>
                    <w:t>-</w:t>
                  </w:r>
                  <w:r w:rsidRPr="002D109B">
                    <w:rPr>
                      <w:rFonts w:cs="Arial"/>
                      <w:bCs/>
                      <w:color w:val="0A0905"/>
                      <w:lang w:val="sr-Latn-CS" w:eastAsia="sr-Latn-CS"/>
                    </w:rPr>
                    <w:t xml:space="preserve"> </w:t>
                  </w:r>
                  <w:r>
                    <w:rPr>
                      <w:rFonts w:cs="Arial"/>
                      <w:bCs/>
                      <w:color w:val="0A0905"/>
                      <w:lang w:val="sr-Cyrl-CS" w:eastAsia="sr-Latn-CS"/>
                    </w:rPr>
                    <w:t>п</w:t>
                  </w:r>
                  <w:r w:rsidRPr="0036092B">
                    <w:rPr>
                      <w:rFonts w:cs="Arial"/>
                      <w:bCs/>
                      <w:color w:val="0A0905"/>
                      <w:lang w:val="sr-Cyrl-CS" w:eastAsia="sr-Latn-CS"/>
                    </w:rPr>
                    <w:t>ронеталол</w:t>
                  </w:r>
                </w:p>
              </w:tc>
              <w:tc>
                <w:tcPr>
                  <w:tcW w:w="0" w:type="auto"/>
                  <w:vMerge w:val="restart"/>
                  <w:tcMar>
                    <w:top w:w="125" w:type="dxa"/>
                    <w:left w:w="125" w:type="dxa"/>
                    <w:bottom w:w="125" w:type="dxa"/>
                    <w:right w:w="125" w:type="dxa"/>
                  </w:tcMar>
                </w:tcPr>
                <w:p w:rsidR="00BD6ADB" w:rsidRPr="00BE53E3" w:rsidRDefault="00BD6ADB" w:rsidP="00CD0FDE">
                  <w:pPr>
                    <w:rPr>
                      <w:rFonts w:cs="Arial"/>
                      <w:bCs/>
                      <w:color w:val="0A0905"/>
                      <w:lang w:val="sr-Cyrl-CS" w:eastAsia="sr-Latn-CS"/>
                    </w:rPr>
                  </w:pPr>
                  <w:r>
                    <w:rPr>
                      <w:rFonts w:cs="Arial"/>
                      <w:bCs/>
                      <w:color w:val="0A0905"/>
                      <w:lang w:val="sr-Cyrl-CS" w:eastAsia="sr-Latn-CS"/>
                    </w:rPr>
                    <w:t>Знак разлике</w:t>
                  </w:r>
                </w:p>
              </w:tc>
            </w:tr>
            <w:tr w:rsidR="00BD6ADB" w:rsidRPr="002D109B">
              <w:trPr>
                <w:tblCellSpacing w:w="0" w:type="dxa"/>
              </w:trPr>
              <w:tc>
                <w:tcPr>
                  <w:tcW w:w="0" w:type="auto"/>
                  <w:tcMar>
                    <w:top w:w="125" w:type="dxa"/>
                    <w:left w:w="125" w:type="dxa"/>
                    <w:bottom w:w="125" w:type="dxa"/>
                    <w:right w:w="125" w:type="dxa"/>
                  </w:tcMar>
                </w:tcPr>
                <w:p w:rsidR="00BD6ADB" w:rsidRPr="00BE53E3" w:rsidRDefault="00BD6ADB" w:rsidP="00CD0FDE">
                  <w:pPr>
                    <w:rPr>
                      <w:rFonts w:cs="Arial"/>
                      <w:bCs/>
                      <w:color w:val="0A0905"/>
                      <w:lang w:val="sr-Cyrl-CS" w:eastAsia="sr-Latn-CS"/>
                    </w:rPr>
                  </w:pPr>
                  <w:r>
                    <w:rPr>
                      <w:rFonts w:cs="Arial"/>
                      <w:bCs/>
                      <w:color w:val="0A0905"/>
                      <w:lang w:val="sr-Cyrl-CS" w:eastAsia="sr-Latn-CS"/>
                    </w:rPr>
                    <w:t>Плацебо</w:t>
                  </w:r>
                </w:p>
              </w:tc>
              <w:tc>
                <w:tcPr>
                  <w:tcW w:w="0" w:type="auto"/>
                  <w:tcMar>
                    <w:top w:w="125" w:type="dxa"/>
                    <w:left w:w="125" w:type="dxa"/>
                    <w:bottom w:w="125" w:type="dxa"/>
                    <w:right w:w="125" w:type="dxa"/>
                  </w:tcMar>
                </w:tcPr>
                <w:p w:rsidR="00BD6ADB" w:rsidRPr="0036092B" w:rsidRDefault="00BD6ADB" w:rsidP="00CD0FDE">
                  <w:pPr>
                    <w:rPr>
                      <w:rFonts w:cs="Arial"/>
                      <w:bCs/>
                      <w:color w:val="0A0905"/>
                      <w:lang w:val="sr-Cyrl-CS" w:eastAsia="sr-Latn-CS"/>
                    </w:rPr>
                  </w:pPr>
                  <w:r>
                    <w:rPr>
                      <w:rFonts w:cs="Arial"/>
                      <w:bCs/>
                      <w:color w:val="0A0905"/>
                      <w:lang w:val="sr-Cyrl-CS" w:eastAsia="sr-Latn-CS"/>
                    </w:rPr>
                    <w:t>П</w:t>
                  </w:r>
                  <w:r w:rsidRPr="0036092B">
                    <w:rPr>
                      <w:rFonts w:cs="Arial"/>
                      <w:bCs/>
                      <w:color w:val="0A0905"/>
                      <w:lang w:val="sr-Cyrl-CS" w:eastAsia="sr-Latn-CS"/>
                    </w:rPr>
                    <w:t>ронеталол</w:t>
                  </w:r>
                </w:p>
              </w:tc>
              <w:tc>
                <w:tcPr>
                  <w:tcW w:w="0" w:type="auto"/>
                  <w:vMerge/>
                  <w:vAlign w:val="center"/>
                </w:tcPr>
                <w:p w:rsidR="00BD6ADB" w:rsidRPr="002D109B" w:rsidRDefault="00BD6ADB" w:rsidP="00CD0FDE">
                  <w:pPr>
                    <w:rPr>
                      <w:rFonts w:cs="Arial"/>
                      <w:bCs/>
                      <w:color w:val="0A0905"/>
                      <w:lang w:val="sr-Latn-CS" w:eastAsia="sr-Latn-CS"/>
                    </w:rPr>
                  </w:pPr>
                </w:p>
              </w:tc>
              <w:tc>
                <w:tcPr>
                  <w:tcW w:w="0" w:type="auto"/>
                  <w:vMerge/>
                  <w:vAlign w:val="center"/>
                </w:tcPr>
                <w:p w:rsidR="00BD6ADB" w:rsidRPr="002D109B" w:rsidRDefault="00BD6ADB" w:rsidP="00CD0FDE">
                  <w:pPr>
                    <w:rPr>
                      <w:rFonts w:cs="Arial"/>
                      <w:bCs/>
                      <w:color w:val="0A0905"/>
                      <w:lang w:val="sr-Latn-CS" w:eastAsia="sr-Latn-CS"/>
                    </w:rPr>
                  </w:pP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323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348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79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r w:rsidR="00BD6ADB" w:rsidRPr="002D109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rPr>
                      <w:rFonts w:cs="Arial"/>
                      <w:color w:val="0A0905"/>
                      <w:lang w:val="sr-Latn-CS" w:eastAsia="sr-Latn-CS"/>
                    </w:rPr>
                  </w:pPr>
                  <w:r w:rsidRPr="002D109B">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BD6ADB" w:rsidRPr="002D109B" w:rsidRDefault="00BD6ADB" w:rsidP="00CD0FDE">
                  <w:pPr>
                    <w:jc w:val="center"/>
                    <w:rPr>
                      <w:rFonts w:cs="Arial"/>
                      <w:color w:val="0A0905"/>
                      <w:lang w:val="sr-Latn-CS" w:eastAsia="sr-Latn-CS"/>
                    </w:rPr>
                  </w:pPr>
                  <w:r w:rsidRPr="002D109B">
                    <w:rPr>
                      <w:rFonts w:cs="Arial"/>
                      <w:color w:val="0A0905"/>
                      <w:lang w:val="sr-Latn-CS" w:eastAsia="sr-Latn-CS"/>
                    </w:rPr>
                    <w:t>+</w:t>
                  </w:r>
                </w:p>
              </w:tc>
            </w:tr>
          </w:tbl>
          <w:p w:rsidR="00BD6ADB" w:rsidRPr="002D109B" w:rsidRDefault="00BD6ADB" w:rsidP="00CD0FDE">
            <w:pPr>
              <w:rPr>
                <w:rFonts w:cs="Arial"/>
                <w:color w:val="0A0905"/>
                <w:lang w:val="sr-Latn-CS" w:eastAsia="sr-Latn-CS"/>
              </w:rPr>
            </w:pPr>
          </w:p>
        </w:tc>
      </w:tr>
    </w:tbl>
    <w:p w:rsidR="00BD6ADB" w:rsidRPr="00423944" w:rsidRDefault="00BD6ADB" w:rsidP="00BD6ADB">
      <w:pPr>
        <w:pStyle w:val="Heading3"/>
        <w:rPr>
          <w:lang w:val="sr-Cyrl-CS" w:eastAsia="sr-Latn-CS"/>
        </w:rPr>
      </w:pPr>
      <w:bookmarkStart w:id="7" w:name="PG138"/>
      <w:bookmarkStart w:id="8" w:name="_Toc261678972"/>
      <w:bookmarkStart w:id="9" w:name="_Toc276120711"/>
      <w:bookmarkStart w:id="10" w:name="_Toc471845534"/>
      <w:bookmarkEnd w:id="7"/>
      <w:r>
        <w:rPr>
          <w:lang w:val="ru-RU" w:eastAsia="sr-Latn-CS"/>
        </w:rPr>
        <w:t>6</w:t>
      </w:r>
      <w:r w:rsidRPr="00064DF8">
        <w:rPr>
          <w:lang w:val="ru-RU" w:eastAsia="sr-Latn-CS"/>
        </w:rPr>
        <w:t xml:space="preserve">.2 </w:t>
      </w:r>
      <w:r>
        <w:rPr>
          <w:lang w:val="sr-Cyrl-CS" w:eastAsia="sr-Latn-CS"/>
        </w:rPr>
        <w:t>Пример</w:t>
      </w:r>
      <w:r w:rsidRPr="00064DF8">
        <w:rPr>
          <w:lang w:val="ru-RU" w:eastAsia="sr-Latn-CS"/>
        </w:rPr>
        <w:t xml:space="preserve">: </w:t>
      </w:r>
      <w:bookmarkEnd w:id="8"/>
      <w:r>
        <w:rPr>
          <w:lang w:val="sr-Latn-CS" w:eastAsia="sr-Latn-CS"/>
        </w:rPr>
        <w:t xml:space="preserve">тест </w:t>
      </w:r>
      <w:r>
        <w:rPr>
          <w:lang w:val="sr-Cyrl-CS" w:eastAsia="sr-Latn-CS"/>
        </w:rPr>
        <w:t>пред</w:t>
      </w:r>
      <w:r>
        <w:rPr>
          <w:lang w:val="sr-Latn-CS" w:eastAsia="sr-Latn-CS"/>
        </w:rPr>
        <w:t>знака</w:t>
      </w:r>
      <w:bookmarkEnd w:id="9"/>
      <w:bookmarkEnd w:id="10"/>
    </w:p>
    <w:p w:rsidR="00BD6ADB" w:rsidRPr="009201DA" w:rsidRDefault="00BD6ADB" w:rsidP="00BD6ADB">
      <w:pPr>
        <w:rPr>
          <w:rFonts w:cs="Arial"/>
          <w:color w:val="0A0905"/>
          <w:lang w:val="sr-Cyrl-CS" w:eastAsia="sr-Latn-CS"/>
        </w:rPr>
      </w:pPr>
      <w:r>
        <w:rPr>
          <w:rFonts w:cs="Arial"/>
          <w:lang w:val="sr-Latn-CS"/>
        </w:rPr>
        <w:t>Сада</w:t>
      </w:r>
      <w:r w:rsidRPr="00E779C8">
        <w:rPr>
          <w:rFonts w:cs="Arial"/>
          <w:lang w:val="sr-Latn-CS"/>
        </w:rPr>
        <w:t xml:space="preserve"> </w:t>
      </w:r>
      <w:r>
        <w:rPr>
          <w:rFonts w:cs="Arial"/>
          <w:lang w:val="sr-Latn-CS"/>
        </w:rPr>
        <w:t>ћ</w:t>
      </w:r>
      <w:r>
        <w:rPr>
          <w:rFonts w:cs="Arial"/>
          <w:lang w:val="sr-Cyrl-CS"/>
        </w:rPr>
        <w:t>емо</w:t>
      </w:r>
      <w:r w:rsidRPr="00E779C8">
        <w:rPr>
          <w:rFonts w:cs="Arial"/>
          <w:lang w:val="sr-Latn-CS"/>
        </w:rPr>
        <w:t xml:space="preserve"> </w:t>
      </w:r>
      <w:r>
        <w:rPr>
          <w:rFonts w:cs="Arial"/>
          <w:lang w:val="sr-Latn-CS"/>
        </w:rPr>
        <w:t>описати</w:t>
      </w:r>
      <w:r w:rsidRPr="00E779C8">
        <w:rPr>
          <w:rFonts w:cs="Arial"/>
          <w:lang w:val="sr-Latn-CS"/>
        </w:rPr>
        <w:t xml:space="preserve"> </w:t>
      </w:r>
      <w:r>
        <w:rPr>
          <w:rFonts w:cs="Arial"/>
          <w:lang w:val="sr-Latn-CS"/>
        </w:rPr>
        <w:t>посебан</w:t>
      </w:r>
      <w:r w:rsidRPr="00E779C8">
        <w:rPr>
          <w:rFonts w:cs="Arial"/>
          <w:lang w:val="sr-Latn-CS"/>
        </w:rPr>
        <w:t xml:space="preserve"> </w:t>
      </w:r>
      <w:r>
        <w:rPr>
          <w:rFonts w:cs="Arial"/>
          <w:lang w:val="sr-Latn-CS"/>
        </w:rPr>
        <w:t>тест</w:t>
      </w:r>
      <w:r w:rsidRPr="00E779C8">
        <w:rPr>
          <w:rFonts w:cs="Arial"/>
          <w:lang w:val="sr-Latn-CS"/>
        </w:rPr>
        <w:t xml:space="preserve"> </w:t>
      </w:r>
      <w:r>
        <w:rPr>
          <w:rFonts w:cs="Arial"/>
          <w:lang w:val="sr-Latn-CS"/>
        </w:rPr>
        <w:t>значајности</w:t>
      </w:r>
      <w:r w:rsidRPr="00E779C8">
        <w:rPr>
          <w:rFonts w:cs="Arial"/>
          <w:lang w:val="sr-Latn-CS"/>
        </w:rPr>
        <w:t xml:space="preserve">, </w:t>
      </w:r>
      <w:r w:rsidRPr="00C97DD8">
        <w:rPr>
          <w:rFonts w:cs="Arial"/>
          <w:b/>
          <w:lang w:val="sr-Latn-CS"/>
        </w:rPr>
        <w:t xml:space="preserve">тест </w:t>
      </w:r>
      <w:r>
        <w:rPr>
          <w:rFonts w:cs="Arial"/>
          <w:b/>
          <w:lang w:val="sr-Cyrl-CS"/>
        </w:rPr>
        <w:t>пред</w:t>
      </w:r>
      <w:r w:rsidRPr="00C97DD8">
        <w:rPr>
          <w:rFonts w:cs="Arial"/>
          <w:b/>
          <w:lang w:val="sr-Latn-CS"/>
        </w:rPr>
        <w:t xml:space="preserve">знака </w:t>
      </w:r>
      <w:r>
        <w:rPr>
          <w:rFonts w:cs="Arial"/>
          <w:lang w:val="sr-Cyrl-CS"/>
        </w:rPr>
        <w:t>(</w:t>
      </w:r>
      <w:r w:rsidRPr="000C6780">
        <w:rPr>
          <w:rFonts w:cs="Arial"/>
          <w:b/>
          <w:bCs/>
          <w:color w:val="0A0905"/>
          <w:lang w:val="sr-Latn-CS" w:eastAsia="sr-Latn-CS"/>
        </w:rPr>
        <w:t>sign test</w:t>
      </w:r>
      <w:r>
        <w:rPr>
          <w:rFonts w:cs="Arial"/>
          <w:lang w:val="sr-Cyrl-CS"/>
        </w:rPr>
        <w:t>)</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Cyrl-CS"/>
        </w:rPr>
        <w:t>тестирамо</w:t>
      </w:r>
      <w:r w:rsidRPr="00E779C8">
        <w:rPr>
          <w:rFonts w:cs="Arial"/>
          <w:lang w:val="sr-Latn-CS"/>
        </w:rPr>
        <w:t xml:space="preserve"> </w:t>
      </w:r>
      <w:r>
        <w:rPr>
          <w:rFonts w:cs="Arial"/>
          <w:lang w:val="sr-Latn-CS"/>
        </w:rPr>
        <w:t>нулту</w:t>
      </w:r>
      <w:r w:rsidRPr="00E779C8">
        <w:rPr>
          <w:rFonts w:cs="Arial"/>
          <w:lang w:val="sr-Latn-CS"/>
        </w:rPr>
        <w:t xml:space="preserve"> </w:t>
      </w:r>
      <w:r>
        <w:rPr>
          <w:rFonts w:cs="Arial"/>
          <w:lang w:val="sr-Latn-CS"/>
        </w:rPr>
        <w:t>хипотезу</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плацебо</w:t>
      </w:r>
      <w:r w:rsidRPr="00E779C8">
        <w:rPr>
          <w:rFonts w:cs="Arial"/>
          <w:lang w:val="sr-Latn-CS"/>
        </w:rPr>
        <w:t xml:space="preserve"> </w:t>
      </w:r>
      <w:r>
        <w:rPr>
          <w:rFonts w:cs="Arial"/>
          <w:lang w:val="sr-Latn-CS"/>
        </w:rPr>
        <w:t>и</w:t>
      </w:r>
      <w:r w:rsidRPr="00E779C8">
        <w:rPr>
          <w:rFonts w:cs="Arial"/>
          <w:lang w:val="sr-Latn-CS"/>
        </w:rPr>
        <w:t xml:space="preserve"> </w:t>
      </w:r>
      <w:r>
        <w:rPr>
          <w:rFonts w:cs="Arial"/>
          <w:lang w:val="sr-Latn-CS"/>
        </w:rPr>
        <w:t>пронеталол</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исти</w:t>
      </w:r>
      <w:r w:rsidRPr="00E779C8">
        <w:rPr>
          <w:rFonts w:cs="Arial"/>
          <w:lang w:val="sr-Latn-CS"/>
        </w:rPr>
        <w:t xml:space="preserve"> </w:t>
      </w:r>
      <w:r>
        <w:rPr>
          <w:rFonts w:cs="Arial"/>
          <w:lang w:val="sr-Latn-CS"/>
        </w:rPr>
        <w:t>ефекат</w:t>
      </w:r>
      <w:r w:rsidRPr="00E779C8">
        <w:rPr>
          <w:rFonts w:cs="Arial"/>
          <w:lang w:val="sr-Latn-CS"/>
        </w:rPr>
        <w:t xml:space="preserve"> </w:t>
      </w:r>
      <w:r>
        <w:rPr>
          <w:rFonts w:cs="Arial"/>
          <w:lang w:val="sr-Latn-CS"/>
        </w:rPr>
        <w:t>на</w:t>
      </w:r>
      <w:r w:rsidRPr="00E779C8">
        <w:rPr>
          <w:rFonts w:cs="Arial"/>
          <w:lang w:val="sr-Latn-CS"/>
        </w:rPr>
        <w:t xml:space="preserve"> </w:t>
      </w:r>
      <w:r>
        <w:rPr>
          <w:rFonts w:cs="Arial"/>
          <w:lang w:val="sr-Latn-CS"/>
        </w:rPr>
        <w:t>ангину</w:t>
      </w:r>
      <w:r w:rsidRPr="00E779C8">
        <w:rPr>
          <w:rFonts w:cs="Arial"/>
          <w:lang w:val="sr-Latn-CS"/>
        </w:rPr>
        <w:t xml:space="preserve">. </w:t>
      </w:r>
      <w:r>
        <w:rPr>
          <w:rFonts w:cs="Arial"/>
          <w:lang w:val="sr-Latn-CS"/>
        </w:rPr>
        <w:t>Посматрајмо</w:t>
      </w:r>
      <w:r w:rsidRPr="00E779C8">
        <w:rPr>
          <w:rFonts w:cs="Arial"/>
          <w:lang w:val="sr-Latn-CS"/>
        </w:rPr>
        <w:t xml:space="preserve"> </w:t>
      </w:r>
      <w:r>
        <w:rPr>
          <w:rFonts w:cs="Arial"/>
          <w:lang w:val="sr-Latn-CS"/>
        </w:rPr>
        <w:t>разлике</w:t>
      </w:r>
      <w:r w:rsidRPr="00E779C8">
        <w:rPr>
          <w:rFonts w:cs="Arial"/>
          <w:lang w:val="sr-Latn-CS"/>
        </w:rPr>
        <w:t xml:space="preserve"> </w:t>
      </w:r>
      <w:r>
        <w:rPr>
          <w:rFonts w:cs="Arial"/>
          <w:lang w:val="sr-Latn-CS"/>
        </w:rPr>
        <w:t>између</w:t>
      </w:r>
      <w:r w:rsidRPr="00E779C8">
        <w:rPr>
          <w:rFonts w:cs="Arial"/>
          <w:lang w:val="sr-Latn-CS"/>
        </w:rPr>
        <w:t xml:space="preserve"> </w:t>
      </w:r>
      <w:r>
        <w:rPr>
          <w:rFonts w:cs="Arial"/>
          <w:lang w:val="sr-Latn-CS"/>
        </w:rPr>
        <w:t>броја</w:t>
      </w:r>
      <w:r w:rsidRPr="00E779C8">
        <w:rPr>
          <w:rFonts w:cs="Arial"/>
          <w:lang w:val="sr-Latn-CS"/>
        </w:rPr>
        <w:t xml:space="preserve"> </w:t>
      </w:r>
      <w:r>
        <w:rPr>
          <w:rFonts w:cs="Arial"/>
          <w:lang w:val="sr-Latn-CS"/>
        </w:rPr>
        <w:t>напада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два</w:t>
      </w:r>
      <w:r w:rsidRPr="00E779C8">
        <w:rPr>
          <w:rFonts w:cs="Arial"/>
          <w:lang w:val="sr-Latn-CS"/>
        </w:rPr>
        <w:t xml:space="preserve"> </w:t>
      </w:r>
      <w:r>
        <w:rPr>
          <w:rFonts w:cs="Arial"/>
          <w:lang w:val="sr-Latn-CS"/>
        </w:rPr>
        <w:t>лечења</w:t>
      </w:r>
      <w:r w:rsidRPr="00E779C8">
        <w:rPr>
          <w:rFonts w:cs="Arial"/>
          <w:lang w:val="sr-Latn-CS"/>
        </w:rPr>
        <w:t xml:space="preserve"> </w:t>
      </w:r>
      <w:r>
        <w:rPr>
          <w:rFonts w:cs="Arial"/>
          <w:lang w:val="sr-Cyrl-CS"/>
        </w:rPr>
        <w:t>за сваког</w:t>
      </w:r>
      <w:r w:rsidRPr="00E779C8">
        <w:rPr>
          <w:rFonts w:cs="Arial"/>
          <w:lang w:val="sr-Latn-CS"/>
        </w:rPr>
        <w:t xml:space="preserve"> </w:t>
      </w:r>
      <w:r>
        <w:rPr>
          <w:rFonts w:cs="Arial"/>
          <w:lang w:val="sr-Latn-CS"/>
        </w:rPr>
        <w:t>пацијента</w:t>
      </w:r>
      <w:r w:rsidRPr="00E779C8">
        <w:rPr>
          <w:rFonts w:cs="Arial"/>
          <w:lang w:val="sr-Latn-CS"/>
        </w:rPr>
        <w:t xml:space="preserve">, </w:t>
      </w:r>
      <w:r>
        <w:rPr>
          <w:rFonts w:cs="Arial"/>
          <w:lang w:val="sr-Latn-CS"/>
        </w:rPr>
        <w:t>као</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Cyrl-CS"/>
        </w:rPr>
        <w:t>6</w:t>
      </w:r>
      <w:r w:rsidRPr="00E779C8">
        <w:rPr>
          <w:rFonts w:cs="Arial"/>
          <w:lang w:val="sr-Latn-CS"/>
        </w:rPr>
        <w:t>.1. A</w:t>
      </w:r>
      <w:r>
        <w:rPr>
          <w:rFonts w:cs="Arial"/>
          <w:lang w:val="sr-Latn-CS"/>
        </w:rPr>
        <w:t>ко</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нулта</w:t>
      </w:r>
      <w:r w:rsidRPr="00E779C8">
        <w:rPr>
          <w:rFonts w:cs="Arial"/>
          <w:lang w:val="sr-Latn-CS"/>
        </w:rPr>
        <w:t xml:space="preserve"> </w:t>
      </w:r>
      <w:r>
        <w:rPr>
          <w:rFonts w:cs="Arial"/>
          <w:lang w:val="sr-Latn-CS"/>
        </w:rPr>
        <w:t>хипотеза</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тачна</w:t>
      </w:r>
      <w:r w:rsidRPr="00E779C8">
        <w:rPr>
          <w:rFonts w:cs="Arial"/>
          <w:lang w:val="sr-Latn-CS"/>
        </w:rPr>
        <w:t xml:space="preserve">, </w:t>
      </w:r>
      <w:r>
        <w:rPr>
          <w:rFonts w:cs="Arial"/>
          <w:lang w:val="sr-Latn-CS"/>
        </w:rPr>
        <w:t>онда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разлика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броју</w:t>
      </w:r>
      <w:r w:rsidRPr="00E779C8">
        <w:rPr>
          <w:rFonts w:cs="Arial"/>
          <w:lang w:val="sr-Latn-CS"/>
        </w:rPr>
        <w:t xml:space="preserve"> </w:t>
      </w:r>
      <w:r>
        <w:rPr>
          <w:rFonts w:cs="Arial"/>
          <w:lang w:val="sr-Latn-CS"/>
        </w:rPr>
        <w:t>напада</w:t>
      </w:r>
      <w:r w:rsidRPr="00E779C8">
        <w:rPr>
          <w:rFonts w:cs="Arial"/>
          <w:lang w:val="sr-Latn-CS"/>
        </w:rPr>
        <w:t xml:space="preserve"> </w:t>
      </w:r>
      <w:r>
        <w:rPr>
          <w:rFonts w:cs="Arial"/>
          <w:lang w:val="sr-Latn-CS"/>
        </w:rPr>
        <w:t>могла</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буде</w:t>
      </w:r>
      <w:r w:rsidRPr="00E779C8">
        <w:rPr>
          <w:rFonts w:cs="Arial"/>
          <w:lang w:val="sr-Latn-CS"/>
        </w:rPr>
        <w:t xml:space="preserve"> </w:t>
      </w:r>
      <w:r>
        <w:rPr>
          <w:rFonts w:cs="Arial"/>
          <w:lang w:val="sr-Latn-CS"/>
        </w:rPr>
        <w:t>позитивна</w:t>
      </w:r>
      <w:r w:rsidRPr="00E779C8">
        <w:rPr>
          <w:rFonts w:cs="Arial"/>
          <w:lang w:val="sr-Latn-CS"/>
        </w:rPr>
        <w:t xml:space="preserve"> </w:t>
      </w:r>
      <w:r>
        <w:rPr>
          <w:rFonts w:cs="Arial"/>
          <w:lang w:val="sr-Latn-CS"/>
        </w:rPr>
        <w:t>колико</w:t>
      </w:r>
      <w:r w:rsidRPr="00E779C8">
        <w:rPr>
          <w:rFonts w:cs="Arial"/>
          <w:lang w:val="sr-Latn-CS"/>
        </w:rPr>
        <w:t xml:space="preserve"> </w:t>
      </w:r>
      <w:r>
        <w:rPr>
          <w:rFonts w:cs="Arial"/>
          <w:lang w:val="sr-Latn-CS"/>
        </w:rPr>
        <w:t>и</w:t>
      </w:r>
      <w:r w:rsidRPr="00E779C8">
        <w:rPr>
          <w:rFonts w:cs="Arial"/>
          <w:lang w:val="sr-Latn-CS"/>
        </w:rPr>
        <w:t xml:space="preserve"> </w:t>
      </w:r>
      <w:r>
        <w:rPr>
          <w:rFonts w:cs="Arial"/>
          <w:lang w:val="sr-Latn-CS"/>
        </w:rPr>
        <w:t>негативна</w:t>
      </w:r>
      <w:r w:rsidRPr="00E779C8">
        <w:rPr>
          <w:rFonts w:cs="Arial"/>
          <w:lang w:val="sr-Latn-CS"/>
        </w:rPr>
        <w:t xml:space="preserve">, </w:t>
      </w:r>
      <w:r>
        <w:rPr>
          <w:rFonts w:cs="Arial"/>
          <w:lang w:val="sr-Latn-CS"/>
        </w:rPr>
        <w:t>односно</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Cyrl-CS"/>
        </w:rPr>
        <w:t>случајна</w:t>
      </w:r>
      <w:r w:rsidRPr="00E779C8">
        <w:rPr>
          <w:rFonts w:cs="Arial"/>
          <w:lang w:val="sr-Latn-CS"/>
        </w:rPr>
        <w:t xml:space="preserve">. </w:t>
      </w:r>
      <w:r>
        <w:rPr>
          <w:rFonts w:cs="Arial"/>
          <w:lang w:val="sr-Latn-CS"/>
        </w:rPr>
        <w:t>Вероватноћа</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промена</w:t>
      </w:r>
      <w:r w:rsidRPr="00E779C8">
        <w:rPr>
          <w:rFonts w:cs="Arial"/>
          <w:lang w:val="sr-Latn-CS"/>
        </w:rPr>
        <w:t xml:space="preserve"> </w:t>
      </w:r>
      <w:r>
        <w:rPr>
          <w:rFonts w:cs="Arial"/>
          <w:lang w:val="sr-Latn-CS"/>
        </w:rPr>
        <w:t>буде</w:t>
      </w:r>
      <w:r w:rsidRPr="00E779C8">
        <w:rPr>
          <w:rFonts w:cs="Arial"/>
          <w:lang w:val="sr-Latn-CS"/>
        </w:rPr>
        <w:t xml:space="preserve"> </w:t>
      </w:r>
      <w:r>
        <w:rPr>
          <w:rFonts w:cs="Arial"/>
          <w:lang w:val="sr-Latn-CS"/>
        </w:rPr>
        <w:t>негативна</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једнака</w:t>
      </w:r>
      <w:r w:rsidRPr="00E779C8">
        <w:rPr>
          <w:rFonts w:cs="Arial"/>
          <w:lang w:val="sr-Latn-CS"/>
        </w:rPr>
        <w:t xml:space="preserve"> </w:t>
      </w:r>
      <w:r>
        <w:rPr>
          <w:rFonts w:cs="Arial"/>
          <w:lang w:val="sr-Latn-CS"/>
        </w:rPr>
        <w:t>вероватноћи</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Cyrl-CS"/>
        </w:rPr>
        <w:t xml:space="preserve">промена </w:t>
      </w:r>
      <w:r>
        <w:rPr>
          <w:rFonts w:cs="Arial"/>
          <w:lang w:val="sr-Latn-CS"/>
        </w:rPr>
        <w:t>буде</w:t>
      </w:r>
      <w:r w:rsidRPr="00E779C8">
        <w:rPr>
          <w:rFonts w:cs="Arial"/>
          <w:lang w:val="sr-Latn-CS"/>
        </w:rPr>
        <w:t xml:space="preserve"> </w:t>
      </w:r>
      <w:r>
        <w:rPr>
          <w:rFonts w:cs="Arial"/>
          <w:lang w:val="sr-Latn-CS"/>
        </w:rPr>
        <w:t>позитивна</w:t>
      </w:r>
      <w:r w:rsidRPr="00E779C8">
        <w:rPr>
          <w:rFonts w:cs="Arial"/>
          <w:lang w:val="sr-Latn-CS"/>
        </w:rPr>
        <w:t xml:space="preserve">, </w:t>
      </w:r>
      <w:r>
        <w:rPr>
          <w:rFonts w:cs="Arial"/>
          <w:lang w:val="sr-Latn-CS"/>
        </w:rPr>
        <w:t>тако</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обе</w:t>
      </w:r>
      <w:r w:rsidRPr="00E779C8">
        <w:rPr>
          <w:rFonts w:cs="Arial"/>
          <w:lang w:val="sr-Latn-CS"/>
        </w:rPr>
        <w:t xml:space="preserve"> </w:t>
      </w:r>
      <w:r>
        <w:rPr>
          <w:rFonts w:cs="Arial"/>
          <w:lang w:val="sr-Latn-CS"/>
        </w:rPr>
        <w:t>вероватноће</w:t>
      </w:r>
      <w:r w:rsidRPr="00E779C8">
        <w:rPr>
          <w:rFonts w:cs="Arial"/>
          <w:lang w:val="sr-Latn-CS"/>
        </w:rPr>
        <w:t xml:space="preserve"> </w:t>
      </w:r>
      <w:r>
        <w:rPr>
          <w:rFonts w:cs="Arial"/>
          <w:lang w:val="sr-Latn-CS"/>
        </w:rPr>
        <w:t>имале</w:t>
      </w:r>
      <w:r w:rsidRPr="00E779C8">
        <w:rPr>
          <w:rFonts w:cs="Arial"/>
          <w:lang w:val="sr-Latn-CS"/>
        </w:rPr>
        <w:t xml:space="preserve"> </w:t>
      </w:r>
      <w:r>
        <w:rPr>
          <w:rFonts w:cs="Arial"/>
          <w:lang w:val="sr-Latn-CS"/>
        </w:rPr>
        <w:t>вредности</w:t>
      </w:r>
      <w:r w:rsidRPr="00E779C8">
        <w:rPr>
          <w:rFonts w:cs="Arial"/>
          <w:lang w:val="sr-Latn-CS"/>
        </w:rPr>
        <w:t xml:space="preserve"> 0</w:t>
      </w:r>
      <w:r>
        <w:rPr>
          <w:rFonts w:cs="Arial"/>
          <w:lang w:val="sr-Cyrl-CS"/>
        </w:rPr>
        <w:t>.</w:t>
      </w:r>
      <w:r w:rsidRPr="00E779C8">
        <w:rPr>
          <w:rFonts w:cs="Arial"/>
          <w:lang w:val="sr-Latn-CS"/>
        </w:rPr>
        <w:t xml:space="preserve">5. </w:t>
      </w:r>
      <w:r>
        <w:rPr>
          <w:rFonts w:cs="Arial"/>
          <w:lang w:val="sr-Latn-CS"/>
        </w:rPr>
        <w:t>Онда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негативних</w:t>
      </w:r>
      <w:r w:rsidRPr="00E779C8">
        <w:rPr>
          <w:rFonts w:cs="Arial"/>
          <w:lang w:val="sr-Latn-CS"/>
        </w:rPr>
        <w:t xml:space="preserve"> </w:t>
      </w:r>
      <w:r>
        <w:rPr>
          <w:rFonts w:cs="Arial"/>
          <w:lang w:val="sr-Latn-CS"/>
        </w:rPr>
        <w:t>промена</w:t>
      </w:r>
      <w:r w:rsidRPr="00E779C8">
        <w:rPr>
          <w:rFonts w:cs="Arial"/>
          <w:lang w:val="sr-Latn-CS"/>
        </w:rPr>
        <w:t xml:space="preserve"> </w:t>
      </w:r>
      <w:r>
        <w:rPr>
          <w:rFonts w:cs="Arial"/>
          <w:lang w:val="sr-Latn-CS"/>
        </w:rPr>
        <w:t>био</w:t>
      </w:r>
      <w:r w:rsidRPr="00E779C8">
        <w:rPr>
          <w:rFonts w:cs="Arial"/>
          <w:lang w:val="sr-Latn-CS"/>
        </w:rPr>
        <w:t xml:space="preserve"> </w:t>
      </w:r>
      <w:r>
        <w:rPr>
          <w:rFonts w:cs="Arial"/>
          <w:lang w:val="sr-Latn-CS"/>
        </w:rPr>
        <w:t>видљив</w:t>
      </w:r>
      <w:r w:rsidRPr="00E779C8">
        <w:rPr>
          <w:rFonts w:cs="Arial"/>
          <w:lang w:val="sr-Latn-CS"/>
        </w:rPr>
        <w:t xml:space="preserve"> </w:t>
      </w:r>
      <w:r>
        <w:rPr>
          <w:rFonts w:cs="Arial"/>
          <w:lang w:val="sr-Latn-CS"/>
        </w:rPr>
        <w:t>из</w:t>
      </w:r>
      <w:r w:rsidRPr="00E779C8">
        <w:rPr>
          <w:rFonts w:cs="Arial"/>
          <w:lang w:val="sr-Latn-CS"/>
        </w:rPr>
        <w:t xml:space="preserve"> </w:t>
      </w:r>
      <w:r>
        <w:rPr>
          <w:rFonts w:cs="Arial"/>
          <w:lang w:val="sr-Cyrl-CS"/>
        </w:rPr>
        <w:t>Б</w:t>
      </w:r>
      <w:r>
        <w:rPr>
          <w:rFonts w:cs="Arial"/>
          <w:lang w:val="sr-Latn-CS"/>
        </w:rPr>
        <w:t>иномне</w:t>
      </w:r>
      <w:r w:rsidRPr="00E779C8">
        <w:rPr>
          <w:rFonts w:cs="Arial"/>
          <w:lang w:val="sr-Latn-CS"/>
        </w:rPr>
        <w:t xml:space="preserve"> </w:t>
      </w:r>
      <w:r>
        <w:rPr>
          <w:rFonts w:cs="Arial"/>
          <w:lang w:val="sr-Latn-CS"/>
        </w:rPr>
        <w:t>расподеле</w:t>
      </w:r>
      <w:r w:rsidRPr="00E779C8">
        <w:rPr>
          <w:rFonts w:cs="Arial"/>
          <w:lang w:val="sr-Latn-CS"/>
        </w:rPr>
        <w:t xml:space="preserve"> </w:t>
      </w:r>
      <w:r w:rsidRPr="00E779C8">
        <w:rPr>
          <w:rFonts w:cs="Arial"/>
          <w:color w:val="0A0905"/>
          <w:lang w:val="sr-Latn-CS" w:eastAsia="sr-Latn-CS"/>
        </w:rPr>
        <w:t>(</w:t>
      </w:r>
      <w:r>
        <w:rPr>
          <w:rFonts w:cs="Arial"/>
          <w:color w:val="0A0905"/>
          <w:lang w:val="sr-Cyrl-CS" w:eastAsia="sr-Latn-CS"/>
        </w:rPr>
        <w:t>део 3</w:t>
      </w:r>
      <w:r w:rsidRPr="00E779C8">
        <w:rPr>
          <w:rFonts w:cs="Arial"/>
          <w:color w:val="0A0905"/>
          <w:lang w:val="sr-Latn-CS" w:eastAsia="sr-Latn-CS"/>
        </w:rPr>
        <w:t xml:space="preserve">.4), </w:t>
      </w:r>
      <w:r>
        <w:rPr>
          <w:rFonts w:cs="Arial"/>
          <w:color w:val="0A0905"/>
          <w:lang w:val="sr-Latn-CS" w:eastAsia="sr-Latn-CS"/>
        </w:rPr>
        <w:t>где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sidRPr="000C6780">
        <w:rPr>
          <w:rFonts w:cs="Arial"/>
          <w:i/>
          <w:iCs/>
          <w:color w:val="0A0905"/>
          <w:lang w:val="sr-Latn-CS" w:eastAsia="sr-Latn-CS"/>
        </w:rPr>
        <w:t>n</w:t>
      </w:r>
      <w:r w:rsidRPr="000C6780">
        <w:rPr>
          <w:rFonts w:cs="Arial"/>
          <w:color w:val="0A0905"/>
          <w:lang w:val="sr-Latn-CS" w:eastAsia="sr-Latn-CS"/>
        </w:rPr>
        <w:t xml:space="preserve"> </w:t>
      </w:r>
      <w:r w:rsidRPr="00E779C8">
        <w:rPr>
          <w:rFonts w:cs="Arial"/>
          <w:color w:val="0A0905"/>
          <w:lang w:val="sr-Latn-CS" w:eastAsia="sr-Latn-CS"/>
        </w:rPr>
        <w:t xml:space="preserve">=12 </w:t>
      </w:r>
      <w:r>
        <w:rPr>
          <w:rFonts w:cs="Arial"/>
          <w:color w:val="0A0905"/>
          <w:lang w:val="sr-Latn-CS" w:eastAsia="sr-Latn-CS"/>
        </w:rPr>
        <w:t>и</w:t>
      </w:r>
      <w:r w:rsidRPr="00E779C8">
        <w:rPr>
          <w:rFonts w:cs="Arial"/>
          <w:color w:val="0A0905"/>
          <w:lang w:val="sr-Latn-CS" w:eastAsia="sr-Latn-CS"/>
        </w:rPr>
        <w:t xml:space="preserve"> </w:t>
      </w:r>
      <w:r w:rsidRPr="000C6780">
        <w:rPr>
          <w:rFonts w:cs="Arial"/>
          <w:i/>
          <w:iCs/>
          <w:color w:val="0A0905"/>
          <w:lang w:val="sr-Latn-CS" w:eastAsia="sr-Latn-CS"/>
        </w:rPr>
        <w:t>p</w:t>
      </w:r>
      <w:r w:rsidRPr="000C6780">
        <w:rPr>
          <w:rFonts w:cs="Arial"/>
          <w:color w:val="0A0905"/>
          <w:lang w:val="sr-Latn-CS" w:eastAsia="sr-Latn-CS"/>
        </w:rPr>
        <w:t xml:space="preserve"> </w:t>
      </w:r>
      <w:r w:rsidRPr="00E779C8">
        <w:rPr>
          <w:rFonts w:cs="Arial"/>
          <w:color w:val="0A0905"/>
          <w:lang w:val="sr-Latn-CS" w:eastAsia="sr-Latn-CS"/>
        </w:rPr>
        <w:t>=</w:t>
      </w:r>
      <w:r>
        <w:rPr>
          <w:rFonts w:cs="Arial"/>
          <w:color w:val="0A0905"/>
          <w:lang w:val="sr-Cyrl-CS" w:eastAsia="sr-Latn-CS"/>
        </w:rPr>
        <w:t xml:space="preserve"> </w:t>
      </w:r>
      <w:r w:rsidRPr="00E779C8">
        <w:rPr>
          <w:rFonts w:cs="Arial"/>
          <w:color w:val="0A0905"/>
          <w:lang w:val="sr-Latn-CS" w:eastAsia="sr-Latn-CS"/>
        </w:rPr>
        <w:t>0</w:t>
      </w:r>
      <w:r>
        <w:rPr>
          <w:rFonts w:cs="Arial"/>
          <w:color w:val="0A0905"/>
          <w:lang w:val="sr-Cyrl-CS" w:eastAsia="sr-Latn-CS"/>
        </w:rPr>
        <w:t>.</w:t>
      </w:r>
      <w:r w:rsidRPr="00E779C8">
        <w:rPr>
          <w:rFonts w:cs="Arial"/>
          <w:color w:val="0A0905"/>
          <w:lang w:val="sr-Latn-CS" w:eastAsia="sr-Latn-CS"/>
        </w:rPr>
        <w:t>5 (</w:t>
      </w:r>
      <w:r>
        <w:rPr>
          <w:rFonts w:cs="Arial"/>
          <w:color w:val="0A0905"/>
          <w:lang w:val="sr-Cyrl-CS" w:eastAsia="sr-Latn-CS"/>
        </w:rPr>
        <w:t>А</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било</w:t>
      </w:r>
      <w:r w:rsidRPr="00E779C8">
        <w:rPr>
          <w:rFonts w:cs="Arial"/>
          <w:color w:val="0A0905"/>
          <w:lang w:val="sr-Latn-CS" w:eastAsia="sr-Latn-CS"/>
        </w:rPr>
        <w:t xml:space="preserve"> </w:t>
      </w:r>
      <w:r>
        <w:rPr>
          <w:rFonts w:cs="Arial"/>
          <w:color w:val="0A0905"/>
          <w:lang w:val="sr-Latn-CS" w:eastAsia="sr-Latn-CS"/>
        </w:rPr>
        <w:t>испитаника</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имају</w:t>
      </w:r>
      <w:r w:rsidRPr="00E779C8">
        <w:rPr>
          <w:rFonts w:cs="Arial"/>
          <w:color w:val="0A0905"/>
          <w:lang w:val="sr-Latn-CS" w:eastAsia="sr-Latn-CS"/>
        </w:rPr>
        <w:t xml:space="preserve"> </w:t>
      </w:r>
      <w:r>
        <w:rPr>
          <w:rFonts w:cs="Arial"/>
          <w:color w:val="0A0905"/>
          <w:lang w:val="sr-Latn-CS" w:eastAsia="sr-Latn-CS"/>
        </w:rPr>
        <w:t>исти</w:t>
      </w:r>
      <w:r w:rsidRPr="00E779C8">
        <w:rPr>
          <w:rFonts w:cs="Arial"/>
          <w:color w:val="0A0905"/>
          <w:lang w:val="sr-Latn-CS" w:eastAsia="sr-Latn-CS"/>
        </w:rPr>
        <w:t xml:space="preserve"> </w:t>
      </w:r>
      <w:r>
        <w:rPr>
          <w:rFonts w:cs="Arial"/>
          <w:color w:val="0A0905"/>
          <w:lang w:val="sr-Latn-CS" w:eastAsia="sr-Latn-CS"/>
        </w:rPr>
        <w:t>број</w:t>
      </w:r>
      <w:r w:rsidRPr="00E779C8">
        <w:rPr>
          <w:rFonts w:cs="Arial"/>
          <w:color w:val="0A0905"/>
          <w:lang w:val="sr-Latn-CS" w:eastAsia="sr-Latn-CS"/>
        </w:rPr>
        <w:t xml:space="preserve"> </w:t>
      </w:r>
      <w:r>
        <w:rPr>
          <w:rFonts w:cs="Arial"/>
          <w:color w:val="0A0905"/>
          <w:lang w:val="sr-Latn-CS" w:eastAsia="sr-Latn-CS"/>
        </w:rPr>
        <w:t>напада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оба</w:t>
      </w:r>
      <w:r w:rsidRPr="00E779C8">
        <w:rPr>
          <w:rFonts w:cs="Arial"/>
          <w:color w:val="0A0905"/>
          <w:lang w:val="sr-Latn-CS" w:eastAsia="sr-Latn-CS"/>
        </w:rPr>
        <w:t xml:space="preserve"> </w:t>
      </w:r>
      <w:r>
        <w:rPr>
          <w:rFonts w:cs="Arial"/>
          <w:color w:val="0A0905"/>
          <w:lang w:val="sr-Latn-CS" w:eastAsia="sr-Latn-CS"/>
        </w:rPr>
        <w:t>режима</w:t>
      </w:r>
      <w:r w:rsidRPr="00E779C8">
        <w:rPr>
          <w:rFonts w:cs="Arial"/>
          <w:color w:val="0A0905"/>
          <w:lang w:val="sr-Latn-CS" w:eastAsia="sr-Latn-CS"/>
        </w:rPr>
        <w:t xml:space="preserve">, </w:t>
      </w:r>
      <w:r>
        <w:rPr>
          <w:rFonts w:cs="Arial"/>
          <w:color w:val="0A0905"/>
          <w:lang w:val="sr-Latn-CS" w:eastAsia="sr-Latn-CS"/>
        </w:rPr>
        <w:t>њих</w:t>
      </w:r>
      <w:r w:rsidRPr="00E779C8">
        <w:rPr>
          <w:rFonts w:cs="Arial"/>
          <w:color w:val="0A0905"/>
          <w:lang w:val="sr-Latn-CS" w:eastAsia="sr-Latn-CS"/>
        </w:rPr>
        <w:t xml:space="preserve"> </w:t>
      </w:r>
      <w:r>
        <w:rPr>
          <w:rFonts w:cs="Arial"/>
          <w:color w:val="0A0905"/>
          <w:lang w:val="sr-Latn-CS" w:eastAsia="sr-Latn-CS"/>
        </w:rPr>
        <w:t>ћемо</w:t>
      </w:r>
      <w:r w:rsidRPr="00E779C8">
        <w:rPr>
          <w:rFonts w:cs="Arial"/>
          <w:color w:val="0A0905"/>
          <w:lang w:val="sr-Latn-CS" w:eastAsia="sr-Latn-CS"/>
        </w:rPr>
        <w:t xml:space="preserve"> </w:t>
      </w:r>
      <w:r>
        <w:rPr>
          <w:rFonts w:cs="Arial"/>
          <w:color w:val="0A0905"/>
          <w:lang w:val="sr-Latn-CS" w:eastAsia="sr-Latn-CS"/>
        </w:rPr>
        <w:t>изоставити</w:t>
      </w:r>
      <w:r w:rsidRPr="00E779C8">
        <w:rPr>
          <w:rFonts w:cs="Arial"/>
          <w:color w:val="0A0905"/>
          <w:lang w:val="sr-Latn-CS" w:eastAsia="sr-Latn-CS"/>
        </w:rPr>
        <w:t xml:space="preserve">, </w:t>
      </w:r>
      <w:r>
        <w:rPr>
          <w:rFonts w:cs="Arial"/>
          <w:color w:val="0A0905"/>
          <w:lang w:val="sr-Latn-CS" w:eastAsia="sr-Latn-CS"/>
        </w:rPr>
        <w:t>пошто</w:t>
      </w:r>
      <w:r w:rsidRPr="00E779C8">
        <w:rPr>
          <w:rFonts w:cs="Arial"/>
          <w:color w:val="0A0905"/>
          <w:lang w:val="sr-Latn-CS" w:eastAsia="sr-Latn-CS"/>
        </w:rPr>
        <w:t xml:space="preserve"> </w:t>
      </w:r>
      <w:r>
        <w:rPr>
          <w:rFonts w:cs="Arial"/>
          <w:color w:val="0A0905"/>
          <w:lang w:val="sr-Latn-CS" w:eastAsia="sr-Latn-CS"/>
        </w:rPr>
        <w:t>нам</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пружају</w:t>
      </w:r>
      <w:r w:rsidRPr="00E779C8">
        <w:rPr>
          <w:rFonts w:cs="Arial"/>
          <w:color w:val="0A0905"/>
          <w:lang w:val="sr-Latn-CS" w:eastAsia="sr-Latn-CS"/>
        </w:rPr>
        <w:t xml:space="preserve"> </w:t>
      </w:r>
      <w:r>
        <w:rPr>
          <w:rFonts w:cs="Arial"/>
          <w:color w:val="0A0905"/>
          <w:lang w:val="sr-Latn-CS" w:eastAsia="sr-Latn-CS"/>
        </w:rPr>
        <w:t>никакве</w:t>
      </w:r>
      <w:r w:rsidRPr="00E779C8">
        <w:rPr>
          <w:rFonts w:cs="Arial"/>
          <w:color w:val="0A0905"/>
          <w:lang w:val="sr-Latn-CS" w:eastAsia="sr-Latn-CS"/>
        </w:rPr>
        <w:t xml:space="preserve"> </w:t>
      </w:r>
      <w:r>
        <w:rPr>
          <w:rFonts w:cs="Arial"/>
          <w:color w:val="0A0905"/>
          <w:lang w:val="sr-Latn-CS" w:eastAsia="sr-Latn-CS"/>
        </w:rPr>
        <w:t>информације</w:t>
      </w:r>
      <w:r w:rsidRPr="00E779C8">
        <w:rPr>
          <w:rFonts w:cs="Arial"/>
          <w:color w:val="0A0905"/>
          <w:lang w:val="sr-Latn-CS" w:eastAsia="sr-Latn-CS"/>
        </w:rPr>
        <w:t xml:space="preserve"> </w:t>
      </w:r>
      <w:r>
        <w:rPr>
          <w:rFonts w:cs="Arial"/>
          <w:color w:val="0A0905"/>
          <w:lang w:val="sr-Latn-CS" w:eastAsia="sr-Latn-CS"/>
        </w:rPr>
        <w:t>о</w:t>
      </w:r>
      <w:r w:rsidRPr="00E779C8">
        <w:rPr>
          <w:rFonts w:cs="Arial"/>
          <w:color w:val="0A0905"/>
          <w:lang w:val="sr-Latn-CS" w:eastAsia="sr-Latn-CS"/>
        </w:rPr>
        <w:t xml:space="preserve"> </w:t>
      </w:r>
      <w:r>
        <w:rPr>
          <w:rFonts w:cs="Arial"/>
          <w:color w:val="0A0905"/>
          <w:lang w:val="sr-Latn-CS" w:eastAsia="sr-Latn-CS"/>
        </w:rPr>
        <w:t>правцу</w:t>
      </w:r>
      <w:r w:rsidRPr="00E779C8">
        <w:rPr>
          <w:rFonts w:cs="Arial"/>
          <w:color w:val="0A0905"/>
          <w:lang w:val="sr-Latn-CS" w:eastAsia="sr-Latn-CS"/>
        </w:rPr>
        <w:t xml:space="preserve"> </w:t>
      </w:r>
      <w:r>
        <w:rPr>
          <w:rFonts w:cs="Arial"/>
          <w:color w:val="0A0905"/>
          <w:lang w:val="sr-Latn-CS" w:eastAsia="sr-Latn-CS"/>
        </w:rPr>
        <w:t>било</w:t>
      </w:r>
      <w:r w:rsidRPr="00E779C8">
        <w:rPr>
          <w:rFonts w:cs="Arial"/>
          <w:color w:val="0A0905"/>
          <w:lang w:val="sr-Latn-CS" w:eastAsia="sr-Latn-CS"/>
        </w:rPr>
        <w:t xml:space="preserve"> </w:t>
      </w:r>
      <w:r>
        <w:rPr>
          <w:rFonts w:cs="Arial"/>
          <w:color w:val="0A0905"/>
          <w:lang w:val="sr-Latn-CS" w:eastAsia="sr-Latn-CS"/>
        </w:rPr>
        <w:t>каквих</w:t>
      </w:r>
      <w:r w:rsidRPr="00E779C8">
        <w:rPr>
          <w:rFonts w:cs="Arial"/>
          <w:color w:val="0A0905"/>
          <w:lang w:val="sr-Latn-CS" w:eastAsia="sr-Latn-CS"/>
        </w:rPr>
        <w:t xml:space="preserve"> </w:t>
      </w:r>
      <w:r>
        <w:rPr>
          <w:rFonts w:cs="Arial"/>
          <w:color w:val="0A0905"/>
          <w:lang w:val="sr-Latn-CS" w:eastAsia="sr-Latn-CS"/>
        </w:rPr>
        <w:t>промена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лечењима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овом</w:t>
      </w:r>
      <w:r w:rsidRPr="00E779C8">
        <w:rPr>
          <w:rFonts w:cs="Arial"/>
          <w:color w:val="0A0905"/>
          <w:lang w:val="sr-Latn-CS" w:eastAsia="sr-Latn-CS"/>
        </w:rPr>
        <w:t xml:space="preserve"> </w:t>
      </w:r>
      <w:r>
        <w:rPr>
          <w:rFonts w:cs="Arial"/>
          <w:color w:val="0A0905"/>
          <w:lang w:val="sr-Latn-CS" w:eastAsia="sr-Latn-CS"/>
        </w:rPr>
        <w:t>тесту</w:t>
      </w:r>
      <w:r w:rsidRPr="00E779C8">
        <w:rPr>
          <w:rFonts w:cs="Arial"/>
          <w:color w:val="0A0905"/>
          <w:lang w:val="sr-Latn-CS" w:eastAsia="sr-Latn-CS"/>
        </w:rPr>
        <w:t xml:space="preserve">, </w:t>
      </w:r>
      <w:r w:rsidRPr="000C6780">
        <w:rPr>
          <w:rFonts w:cs="Arial"/>
          <w:i/>
          <w:iCs/>
          <w:color w:val="0A0905"/>
          <w:lang w:val="sr-Latn-CS" w:eastAsia="sr-Latn-CS"/>
        </w:rPr>
        <w:t>n</w:t>
      </w:r>
      <w:r w:rsidRPr="000C6780">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број</w:t>
      </w:r>
      <w:r w:rsidRPr="00E779C8">
        <w:rPr>
          <w:rFonts w:cs="Arial"/>
          <w:color w:val="0A0905"/>
          <w:lang w:val="sr-Latn-CS" w:eastAsia="sr-Latn-CS"/>
        </w:rPr>
        <w:t xml:space="preserve"> </w:t>
      </w:r>
      <w:r>
        <w:rPr>
          <w:rFonts w:cs="Arial"/>
          <w:color w:val="0A0905"/>
          <w:lang w:val="sr-Latn-CS" w:eastAsia="sr-Latn-CS"/>
        </w:rPr>
        <w:t>испитаника</w:t>
      </w:r>
      <w:r w:rsidRPr="00E779C8">
        <w:rPr>
          <w:rFonts w:cs="Arial"/>
          <w:color w:val="0A0905"/>
          <w:lang w:val="sr-Latn-CS" w:eastAsia="sr-Latn-CS"/>
        </w:rPr>
        <w:t xml:space="preserve"> </w:t>
      </w:r>
      <w:r>
        <w:rPr>
          <w:rFonts w:cs="Arial"/>
          <w:color w:val="0A0905"/>
          <w:lang w:val="sr-Latn-CS" w:eastAsia="sr-Latn-CS"/>
        </w:rPr>
        <w:t>код</w:t>
      </w:r>
      <w:r w:rsidRPr="00E779C8">
        <w:rPr>
          <w:rFonts w:cs="Arial"/>
          <w:color w:val="0A0905"/>
          <w:lang w:val="sr-Latn-CS" w:eastAsia="sr-Latn-CS"/>
        </w:rPr>
        <w:t xml:space="preserve"> </w:t>
      </w:r>
      <w:r>
        <w:rPr>
          <w:rFonts w:cs="Arial"/>
          <w:color w:val="0A0905"/>
          <w:lang w:val="sr-Latn-CS" w:eastAsia="sr-Latn-CS"/>
        </w:rPr>
        <w:t>којих</w:t>
      </w:r>
      <w:r w:rsidRPr="00E779C8">
        <w:rPr>
          <w:rFonts w:cs="Arial"/>
          <w:color w:val="0A0905"/>
          <w:lang w:val="sr-Latn-CS" w:eastAsia="sr-Latn-CS"/>
        </w:rPr>
        <w:t xml:space="preserve"> </w:t>
      </w:r>
      <w:r>
        <w:rPr>
          <w:rFonts w:cs="Arial"/>
          <w:color w:val="0A0905"/>
          <w:lang w:val="sr-Latn-CS" w:eastAsia="sr-Latn-CS"/>
        </w:rPr>
        <w:t>има</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један</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други</w:t>
      </w:r>
      <w:r w:rsidRPr="00E779C8">
        <w:rPr>
          <w:rFonts w:cs="Arial"/>
          <w:color w:val="0A0905"/>
          <w:lang w:val="sr-Latn-CS" w:eastAsia="sr-Latn-CS"/>
        </w:rPr>
        <w:t xml:space="preserve"> </w:t>
      </w:r>
      <w:r>
        <w:rPr>
          <w:rFonts w:cs="Arial"/>
          <w:color w:val="0A0905"/>
          <w:lang w:val="sr-Latn-CS" w:eastAsia="sr-Latn-CS"/>
        </w:rPr>
        <w:t>начин</w:t>
      </w:r>
      <w:r w:rsidRPr="00E779C8">
        <w:rPr>
          <w:rFonts w:cs="Arial"/>
          <w:color w:val="0A0905"/>
          <w:lang w:val="sr-Latn-CS" w:eastAsia="sr-Latn-CS"/>
        </w:rPr>
        <w:t>)</w:t>
      </w:r>
      <w:r>
        <w:rPr>
          <w:rFonts w:cs="Arial"/>
          <w:color w:val="0A0905"/>
          <w:lang w:val="sr-Cyrl-CS" w:eastAsia="sr-Latn-CS"/>
        </w:rPr>
        <w:t>.</w:t>
      </w:r>
    </w:p>
    <w:p w:rsidR="00BD6ADB" w:rsidRDefault="00BD6ADB" w:rsidP="00BD6ADB">
      <w:pPr>
        <w:ind w:firstLine="720"/>
        <w:rPr>
          <w:rFonts w:cs="Arial"/>
          <w:lang w:val="sr-Cyrl-CS"/>
        </w:rPr>
      </w:pPr>
      <w:r w:rsidRPr="00E779C8">
        <w:rPr>
          <w:rFonts w:cs="Arial"/>
          <w:lang w:val="sr-Latn-CS"/>
        </w:rPr>
        <w:t>A</w:t>
      </w:r>
      <w:r>
        <w:rPr>
          <w:rFonts w:cs="Arial"/>
          <w:lang w:val="sr-Latn-CS"/>
        </w:rPr>
        <w:t>ко</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нулта хипотеза</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тачна</w:t>
      </w:r>
      <w:r w:rsidRPr="00E779C8">
        <w:rPr>
          <w:rFonts w:cs="Arial"/>
          <w:lang w:val="sr-Latn-CS"/>
        </w:rPr>
        <w:t xml:space="preserve">, </w:t>
      </w:r>
      <w:r>
        <w:rPr>
          <w:rFonts w:cs="Arial"/>
          <w:lang w:val="sr-Latn-CS"/>
        </w:rPr>
        <w:t>која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вероватноћа</w:t>
      </w:r>
      <w:r w:rsidRPr="00E779C8">
        <w:rPr>
          <w:rFonts w:cs="Arial"/>
          <w:lang w:val="sr-Latn-CS"/>
        </w:rPr>
        <w:t xml:space="preserve"> </w:t>
      </w:r>
      <w:r>
        <w:rPr>
          <w:rFonts w:cs="Arial"/>
          <w:lang w:val="sr-Latn-CS"/>
        </w:rPr>
        <w:t>добијања</w:t>
      </w:r>
      <w:r w:rsidRPr="00E779C8">
        <w:rPr>
          <w:rFonts w:cs="Arial"/>
          <w:lang w:val="sr-Latn-CS"/>
        </w:rPr>
        <w:t xml:space="preserve"> </w:t>
      </w:r>
      <w:r>
        <w:rPr>
          <w:rFonts w:cs="Arial"/>
          <w:lang w:val="sr-Latn-CS"/>
        </w:rPr>
        <w:t>посматрања</w:t>
      </w:r>
      <w:r w:rsidRPr="00E779C8">
        <w:rPr>
          <w:rFonts w:cs="Arial"/>
          <w:lang w:val="sr-Latn-CS"/>
        </w:rPr>
        <w:t xml:space="preserve"> </w:t>
      </w:r>
      <w:r>
        <w:rPr>
          <w:rFonts w:cs="Arial"/>
          <w:lang w:val="sr-Cyrl-CS"/>
        </w:rPr>
        <w:t>(</w:t>
      </w:r>
      <w:r>
        <w:rPr>
          <w:rFonts w:cs="Arial"/>
          <w:lang w:val="sr-Latn-CS"/>
        </w:rPr>
        <w:t>информација</w:t>
      </w:r>
      <w:r>
        <w:rPr>
          <w:rFonts w:cs="Arial"/>
          <w:lang w:val="sr-Cyrl-CS"/>
        </w:rPr>
        <w:t>)</w:t>
      </w:r>
      <w:r w:rsidRPr="00E779C8">
        <w:rPr>
          <w:rFonts w:cs="Arial"/>
          <w:lang w:val="sr-Latn-CS"/>
        </w:rPr>
        <w:t xml:space="preserve"> </w:t>
      </w:r>
      <w:r>
        <w:rPr>
          <w:rFonts w:cs="Arial"/>
          <w:lang w:val="sr-Latn-CS"/>
        </w:rPr>
        <w:t>из</w:t>
      </w:r>
      <w:r w:rsidRPr="00E779C8">
        <w:rPr>
          <w:rFonts w:cs="Arial"/>
          <w:lang w:val="sr-Latn-CS"/>
        </w:rPr>
        <w:t xml:space="preserve"> </w:t>
      </w:r>
      <w:r>
        <w:rPr>
          <w:rFonts w:cs="Arial"/>
          <w:lang w:val="sr-Latn-CS"/>
        </w:rPr>
        <w:t>ове</w:t>
      </w:r>
      <w:r w:rsidRPr="00E779C8">
        <w:rPr>
          <w:rFonts w:cs="Arial"/>
          <w:lang w:val="sr-Latn-CS"/>
        </w:rPr>
        <w:t xml:space="preserve"> </w:t>
      </w:r>
      <w:r>
        <w:rPr>
          <w:rFonts w:cs="Arial"/>
          <w:lang w:val="sr-Latn-CS"/>
        </w:rPr>
        <w:t>ра</w:t>
      </w:r>
      <w:r>
        <w:rPr>
          <w:rFonts w:cs="Arial"/>
          <w:lang w:val="sr-Cyrl-CS"/>
        </w:rPr>
        <w:t>с</w:t>
      </w:r>
      <w:r>
        <w:rPr>
          <w:rFonts w:cs="Arial"/>
          <w:lang w:val="sr-Latn-CS"/>
        </w:rPr>
        <w:t>поделе</w:t>
      </w:r>
      <w:r w:rsidRPr="00E779C8">
        <w:rPr>
          <w:rFonts w:cs="Arial"/>
          <w:lang w:val="sr-Latn-CS"/>
        </w:rPr>
        <w:t xml:space="preserve"> </w:t>
      </w:r>
      <w:r>
        <w:rPr>
          <w:rFonts w:cs="Arial"/>
          <w:lang w:val="sr-Cyrl-CS"/>
        </w:rPr>
        <w:t xml:space="preserve">исто тако </w:t>
      </w:r>
      <w:r>
        <w:rPr>
          <w:rFonts w:cs="Arial"/>
          <w:lang w:val="sr-Latn-CS"/>
        </w:rPr>
        <w:t>екстремн</w:t>
      </w:r>
      <w:r>
        <w:rPr>
          <w:rFonts w:cs="Arial"/>
          <w:lang w:val="sr-Cyrl-CS"/>
        </w:rPr>
        <w:t>ог</w:t>
      </w:r>
      <w:r w:rsidRPr="00E779C8">
        <w:rPr>
          <w:rFonts w:cs="Arial"/>
          <w:lang w:val="sr-Latn-CS"/>
        </w:rPr>
        <w:t xml:space="preserve"> </w:t>
      </w:r>
      <w:r>
        <w:rPr>
          <w:rFonts w:cs="Arial"/>
          <w:lang w:val="sr-Cyrl-CS"/>
        </w:rPr>
        <w:t>као</w:t>
      </w:r>
      <w:r w:rsidRPr="00E779C8">
        <w:rPr>
          <w:rFonts w:cs="Arial"/>
          <w:lang w:val="sr-Latn-CS"/>
        </w:rPr>
        <w:t xml:space="preserve"> </w:t>
      </w:r>
      <w:r>
        <w:rPr>
          <w:rFonts w:cs="Arial"/>
          <w:lang w:val="sr-Latn-CS"/>
        </w:rPr>
        <w:t>и</w:t>
      </w:r>
      <w:r w:rsidRPr="00E779C8">
        <w:rPr>
          <w:rFonts w:cs="Arial"/>
          <w:lang w:val="sr-Latn-CS"/>
        </w:rPr>
        <w:t xml:space="preserve"> </w:t>
      </w:r>
      <w:r>
        <w:rPr>
          <w:rFonts w:cs="Arial"/>
          <w:lang w:val="sr-Cyrl-CS"/>
        </w:rPr>
        <w:t>вредност коју смо стварно за</w:t>
      </w:r>
      <w:r>
        <w:rPr>
          <w:rFonts w:cs="Arial"/>
          <w:lang w:val="sr-Latn-CS"/>
        </w:rPr>
        <w:t>па</w:t>
      </w:r>
      <w:r>
        <w:rPr>
          <w:rFonts w:cs="Arial"/>
          <w:lang w:val="sr-Cyrl-CS"/>
        </w:rPr>
        <w:t>зили</w:t>
      </w:r>
      <w:r w:rsidRPr="00E779C8">
        <w:rPr>
          <w:rFonts w:cs="Arial"/>
          <w:lang w:val="sr-Latn-CS"/>
        </w:rPr>
        <w:t xml:space="preserve">? </w:t>
      </w:r>
      <w:r>
        <w:rPr>
          <w:rFonts w:cs="Arial"/>
          <w:lang w:val="sr-Latn-CS"/>
        </w:rPr>
        <w:t>Очекивани</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негативних</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Latn-CS"/>
        </w:rPr>
        <w:t>био</w:t>
      </w:r>
      <w:r w:rsidRPr="00E779C8">
        <w:rPr>
          <w:rFonts w:cs="Arial"/>
          <w:lang w:val="sr-Latn-CS"/>
        </w:rPr>
        <w:t xml:space="preserve"> </w:t>
      </w:r>
      <w:r>
        <w:rPr>
          <w:rFonts w:cs="Arial"/>
          <w:lang w:val="sr-Latn-CS"/>
        </w:rPr>
        <w:t>би</w:t>
      </w:r>
      <w:r w:rsidRPr="00E779C8">
        <w:rPr>
          <w:rFonts w:cs="Arial"/>
          <w:lang w:val="sr-Latn-CS"/>
        </w:rPr>
        <w:t xml:space="preserve"> </w:t>
      </w:r>
      <w:r w:rsidRPr="000C6780">
        <w:rPr>
          <w:rFonts w:cs="Arial"/>
          <w:i/>
          <w:iCs/>
          <w:color w:val="0A0905"/>
          <w:lang w:val="sr-Latn-CS" w:eastAsia="sr-Latn-CS"/>
        </w:rPr>
        <w:t>np</w:t>
      </w:r>
      <w:r w:rsidRPr="00E779C8">
        <w:rPr>
          <w:rFonts w:cs="Arial"/>
          <w:lang w:val="sr-Latn-CS"/>
        </w:rPr>
        <w:t xml:space="preserve"> =</w:t>
      </w:r>
      <w:r>
        <w:rPr>
          <w:rFonts w:cs="Arial"/>
          <w:lang w:val="sr-Cyrl-CS"/>
        </w:rPr>
        <w:t xml:space="preserve"> </w:t>
      </w:r>
      <w:r w:rsidRPr="00E779C8">
        <w:rPr>
          <w:rFonts w:cs="Arial"/>
          <w:lang w:val="sr-Latn-CS"/>
        </w:rPr>
        <w:t>6. K</w:t>
      </w:r>
      <w:r>
        <w:rPr>
          <w:rFonts w:cs="Arial"/>
          <w:lang w:val="sr-Latn-CS"/>
        </w:rPr>
        <w:t>оја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вероватноћа</w:t>
      </w:r>
      <w:r w:rsidRPr="00E779C8">
        <w:rPr>
          <w:rFonts w:cs="Arial"/>
          <w:lang w:val="sr-Latn-CS"/>
        </w:rPr>
        <w:t xml:space="preserve"> </w:t>
      </w:r>
      <w:r>
        <w:rPr>
          <w:rFonts w:cs="Arial"/>
          <w:lang w:val="sr-Latn-CS"/>
        </w:rPr>
        <w:t>добијања</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Cyrl-CS"/>
        </w:rPr>
        <w:t xml:space="preserve">исто тако удаљене од </w:t>
      </w:r>
      <w:r>
        <w:rPr>
          <w:rFonts w:cs="Arial"/>
          <w:lang w:val="sr-Latn-CS"/>
        </w:rPr>
        <w:t>очекиван</w:t>
      </w:r>
      <w:r>
        <w:rPr>
          <w:rFonts w:cs="Arial"/>
          <w:lang w:val="sr-Cyrl-CS"/>
        </w:rPr>
        <w:t>е</w:t>
      </w:r>
      <w:r w:rsidRPr="00E779C8">
        <w:rPr>
          <w:rFonts w:cs="Arial"/>
          <w:lang w:val="sr-Latn-CS"/>
        </w:rPr>
        <w:t xml:space="preserve"> </w:t>
      </w:r>
      <w:r>
        <w:rPr>
          <w:rFonts w:cs="Arial"/>
          <w:lang w:val="sr-Cyrl-CS"/>
        </w:rPr>
        <w:t>као и оне која је посматрана</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негативних</w:t>
      </w:r>
      <w:r w:rsidRPr="00E779C8">
        <w:rPr>
          <w:rFonts w:cs="Arial"/>
          <w:lang w:val="sr-Latn-CS"/>
        </w:rPr>
        <w:t xml:space="preserve"> </w:t>
      </w:r>
      <w:r>
        <w:rPr>
          <w:rFonts w:cs="Arial"/>
          <w:lang w:val="sr-Latn-CS"/>
        </w:rPr>
        <w:t>разлика</w:t>
      </w:r>
      <w:r w:rsidRPr="00E779C8">
        <w:rPr>
          <w:rFonts w:cs="Arial"/>
          <w:lang w:val="sr-Latn-CS"/>
        </w:rPr>
        <w:t xml:space="preserve"> </w:t>
      </w:r>
      <w:r>
        <w:rPr>
          <w:rFonts w:cs="Arial"/>
          <w:lang w:val="sr-Latn-CS"/>
        </w:rPr>
        <w:t>је</w:t>
      </w:r>
      <w:r w:rsidRPr="00E779C8">
        <w:rPr>
          <w:rFonts w:cs="Arial"/>
          <w:lang w:val="sr-Latn-CS"/>
        </w:rPr>
        <w:t xml:space="preserve"> 1. </w:t>
      </w:r>
      <w:r>
        <w:rPr>
          <w:rFonts w:cs="Arial"/>
          <w:lang w:val="sr-Latn-CS"/>
        </w:rPr>
        <w:t>Вероватноћа</w:t>
      </w:r>
      <w:r w:rsidRPr="00E779C8">
        <w:rPr>
          <w:rFonts w:cs="Arial"/>
          <w:lang w:val="sr-Latn-CS"/>
        </w:rPr>
        <w:t xml:space="preserve"> </w:t>
      </w:r>
      <w:r>
        <w:rPr>
          <w:rFonts w:cs="Arial"/>
          <w:lang w:val="sr-Latn-CS"/>
        </w:rPr>
        <w:t>добијања</w:t>
      </w:r>
      <w:r w:rsidRPr="00E779C8">
        <w:rPr>
          <w:rFonts w:cs="Arial"/>
          <w:lang w:val="sr-Latn-CS"/>
        </w:rPr>
        <w:t xml:space="preserve"> </w:t>
      </w:r>
      <w:r>
        <w:rPr>
          <w:rFonts w:cs="Arial"/>
          <w:lang w:val="sr-Latn-CS"/>
        </w:rPr>
        <w:t>једне</w:t>
      </w:r>
      <w:r w:rsidRPr="00E779C8">
        <w:rPr>
          <w:rFonts w:cs="Arial"/>
          <w:lang w:val="sr-Latn-CS"/>
        </w:rPr>
        <w:t xml:space="preserve"> </w:t>
      </w:r>
      <w:r>
        <w:rPr>
          <w:rFonts w:cs="Arial"/>
          <w:lang w:val="sr-Latn-CS"/>
        </w:rPr>
        <w:t>негативне</w:t>
      </w:r>
      <w:r w:rsidRPr="00E779C8">
        <w:rPr>
          <w:rFonts w:cs="Arial"/>
          <w:lang w:val="sr-Latn-CS"/>
        </w:rPr>
        <w:t xml:space="preserve"> </w:t>
      </w:r>
      <w:r>
        <w:rPr>
          <w:rFonts w:cs="Arial"/>
          <w:lang w:val="sr-Latn-CS"/>
        </w:rPr>
        <w:t>промене</w:t>
      </w:r>
      <w:r w:rsidRPr="00E779C8">
        <w:rPr>
          <w:rFonts w:cs="Arial"/>
          <w:lang w:val="sr-Latn-CS"/>
        </w:rPr>
        <w:t xml:space="preserve"> </w:t>
      </w:r>
      <w:r>
        <w:rPr>
          <w:rFonts w:cs="Arial"/>
          <w:lang w:val="sr-Latn-CS"/>
        </w:rPr>
        <w:t>је</w:t>
      </w:r>
    </w:p>
    <w:p w:rsidR="00BD6ADB" w:rsidRPr="009410BB" w:rsidRDefault="00BD6ADB" w:rsidP="00BD6ADB">
      <w:pPr>
        <w:pStyle w:val="Equation1"/>
        <w:rPr>
          <w:lang w:val="sr-Latn-CS" w:eastAsia="sr-Latn-CS"/>
        </w:rPr>
      </w:pPr>
      <w:r w:rsidRPr="00DB2561">
        <w:rPr>
          <w:rFonts w:cs="Arial"/>
          <w:color w:val="0A0905"/>
          <w:position w:val="-24"/>
          <w:lang w:val="pl-PL" w:eastAsia="sr-Latn-CS"/>
        </w:rPr>
        <w:object w:dxaOrig="5660" w:dyaOrig="580">
          <v:shape id="_x0000_i1025" type="#_x0000_t75" style="width:282.8pt;height:28.8pt" o:ole="">
            <v:imagedata r:id="rId8" o:title=""/>
          </v:shape>
          <o:OLEObject Type="Embed" ProgID="Equation.3" ShapeID="_x0000_i1025" DrawAspect="Content" ObjectID="_1545639186" r:id="rId9"/>
        </w:object>
      </w:r>
    </w:p>
    <w:p w:rsidR="00BD6ADB" w:rsidRPr="00DB2561" w:rsidRDefault="00BD6ADB" w:rsidP="00BD6ADB">
      <w:pPr>
        <w:ind w:firstLine="720"/>
        <w:rPr>
          <w:rFonts w:cs="Arial"/>
          <w:lang w:val="sr-Cyrl-CS"/>
        </w:rPr>
      </w:pPr>
    </w:p>
    <w:p w:rsidR="00BD6ADB" w:rsidRPr="00E779C8" w:rsidRDefault="00BD6ADB" w:rsidP="00BD6ADB">
      <w:pPr>
        <w:ind w:firstLine="567"/>
        <w:rPr>
          <w:rFonts w:cs="Arial"/>
          <w:color w:val="0A0905"/>
          <w:lang w:val="sr-Latn-CS" w:eastAsia="sr-Latn-CS"/>
        </w:rPr>
      </w:pPr>
      <w:r>
        <w:rPr>
          <w:rFonts w:cs="Arial"/>
          <w:lang w:val="sr-Latn-CS"/>
        </w:rPr>
        <w:t>Ова</w:t>
      </w:r>
      <w:r w:rsidRPr="00E779C8">
        <w:rPr>
          <w:rFonts w:cs="Arial"/>
          <w:lang w:val="sr-Latn-CS"/>
        </w:rPr>
        <w:t xml:space="preserve"> </w:t>
      </w:r>
      <w:r>
        <w:rPr>
          <w:rFonts w:cs="Arial"/>
          <w:lang w:val="sr-Latn-CS"/>
        </w:rPr>
        <w:t>појава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мало</w:t>
      </w:r>
      <w:r w:rsidRPr="00E779C8">
        <w:rPr>
          <w:rFonts w:cs="Arial"/>
          <w:lang w:val="sr-Latn-CS"/>
        </w:rPr>
        <w:t xml:space="preserve"> </w:t>
      </w:r>
      <w:r>
        <w:rPr>
          <w:rFonts w:cs="Arial"/>
          <w:lang w:val="sr-Latn-CS"/>
        </w:rPr>
        <w:t>вероватна</w:t>
      </w:r>
      <w:r w:rsidRPr="00E779C8">
        <w:rPr>
          <w:rFonts w:cs="Arial"/>
          <w:lang w:val="sr-Latn-CS"/>
        </w:rPr>
        <w:t xml:space="preserve"> </w:t>
      </w:r>
      <w:r>
        <w:rPr>
          <w:rFonts w:cs="Arial"/>
          <w:lang w:val="sr-Latn-CS"/>
        </w:rPr>
        <w:t>сама</w:t>
      </w:r>
      <w:r w:rsidRPr="00E779C8">
        <w:rPr>
          <w:rFonts w:cs="Arial"/>
          <w:lang w:val="sr-Latn-CS"/>
        </w:rPr>
        <w:t xml:space="preserve"> </w:t>
      </w:r>
      <w:r>
        <w:rPr>
          <w:rFonts w:cs="Arial"/>
          <w:lang w:val="sr-Latn-CS"/>
        </w:rPr>
        <w:t>по</w:t>
      </w:r>
      <w:r w:rsidRPr="00E779C8">
        <w:rPr>
          <w:rFonts w:cs="Arial"/>
          <w:lang w:val="sr-Latn-CS"/>
        </w:rPr>
        <w:t xml:space="preserve"> </w:t>
      </w:r>
      <w:r>
        <w:rPr>
          <w:rFonts w:cs="Arial"/>
          <w:lang w:val="sr-Latn-CS"/>
        </w:rPr>
        <w:t>себи</w:t>
      </w:r>
      <w:r w:rsidRPr="00E779C8">
        <w:rPr>
          <w:rFonts w:cs="Arial"/>
          <w:lang w:val="sr-Latn-CS"/>
        </w:rPr>
        <w:t>. M</w:t>
      </w:r>
      <w:r>
        <w:rPr>
          <w:rFonts w:cs="Arial"/>
          <w:lang w:val="sr-Latn-CS"/>
        </w:rPr>
        <w:t>еђутим</w:t>
      </w:r>
      <w:r w:rsidRPr="00E779C8">
        <w:rPr>
          <w:rFonts w:cs="Arial"/>
          <w:lang w:val="sr-Latn-CS"/>
        </w:rPr>
        <w:t xml:space="preserve">, </w:t>
      </w:r>
      <w:r>
        <w:rPr>
          <w:rFonts w:cs="Arial"/>
          <w:lang w:val="sr-Latn-CS"/>
        </w:rPr>
        <w:t>ми</w:t>
      </w:r>
      <w:r w:rsidRPr="00E779C8">
        <w:rPr>
          <w:rFonts w:cs="Arial"/>
          <w:lang w:val="sr-Latn-CS"/>
        </w:rPr>
        <w:t xml:space="preserve"> </w:t>
      </w:r>
      <w:r>
        <w:rPr>
          <w:rFonts w:cs="Arial"/>
          <w:lang w:val="sr-Latn-CS"/>
        </w:rPr>
        <w:t>смо</w:t>
      </w:r>
      <w:r w:rsidRPr="00E779C8">
        <w:rPr>
          <w:rFonts w:cs="Arial"/>
          <w:lang w:val="sr-Latn-CS"/>
        </w:rPr>
        <w:t xml:space="preserve"> </w:t>
      </w:r>
      <w:r>
        <w:rPr>
          <w:rFonts w:cs="Arial"/>
          <w:lang w:val="sr-Latn-CS"/>
        </w:rPr>
        <w:t>заинтересовани</w:t>
      </w:r>
      <w:r w:rsidRPr="00E779C8">
        <w:rPr>
          <w:rFonts w:cs="Arial"/>
          <w:lang w:val="sr-Latn-CS"/>
        </w:rPr>
        <w:t xml:space="preserve"> </w:t>
      </w:r>
      <w:r>
        <w:rPr>
          <w:rFonts w:cs="Arial"/>
          <w:lang w:val="sr-Latn-CS"/>
        </w:rPr>
        <w:t>за</w:t>
      </w:r>
      <w:r w:rsidRPr="00E779C8">
        <w:rPr>
          <w:rFonts w:cs="Arial"/>
          <w:lang w:val="sr-Latn-CS"/>
        </w:rPr>
        <w:t xml:space="preserve"> </w:t>
      </w:r>
      <w:r>
        <w:rPr>
          <w:rFonts w:cs="Arial"/>
          <w:lang w:val="sr-Latn-CS"/>
        </w:rPr>
        <w:t>вероватноћу</w:t>
      </w:r>
      <w:r w:rsidRPr="00E779C8">
        <w:rPr>
          <w:rFonts w:cs="Arial"/>
          <w:lang w:val="sr-Latn-CS"/>
        </w:rPr>
        <w:t xml:space="preserve"> </w:t>
      </w:r>
      <w:r>
        <w:rPr>
          <w:rFonts w:cs="Arial"/>
          <w:lang w:val="sr-Latn-CS"/>
        </w:rPr>
        <w:t>добијања</w:t>
      </w:r>
      <w:r w:rsidRPr="00E779C8">
        <w:rPr>
          <w:rFonts w:cs="Arial"/>
          <w:lang w:val="sr-Latn-CS"/>
        </w:rPr>
        <w:t xml:space="preserve"> </w:t>
      </w:r>
      <w:r>
        <w:rPr>
          <w:rFonts w:cs="Arial"/>
          <w:lang w:val="sr-Latn-CS"/>
        </w:rPr>
        <w:t>што</w:t>
      </w:r>
      <w:r w:rsidRPr="00E779C8">
        <w:rPr>
          <w:rFonts w:cs="Arial"/>
          <w:lang w:val="sr-Latn-CS"/>
        </w:rPr>
        <w:t xml:space="preserve"> </w:t>
      </w:r>
      <w:r>
        <w:rPr>
          <w:rFonts w:cs="Arial"/>
          <w:lang w:val="sr-Cyrl-CS"/>
        </w:rPr>
        <w:t>даље</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очекиване</w:t>
      </w:r>
      <w:r w:rsidRPr="00E779C8">
        <w:rPr>
          <w:rFonts w:cs="Arial"/>
          <w:lang w:val="sr-Latn-CS"/>
        </w:rPr>
        <w:t>,</w:t>
      </w:r>
      <w:r>
        <w:rPr>
          <w:rFonts w:cs="Arial"/>
          <w:lang w:val="sr-Cyrl-CS"/>
        </w:rPr>
        <w:t xml:space="preserve"> </w:t>
      </w:r>
      <w:r w:rsidRPr="00E779C8">
        <w:rPr>
          <w:rFonts w:cs="Arial"/>
          <w:lang w:val="sr-Latn-CS"/>
        </w:rPr>
        <w:t>6</w:t>
      </w:r>
      <w:r>
        <w:rPr>
          <w:rFonts w:cs="Arial"/>
          <w:lang w:val="sr-Cyrl-CS"/>
        </w:rPr>
        <w:t>,</w:t>
      </w:r>
      <w:r w:rsidRPr="00E779C8">
        <w:rPr>
          <w:rFonts w:cs="Arial"/>
          <w:lang w:val="sr-Latn-CS"/>
        </w:rPr>
        <w:t xml:space="preserve"> </w:t>
      </w:r>
      <w:r>
        <w:rPr>
          <w:rFonts w:cs="Arial"/>
          <w:lang w:val="sr-Latn-CS"/>
        </w:rPr>
        <w:t>као</w:t>
      </w:r>
      <w:r w:rsidRPr="00E779C8">
        <w:rPr>
          <w:rFonts w:cs="Arial"/>
          <w:lang w:val="sr-Latn-CS"/>
        </w:rPr>
        <w:t xml:space="preserve"> </w:t>
      </w:r>
      <w:r>
        <w:rPr>
          <w:rFonts w:cs="Arial"/>
          <w:lang w:val="sr-Latn-CS"/>
        </w:rPr>
        <w:t>што</w:t>
      </w:r>
      <w:r w:rsidRPr="00E779C8">
        <w:rPr>
          <w:rFonts w:cs="Arial"/>
          <w:lang w:val="sr-Latn-CS"/>
        </w:rPr>
        <w:t xml:space="preserve"> </w:t>
      </w:r>
      <w:r>
        <w:rPr>
          <w:rFonts w:cs="Arial"/>
          <w:lang w:val="sr-Latn-CS"/>
        </w:rPr>
        <w:t>је</w:t>
      </w:r>
      <w:r w:rsidRPr="00E779C8">
        <w:rPr>
          <w:rFonts w:cs="Arial"/>
          <w:lang w:val="sr-Latn-CS"/>
        </w:rPr>
        <w:t xml:space="preserve"> 1, </w:t>
      </w:r>
      <w:r>
        <w:rPr>
          <w:rFonts w:cs="Arial"/>
          <w:lang w:val="sr-Latn-CS"/>
        </w:rPr>
        <w:t>и</w:t>
      </w:r>
      <w:r w:rsidRPr="00E779C8">
        <w:rPr>
          <w:rFonts w:cs="Arial"/>
          <w:lang w:val="sr-Latn-CS"/>
        </w:rPr>
        <w:t xml:space="preserve"> </w:t>
      </w:r>
      <w:r>
        <w:rPr>
          <w:rFonts w:cs="Arial"/>
          <w:lang w:val="sr-Latn-CS"/>
        </w:rPr>
        <w:t>очигледно</w:t>
      </w:r>
      <w:r w:rsidRPr="00E779C8">
        <w:rPr>
          <w:rFonts w:cs="Arial"/>
          <w:lang w:val="sr-Latn-CS"/>
        </w:rPr>
        <w:t xml:space="preserve"> </w:t>
      </w:r>
      <w:r>
        <w:rPr>
          <w:rFonts w:cs="Arial"/>
          <w:lang w:val="sr-Cyrl-CS"/>
        </w:rPr>
        <w:t>0</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удаљенија</w:t>
      </w:r>
      <w:r w:rsidRPr="00E779C8">
        <w:rPr>
          <w:rFonts w:cs="Arial"/>
          <w:lang w:val="sr-Latn-CS"/>
        </w:rPr>
        <w:t xml:space="preserve"> </w:t>
      </w:r>
      <w:r>
        <w:rPr>
          <w:rFonts w:cs="Arial"/>
          <w:lang w:val="sr-Latn-CS"/>
        </w:rPr>
        <w:t>и</w:t>
      </w:r>
      <w:r w:rsidRPr="00E779C8">
        <w:rPr>
          <w:rFonts w:cs="Arial"/>
          <w:lang w:val="sr-Latn-CS"/>
        </w:rPr>
        <w:t xml:space="preserve"> </w:t>
      </w:r>
      <w:r>
        <w:rPr>
          <w:rFonts w:cs="Arial"/>
          <w:lang w:val="sr-Latn-CS"/>
        </w:rPr>
        <w:t>мора</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укључена</w:t>
      </w:r>
      <w:r w:rsidRPr="00E779C8">
        <w:rPr>
          <w:rFonts w:cs="Arial"/>
          <w:lang w:val="sr-Latn-CS"/>
        </w:rPr>
        <w:t xml:space="preserve">. </w:t>
      </w:r>
    </w:p>
    <w:p w:rsidR="00BD6ADB" w:rsidRDefault="00F41538" w:rsidP="00BD6ADB">
      <w:pPr>
        <w:pStyle w:val="Figure1"/>
        <w:rPr>
          <w:lang w:val="sr-Latn-CS" w:eastAsia="sr-Latn-CS"/>
        </w:rPr>
      </w:pPr>
      <w:r>
        <w:rPr>
          <w:noProof/>
          <w:lang w:val="en-US"/>
        </w:rPr>
        <w:drawing>
          <wp:inline distT="0" distB="0" distL="0" distR="0">
            <wp:extent cx="3880485" cy="3172460"/>
            <wp:effectExtent l="19050" t="0" r="5715" b="0"/>
            <wp:docPr id="3" name="Picture 3" descr="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6"/>
                    <pic:cNvPicPr>
                      <a:picLocks noChangeAspect="1" noChangeArrowheads="1"/>
                    </pic:cNvPicPr>
                  </pic:nvPicPr>
                  <pic:blipFill>
                    <a:blip r:embed="rId10" cstate="print"/>
                    <a:srcRect/>
                    <a:stretch>
                      <a:fillRect/>
                    </a:stretch>
                  </pic:blipFill>
                  <pic:spPr bwMode="auto">
                    <a:xfrm>
                      <a:off x="0" y="0"/>
                      <a:ext cx="3880485" cy="3172460"/>
                    </a:xfrm>
                    <a:prstGeom prst="rect">
                      <a:avLst/>
                    </a:prstGeom>
                    <a:noFill/>
                    <a:ln w="9525">
                      <a:noFill/>
                      <a:miter lim="800000"/>
                      <a:headEnd/>
                      <a:tailEnd/>
                    </a:ln>
                  </pic:spPr>
                </pic:pic>
              </a:graphicData>
            </a:graphic>
          </wp:inline>
        </w:drawing>
      </w:r>
    </w:p>
    <w:p w:rsidR="00BD6ADB" w:rsidRDefault="00BD6ADB" w:rsidP="00BD6ADB">
      <w:pPr>
        <w:pStyle w:val="Figure1"/>
        <w:rPr>
          <w:lang w:val="sr-Latn-CS" w:eastAsia="sr-Latn-CS"/>
        </w:rPr>
      </w:pPr>
      <w:r>
        <w:rPr>
          <w:lang w:val="sr-Latn-CS" w:eastAsia="sr-Latn-CS"/>
        </w:rPr>
        <w:t>Слика</w:t>
      </w:r>
      <w:r w:rsidRPr="002D109B">
        <w:rPr>
          <w:lang w:val="sr-Latn-CS" w:eastAsia="sr-Latn-CS"/>
        </w:rPr>
        <w:t xml:space="preserve"> </w:t>
      </w:r>
      <w:r>
        <w:rPr>
          <w:lang w:val="sr-Cyrl-CS" w:eastAsia="sr-Latn-CS"/>
        </w:rPr>
        <w:t>6</w:t>
      </w:r>
      <w:r w:rsidRPr="002D109B">
        <w:rPr>
          <w:lang w:val="sr-Latn-CS" w:eastAsia="sr-Latn-CS"/>
        </w:rPr>
        <w:t>.1</w:t>
      </w:r>
      <w:r>
        <w:rPr>
          <w:lang w:val="sr-Cyrl-CS" w:eastAsia="sr-Latn-CS"/>
        </w:rPr>
        <w:t xml:space="preserve"> </w:t>
      </w:r>
      <w:r w:rsidRPr="002D109B">
        <w:rPr>
          <w:lang w:val="sr-Latn-CS" w:eastAsia="sr-Latn-CS"/>
        </w:rPr>
        <w:t xml:space="preserve"> </w:t>
      </w:r>
      <w:r>
        <w:rPr>
          <w:lang w:val="sr-Cyrl-CS" w:eastAsia="sr-Latn-CS"/>
        </w:rPr>
        <w:t>Екстреми Биномне расподеле за тест предзнака</w:t>
      </w:r>
    </w:p>
    <w:p w:rsidR="00BD6ADB" w:rsidRDefault="00BD6ADB" w:rsidP="00BD6ADB">
      <w:pPr>
        <w:rPr>
          <w:rFonts w:cs="Arial"/>
          <w:lang w:val="sr-Cyrl-CS"/>
        </w:rPr>
      </w:pPr>
      <w:r>
        <w:rPr>
          <w:rFonts w:cs="Arial"/>
          <w:lang w:val="sr-Latn-CS"/>
        </w:rPr>
        <w:t>Вероватноћа</w:t>
      </w:r>
      <w:r w:rsidRPr="00E779C8">
        <w:rPr>
          <w:rFonts w:cs="Arial"/>
          <w:lang w:val="sr-Latn-CS"/>
        </w:rPr>
        <w:t xml:space="preserve"> </w:t>
      </w:r>
      <w:r>
        <w:rPr>
          <w:rFonts w:cs="Arial"/>
          <w:lang w:val="sr-Latn-CS"/>
        </w:rPr>
        <w:t>непостојања</w:t>
      </w:r>
      <w:r w:rsidRPr="00E779C8">
        <w:rPr>
          <w:rFonts w:cs="Arial"/>
          <w:lang w:val="sr-Latn-CS"/>
        </w:rPr>
        <w:t xml:space="preserve"> </w:t>
      </w:r>
      <w:r>
        <w:rPr>
          <w:rFonts w:cs="Arial"/>
          <w:lang w:val="sr-Latn-CS"/>
        </w:rPr>
        <w:t>негативних</w:t>
      </w:r>
      <w:r w:rsidRPr="00E779C8">
        <w:rPr>
          <w:rFonts w:cs="Arial"/>
          <w:lang w:val="sr-Latn-CS"/>
        </w:rPr>
        <w:t xml:space="preserve"> </w:t>
      </w:r>
      <w:r>
        <w:rPr>
          <w:rFonts w:cs="Arial"/>
          <w:lang w:val="sr-Latn-CS"/>
        </w:rPr>
        <w:t>промена</w:t>
      </w:r>
      <w:r w:rsidRPr="00E779C8">
        <w:rPr>
          <w:rFonts w:cs="Arial"/>
          <w:lang w:val="sr-Latn-CS"/>
        </w:rPr>
        <w:t xml:space="preserve"> </w:t>
      </w:r>
      <w:r>
        <w:rPr>
          <w:rFonts w:cs="Arial"/>
          <w:lang w:val="sr-Latn-CS"/>
        </w:rPr>
        <w:t>је</w:t>
      </w:r>
      <w:r w:rsidRPr="00E779C8">
        <w:rPr>
          <w:rFonts w:cs="Arial"/>
          <w:lang w:val="sr-Latn-CS"/>
        </w:rPr>
        <w:t xml:space="preserve"> </w:t>
      </w:r>
    </w:p>
    <w:p w:rsidR="00BD6ADB" w:rsidRPr="009410BB" w:rsidRDefault="00BD6ADB" w:rsidP="00BD6ADB">
      <w:pPr>
        <w:pStyle w:val="Equation1"/>
        <w:rPr>
          <w:lang w:val="sr-Latn-CS" w:eastAsia="sr-Latn-CS"/>
        </w:rPr>
      </w:pPr>
      <w:r w:rsidRPr="00DB2561">
        <w:rPr>
          <w:rFonts w:cs="Arial"/>
          <w:color w:val="0A0905"/>
          <w:position w:val="-20"/>
          <w:lang w:val="pl-PL" w:eastAsia="sr-Latn-CS"/>
        </w:rPr>
        <w:object w:dxaOrig="2680" w:dyaOrig="540">
          <v:shape id="_x0000_i1026" type="#_x0000_t75" style="width:134.2pt;height:27.05pt" o:ole="">
            <v:imagedata r:id="rId11" o:title=""/>
          </v:shape>
          <o:OLEObject Type="Embed" ProgID="Equation.3" ShapeID="_x0000_i1026" DrawAspect="Content" ObjectID="_1545639187" r:id="rId12"/>
        </w:object>
      </w:r>
    </w:p>
    <w:p w:rsidR="00BD6ADB" w:rsidRPr="00DB2561" w:rsidRDefault="00BD6ADB" w:rsidP="00BD6ADB">
      <w:pPr>
        <w:ind w:firstLine="562"/>
        <w:rPr>
          <w:rFonts w:cs="Arial"/>
          <w:lang w:val="sr-Cyrl-CS"/>
        </w:rPr>
      </w:pPr>
    </w:p>
    <w:p w:rsidR="00BD6ADB" w:rsidRPr="00BF2559" w:rsidRDefault="00BD6ADB" w:rsidP="00BD6ADB">
      <w:pPr>
        <w:pStyle w:val="Figure1"/>
        <w:ind w:firstLine="567"/>
        <w:jc w:val="both"/>
        <w:rPr>
          <w:lang w:val="sr-Latn-CS" w:eastAsia="sr-Latn-CS"/>
        </w:rPr>
      </w:pPr>
      <w:bookmarkStart w:id="11" w:name="PG139"/>
      <w:bookmarkEnd w:id="11"/>
      <w:r>
        <w:rPr>
          <w:rFonts w:cs="Arial"/>
          <w:lang w:val="sr-Latn-CS"/>
        </w:rPr>
        <w:t>Тако</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вероватноћа</w:t>
      </w:r>
      <w:r w:rsidRPr="00E779C8">
        <w:rPr>
          <w:rFonts w:cs="Arial"/>
          <w:lang w:val="sr-Latn-CS"/>
        </w:rPr>
        <w:t xml:space="preserve"> </w:t>
      </w:r>
      <w:r>
        <w:rPr>
          <w:rFonts w:cs="Arial"/>
          <w:lang w:val="sr-Latn-CS"/>
        </w:rPr>
        <w:t>једн</w:t>
      </w:r>
      <w:r>
        <w:rPr>
          <w:rFonts w:cs="Arial"/>
          <w:lang w:val="sr-Cyrl-CS"/>
        </w:rPr>
        <w:t>е</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Cyrl-CS"/>
        </w:rPr>
        <w:t>мање</w:t>
      </w:r>
      <w:r w:rsidRPr="00E779C8">
        <w:rPr>
          <w:rFonts w:cs="Arial"/>
          <w:lang w:val="sr-Latn-CS"/>
        </w:rPr>
        <w:t xml:space="preserve"> </w:t>
      </w:r>
      <w:r>
        <w:rPr>
          <w:rFonts w:cs="Arial"/>
          <w:lang w:val="sr-Latn-CS"/>
        </w:rPr>
        <w:t>негативних</w:t>
      </w:r>
      <w:r w:rsidRPr="00E779C8">
        <w:rPr>
          <w:rFonts w:cs="Arial"/>
          <w:lang w:val="sr-Latn-CS"/>
        </w:rPr>
        <w:t xml:space="preserve"> </w:t>
      </w:r>
      <w:r>
        <w:rPr>
          <w:rFonts w:cs="Arial"/>
          <w:lang w:val="sr-Latn-CS"/>
        </w:rPr>
        <w:t>промена</w:t>
      </w:r>
      <w:r>
        <w:rPr>
          <w:rFonts w:cs="Arial"/>
          <w:lang w:val="sr-Cyrl-CS"/>
        </w:rPr>
        <w:t xml:space="preserve"> </w:t>
      </w:r>
      <w:r>
        <w:rPr>
          <w:rFonts w:cs="Arial"/>
          <w:lang w:val="sr-Latn-CS"/>
        </w:rPr>
        <w:t>је</w:t>
      </w:r>
      <w:r w:rsidRPr="00E779C8">
        <w:rPr>
          <w:rFonts w:cs="Arial"/>
          <w:lang w:val="sr-Latn-CS"/>
        </w:rPr>
        <w:t xml:space="preserve"> </w:t>
      </w:r>
      <w:r w:rsidRPr="00F27E63">
        <w:rPr>
          <w:rFonts w:cs="Arial"/>
          <w:position w:val="-6"/>
          <w:lang w:val="sr-Latn-CS"/>
        </w:rPr>
        <w:object w:dxaOrig="2659" w:dyaOrig="260">
          <v:shape id="_x0000_i1027" type="#_x0000_t75" style="width:132.5pt;height:13.25pt" o:ole="">
            <v:imagedata r:id="rId13" o:title=""/>
          </v:shape>
          <o:OLEObject Type="Embed" ProgID="Equation.3" ShapeID="_x0000_i1027" DrawAspect="Content" ObjectID="_1545639188" r:id="rId14"/>
        </w:objec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нема</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алтернатива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Cyrl-CS" w:eastAsia="sr-Latn-CS"/>
        </w:rPr>
        <w:t>постоји разлика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једном</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другом</w:t>
      </w:r>
      <w:r w:rsidRPr="00E779C8">
        <w:rPr>
          <w:rFonts w:cs="Arial"/>
          <w:color w:val="0A0905"/>
          <w:lang w:val="sr-Latn-CS" w:eastAsia="sr-Latn-CS"/>
        </w:rPr>
        <w:t xml:space="preserve"> </w:t>
      </w:r>
      <w:r>
        <w:rPr>
          <w:rFonts w:cs="Arial"/>
          <w:color w:val="0A0905"/>
          <w:lang w:val="sr-Latn-CS" w:eastAsia="sr-Latn-CS"/>
        </w:rPr>
        <w:t>правцу</w:t>
      </w:r>
      <w:r w:rsidRPr="00E779C8">
        <w:rPr>
          <w:rFonts w:cs="Arial"/>
          <w:color w:val="0A0905"/>
          <w:lang w:val="sr-Latn-CS" w:eastAsia="sr-Latn-CS"/>
        </w:rPr>
        <w:t xml:space="preserve">. </w:t>
      </w:r>
      <w:r>
        <w:rPr>
          <w:rFonts w:cs="Arial"/>
          <w:color w:val="0A0905"/>
          <w:lang w:val="sr-Latn-CS" w:eastAsia="sr-Latn-CS"/>
        </w:rPr>
        <w:t>Стога</w:t>
      </w:r>
      <w:r w:rsidRPr="00E779C8">
        <w:rPr>
          <w:rFonts w:cs="Arial"/>
          <w:color w:val="0A0905"/>
          <w:lang w:val="sr-Latn-CS" w:eastAsia="sr-Latn-CS"/>
        </w:rPr>
        <w:t xml:space="preserve"> </w:t>
      </w:r>
      <w:r>
        <w:rPr>
          <w:rFonts w:cs="Arial"/>
          <w:color w:val="0A0905"/>
          <w:lang w:val="sr-Latn-CS" w:eastAsia="sr-Latn-CS"/>
        </w:rPr>
        <w:t>морамо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узмемо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обзир</w:t>
      </w:r>
      <w:r w:rsidRPr="00E779C8">
        <w:rPr>
          <w:rFonts w:cs="Arial"/>
          <w:color w:val="0A0905"/>
          <w:lang w:val="sr-Latn-CS" w:eastAsia="sr-Latn-CS"/>
        </w:rPr>
        <w:t xml:space="preserve"> </w:t>
      </w:r>
      <w:r>
        <w:rPr>
          <w:rFonts w:cs="Arial"/>
          <w:color w:val="0A0905"/>
          <w:lang w:val="sr-Latn-CS" w:eastAsia="sr-Latn-CS"/>
        </w:rPr>
        <w:t>могућност</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екстремну</w:t>
      </w:r>
      <w:r w:rsidRPr="00E779C8">
        <w:rPr>
          <w:rFonts w:cs="Arial"/>
          <w:color w:val="0A0905"/>
          <w:lang w:val="sr-Latn-CS" w:eastAsia="sr-Latn-CS"/>
        </w:rPr>
        <w:t xml:space="preserve"> </w:t>
      </w:r>
      <w:r>
        <w:rPr>
          <w:rFonts w:cs="Arial"/>
          <w:color w:val="0A0905"/>
          <w:lang w:val="sr-Latn-CS" w:eastAsia="sr-Latn-CS"/>
        </w:rPr>
        <w:t>добијемо</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другој</w:t>
      </w:r>
      <w:r w:rsidRPr="00E779C8">
        <w:rPr>
          <w:rFonts w:cs="Arial"/>
          <w:color w:val="0A0905"/>
          <w:lang w:val="sr-Latn-CS" w:eastAsia="sr-Latn-CS"/>
        </w:rPr>
        <w:t xml:space="preserve"> </w:t>
      </w:r>
      <w:r>
        <w:rPr>
          <w:rFonts w:cs="Arial"/>
          <w:color w:val="0A0905"/>
          <w:lang w:val="sr-Latn-CS" w:eastAsia="sr-Latn-CS"/>
        </w:rPr>
        <w:t>страни</w:t>
      </w:r>
      <w:r w:rsidRPr="00E779C8">
        <w:rPr>
          <w:rFonts w:cs="Arial"/>
          <w:color w:val="0A0905"/>
          <w:lang w:val="sr-Latn-CS" w:eastAsia="sr-Latn-CS"/>
        </w:rPr>
        <w:t xml:space="preserve"> </w:t>
      </w:r>
      <w:r>
        <w:rPr>
          <w:rFonts w:cs="Arial"/>
          <w:color w:val="0A0905"/>
          <w:lang w:val="sr-Latn-CS" w:eastAsia="sr-Latn-CS"/>
        </w:rPr>
        <w:t>средине</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јест</w:t>
      </w:r>
      <w:r w:rsidRPr="00E779C8">
        <w:rPr>
          <w:rFonts w:cs="Arial"/>
          <w:color w:val="0A0905"/>
          <w:lang w:val="sr-Latn-CS" w:eastAsia="sr-Latn-CS"/>
        </w:rPr>
        <w:t xml:space="preserve"> 11 </w:t>
      </w:r>
      <w:r>
        <w:rPr>
          <w:rFonts w:cs="Arial"/>
          <w:color w:val="0A0905"/>
          <w:lang w:val="sr-Latn-CS" w:eastAsia="sr-Latn-CS"/>
        </w:rPr>
        <w:t>или</w:t>
      </w:r>
      <w:r w:rsidRPr="00E779C8">
        <w:rPr>
          <w:rFonts w:cs="Arial"/>
          <w:color w:val="0A0905"/>
          <w:lang w:val="sr-Latn-CS" w:eastAsia="sr-Latn-CS"/>
        </w:rPr>
        <w:t xml:space="preserve"> 12 </w:t>
      </w:r>
      <w:r>
        <w:rPr>
          <w:rFonts w:cs="Arial"/>
          <w:color w:val="0A0905"/>
          <w:lang w:val="sr-Latn-CS" w:eastAsia="sr-Latn-CS"/>
        </w:rPr>
        <w:t>негативних</w:t>
      </w:r>
      <w:r w:rsidRPr="00E779C8">
        <w:rPr>
          <w:rFonts w:cs="Arial"/>
          <w:color w:val="0A0905"/>
          <w:lang w:val="sr-Latn-CS" w:eastAsia="sr-Latn-CS"/>
        </w:rPr>
        <w:t xml:space="preserve"> </w:t>
      </w:r>
      <w:r>
        <w:rPr>
          <w:rFonts w:cs="Arial"/>
          <w:color w:val="0A0905"/>
          <w:lang w:val="sr-Latn-CS" w:eastAsia="sr-Latn-CS"/>
        </w:rPr>
        <w:t>вредности</w:t>
      </w:r>
      <w:r w:rsidRPr="00E779C8">
        <w:rPr>
          <w:rFonts w:cs="Arial"/>
          <w:color w:val="0A0905"/>
          <w:lang w:val="sr-Latn-CS" w:eastAsia="sr-Latn-CS"/>
        </w:rPr>
        <w:t xml:space="preserve"> (</w:t>
      </w:r>
      <w:r>
        <w:rPr>
          <w:rFonts w:cs="Arial"/>
          <w:color w:val="0A0905"/>
          <w:lang w:val="sr-Cyrl-CS" w:eastAsia="sr-Latn-CS"/>
        </w:rPr>
        <w:t>С</w:t>
      </w:r>
      <w:r>
        <w:rPr>
          <w:rFonts w:cs="Arial"/>
          <w:color w:val="0A0905"/>
          <w:lang w:val="sr-Latn-CS" w:eastAsia="sr-Latn-CS"/>
        </w:rPr>
        <w:t>лика</w:t>
      </w:r>
      <w:r w:rsidRPr="00E779C8">
        <w:rPr>
          <w:rFonts w:cs="Arial"/>
          <w:color w:val="0A0905"/>
          <w:lang w:val="sr-Latn-CS" w:eastAsia="sr-Latn-CS"/>
        </w:rPr>
        <w:t xml:space="preserve"> </w:t>
      </w:r>
      <w:r>
        <w:rPr>
          <w:rFonts w:cs="Arial"/>
          <w:color w:val="0A0905"/>
          <w:lang w:val="sr-Cyrl-CS" w:eastAsia="sr-Latn-CS"/>
        </w:rPr>
        <w:t>6</w:t>
      </w:r>
      <w:r w:rsidRPr="00E779C8">
        <w:rPr>
          <w:rFonts w:cs="Arial"/>
          <w:color w:val="0A0905"/>
          <w:lang w:val="sr-Latn-CS" w:eastAsia="sr-Latn-CS"/>
        </w:rPr>
        <w:t>.1.)</w:t>
      </w:r>
      <w:r w:rsidR="001804DA">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11 </w:t>
      </w:r>
      <w:r>
        <w:rPr>
          <w:rFonts w:cs="Arial"/>
          <w:color w:val="0A0905"/>
          <w:lang w:val="sr-Latn-CS" w:eastAsia="sr-Latn-CS"/>
        </w:rPr>
        <w:t>или</w:t>
      </w:r>
      <w:r w:rsidRPr="00E779C8">
        <w:rPr>
          <w:rFonts w:cs="Arial"/>
          <w:color w:val="0A0905"/>
          <w:lang w:val="sr-Latn-CS" w:eastAsia="sr-Latn-CS"/>
        </w:rPr>
        <w:t xml:space="preserve"> 12 </w:t>
      </w:r>
      <w:r>
        <w:rPr>
          <w:rFonts w:cs="Arial"/>
          <w:color w:val="0A0905"/>
          <w:lang w:val="sr-Latn-CS" w:eastAsia="sr-Latn-CS"/>
        </w:rPr>
        <w:t>негативних</w:t>
      </w:r>
      <w:r w:rsidRPr="00E779C8">
        <w:rPr>
          <w:rFonts w:cs="Arial"/>
          <w:color w:val="0A0905"/>
          <w:lang w:val="sr-Latn-CS" w:eastAsia="sr-Latn-CS"/>
        </w:rPr>
        <w:t xml:space="preserve"> </w:t>
      </w:r>
      <w:r>
        <w:rPr>
          <w:rFonts w:cs="Arial"/>
          <w:color w:val="0A0905"/>
          <w:lang w:val="sr-Latn-CS" w:eastAsia="sr-Latn-CS"/>
        </w:rPr>
        <w:t>вредности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такође</w:t>
      </w:r>
      <w:r w:rsidRPr="00E779C8">
        <w:rPr>
          <w:rFonts w:cs="Arial"/>
          <w:color w:val="0A0905"/>
          <w:lang w:val="sr-Latn-CS" w:eastAsia="sr-Latn-CS"/>
        </w:rPr>
        <w:t xml:space="preserve"> 0.00317, </w:t>
      </w:r>
      <w:r>
        <w:rPr>
          <w:rFonts w:cs="Arial"/>
          <w:color w:val="0A0905"/>
          <w:lang w:val="sr-Latn-CS" w:eastAsia="sr-Latn-CS"/>
        </w:rPr>
        <w:t>зато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расподела</w:t>
      </w:r>
      <w:r w:rsidRPr="00E779C8">
        <w:rPr>
          <w:rFonts w:cs="Arial"/>
          <w:color w:val="0A0905"/>
          <w:lang w:val="sr-Latn-CS" w:eastAsia="sr-Latn-CS"/>
        </w:rPr>
        <w:t xml:space="preserve"> </w:t>
      </w:r>
      <w:r>
        <w:rPr>
          <w:rFonts w:cs="Arial"/>
          <w:color w:val="0A0905"/>
          <w:lang w:val="sr-Latn-CS" w:eastAsia="sr-Latn-CS"/>
        </w:rPr>
        <w:t>симетрична</w:t>
      </w:r>
      <w:r w:rsidRPr="00E779C8">
        <w:rPr>
          <w:rFonts w:cs="Arial"/>
          <w:color w:val="0A0905"/>
          <w:lang w:val="sr-Latn-CS" w:eastAsia="sr-Latn-CS"/>
        </w:rPr>
        <w:t xml:space="preserve">. </w:t>
      </w:r>
      <w:r>
        <w:rPr>
          <w:rFonts w:cs="Arial"/>
          <w:color w:val="0A0905"/>
          <w:lang w:val="sr-Latn-CS" w:eastAsia="sr-Latn-CS"/>
        </w:rPr>
        <w:t>Одатле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w:t>
      </w:r>
      <w:r>
        <w:rPr>
          <w:rFonts w:cs="Arial"/>
          <w:color w:val="0A0905"/>
          <w:lang w:val="sr-Cyrl-CS" w:eastAsia="sr-Latn-CS"/>
        </w:rPr>
        <w:t>о</w:t>
      </w:r>
      <w:r>
        <w:rPr>
          <w:rFonts w:cs="Arial"/>
          <w:color w:val="0A0905"/>
          <w:lang w:val="sr-Latn-CS" w:eastAsia="sr-Latn-CS"/>
        </w:rPr>
        <w:t>ћа</w:t>
      </w:r>
      <w:r w:rsidRPr="00E779C8">
        <w:rPr>
          <w:rFonts w:cs="Arial"/>
          <w:color w:val="0A0905"/>
          <w:lang w:val="sr-Latn-CS" w:eastAsia="sr-Latn-CS"/>
        </w:rPr>
        <w:t xml:space="preserve"> </w:t>
      </w:r>
      <w:r>
        <w:rPr>
          <w:rFonts w:cs="Arial"/>
          <w:color w:val="0A0905"/>
          <w:lang w:val="sr-Latn-CS" w:eastAsia="sr-Latn-CS"/>
        </w:rPr>
        <w:t>добијања</w:t>
      </w:r>
      <w:r w:rsidRPr="00E779C8">
        <w:rPr>
          <w:rFonts w:cs="Arial"/>
          <w:color w:val="0A0905"/>
          <w:lang w:val="sr-Latn-CS" w:eastAsia="sr-Latn-CS"/>
        </w:rPr>
        <w:t xml:space="preserve"> </w:t>
      </w:r>
      <w:r>
        <w:rPr>
          <w:rFonts w:cs="Arial"/>
          <w:color w:val="0A0905"/>
          <w:lang w:val="sr-Latn-CS" w:eastAsia="sr-Latn-CS"/>
        </w:rPr>
        <w:t>онолико</w:t>
      </w:r>
      <w:r w:rsidRPr="00E779C8">
        <w:rPr>
          <w:rFonts w:cs="Arial"/>
          <w:color w:val="0A0905"/>
          <w:lang w:val="sr-Latn-CS" w:eastAsia="sr-Latn-CS"/>
        </w:rPr>
        <w:t xml:space="preserve"> </w:t>
      </w:r>
      <w:r>
        <w:rPr>
          <w:rFonts w:cs="Arial"/>
          <w:color w:val="0A0905"/>
          <w:lang w:val="sr-Latn-CS" w:eastAsia="sr-Latn-CS"/>
        </w:rPr>
        <w:t>екстремне</w:t>
      </w:r>
      <w:r w:rsidRPr="00E779C8">
        <w:rPr>
          <w:rFonts w:cs="Arial"/>
          <w:color w:val="0A0905"/>
          <w:lang w:val="sr-Latn-CS" w:eastAsia="sr-Latn-CS"/>
        </w:rPr>
        <w:t xml:space="preserve"> </w:t>
      </w:r>
      <w:r>
        <w:rPr>
          <w:rFonts w:cs="Arial"/>
          <w:color w:val="0A0905"/>
          <w:lang w:val="sr-Latn-CS" w:eastAsia="sr-Latn-CS"/>
        </w:rPr>
        <w:t>вредности</w:t>
      </w:r>
      <w:r w:rsidRPr="00E779C8">
        <w:rPr>
          <w:rFonts w:cs="Arial"/>
          <w:color w:val="0A0905"/>
          <w:lang w:val="sr-Latn-CS" w:eastAsia="sr-Latn-CS"/>
        </w:rPr>
        <w:t xml:space="preserve"> </w:t>
      </w:r>
      <w:r>
        <w:rPr>
          <w:rFonts w:cs="Arial"/>
          <w:color w:val="0A0905"/>
          <w:lang w:val="sr-Latn-CS" w:eastAsia="sr-Latn-CS"/>
        </w:rPr>
        <w:t>колика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опажена</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било</w:t>
      </w:r>
      <w:r w:rsidRPr="00E779C8">
        <w:rPr>
          <w:rFonts w:cs="Arial"/>
          <w:color w:val="0A0905"/>
          <w:lang w:val="sr-Latn-CS" w:eastAsia="sr-Latn-CS"/>
        </w:rPr>
        <w:t xml:space="preserve"> </w:t>
      </w:r>
      <w:r>
        <w:rPr>
          <w:rFonts w:cs="Arial"/>
          <w:color w:val="0A0905"/>
          <w:lang w:val="sr-Latn-CS" w:eastAsia="sr-Latn-CS"/>
        </w:rPr>
        <w:t>ком</w:t>
      </w:r>
      <w:r w:rsidRPr="00E779C8">
        <w:rPr>
          <w:rFonts w:cs="Arial"/>
          <w:color w:val="0A0905"/>
          <w:lang w:val="sr-Latn-CS" w:eastAsia="sr-Latn-CS"/>
        </w:rPr>
        <w:t xml:space="preserve"> </w:t>
      </w:r>
      <w:r>
        <w:rPr>
          <w:rFonts w:cs="Arial"/>
          <w:color w:val="0A0905"/>
          <w:lang w:val="sr-Latn-CS" w:eastAsia="sr-Latn-CS"/>
        </w:rPr>
        <w:t>правцу</w:t>
      </w:r>
      <w:r>
        <w:rPr>
          <w:rFonts w:cs="Arial"/>
          <w:color w:val="0A0905"/>
          <w:lang w:val="sr-Cyrl-CS" w:eastAsia="sr-Latn-CS"/>
        </w:rPr>
        <w:t>,</w:t>
      </w:r>
      <w:r w:rsidRPr="00E779C8">
        <w:rPr>
          <w:rFonts w:cs="Arial"/>
          <w:color w:val="0A0905"/>
          <w:lang w:val="sr-Latn-CS" w:eastAsia="sr-Latn-CS"/>
        </w:rPr>
        <w:t xml:space="preserve"> 0.00317 + 0.00317 = 0.00634.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значи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ако</w:t>
      </w:r>
      <w:r>
        <w:rPr>
          <w:rFonts w:cs="Arial"/>
          <w:color w:val="0A0905"/>
          <w:lang w:val="sr-Cyrl-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била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имали</w:t>
      </w:r>
      <w:r w:rsidRPr="00E779C8">
        <w:rPr>
          <w:rFonts w:cs="Arial"/>
          <w:color w:val="0A0905"/>
          <w:lang w:val="sr-Latn-CS" w:eastAsia="sr-Latn-CS"/>
        </w:rPr>
        <w:t xml:space="preserve"> </w:t>
      </w:r>
      <w:r>
        <w:rPr>
          <w:rFonts w:cs="Arial"/>
          <w:color w:val="0A0905"/>
          <w:lang w:val="sr-Latn-CS" w:eastAsia="sr-Latn-CS"/>
        </w:rPr>
        <w:t>бисмо</w:t>
      </w:r>
      <w:r w:rsidRPr="00E779C8">
        <w:rPr>
          <w:rFonts w:cs="Arial"/>
          <w:color w:val="0A0905"/>
          <w:lang w:val="sr-Latn-CS" w:eastAsia="sr-Latn-CS"/>
        </w:rPr>
        <w:t xml:space="preserve"> </w:t>
      </w:r>
      <w:r>
        <w:rPr>
          <w:rFonts w:cs="Arial"/>
          <w:color w:val="0A0905"/>
          <w:lang w:val="sr-Latn-CS" w:eastAsia="sr-Latn-CS"/>
        </w:rPr>
        <w:t>узорак</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толико</w:t>
      </w:r>
      <w:r w:rsidRPr="00E779C8">
        <w:rPr>
          <w:rFonts w:cs="Arial"/>
          <w:color w:val="0A0905"/>
          <w:lang w:val="sr-Latn-CS" w:eastAsia="sr-Latn-CS"/>
        </w:rPr>
        <w:t xml:space="preserve"> </w:t>
      </w:r>
      <w:r>
        <w:rPr>
          <w:rFonts w:cs="Arial"/>
          <w:color w:val="0A0905"/>
          <w:lang w:val="sr-Latn-CS" w:eastAsia="sr-Latn-CS"/>
        </w:rPr>
        <w:t>екстреман</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Cyrl-CS" w:eastAsia="sr-Latn-CS"/>
        </w:rPr>
        <w:t xml:space="preserve">његовог </w:t>
      </w:r>
      <w:r>
        <w:rPr>
          <w:rFonts w:cs="Arial"/>
          <w:color w:val="0A0905"/>
          <w:lang w:val="sr-Latn-CS" w:eastAsia="sr-Latn-CS"/>
        </w:rPr>
        <w:t>случајног</w:t>
      </w:r>
      <w:r w:rsidRPr="00E779C8">
        <w:rPr>
          <w:rFonts w:cs="Arial"/>
          <w:color w:val="0A0905"/>
          <w:lang w:val="sr-Latn-CS" w:eastAsia="sr-Latn-CS"/>
        </w:rPr>
        <w:t xml:space="preserve"> </w:t>
      </w:r>
      <w:r>
        <w:rPr>
          <w:rFonts w:cs="Arial"/>
          <w:color w:val="0A0905"/>
          <w:lang w:val="sr-Cyrl-CS" w:eastAsia="sr-Latn-CS"/>
        </w:rPr>
        <w:t xml:space="preserve">настајања била </w:t>
      </w:r>
      <w:r w:rsidRPr="00E779C8">
        <w:rPr>
          <w:rFonts w:cs="Arial"/>
          <w:color w:val="0A0905"/>
          <w:lang w:val="sr-Latn-CS" w:eastAsia="sr-Latn-CS"/>
        </w:rPr>
        <w:t>0</w:t>
      </w:r>
      <w:r>
        <w:rPr>
          <w:rFonts w:cs="Arial"/>
          <w:color w:val="0A0905"/>
          <w:lang w:val="sr-Cyrl-CS" w:eastAsia="sr-Latn-CS"/>
        </w:rPr>
        <w:t>.</w:t>
      </w:r>
      <w:r w:rsidRPr="00E779C8">
        <w:rPr>
          <w:rFonts w:cs="Arial"/>
          <w:color w:val="0A0905"/>
          <w:lang w:val="sr-Latn-CS" w:eastAsia="sr-Latn-CS"/>
        </w:rPr>
        <w:t>006</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Cyrl-CS" w:eastAsia="sr-Latn-CS"/>
        </w:rPr>
        <w:t xml:space="preserve">тј. била би </w:t>
      </w:r>
      <w:r>
        <w:rPr>
          <w:rFonts w:cs="Arial"/>
          <w:color w:val="0A0905"/>
          <w:lang w:val="sr-Latn-CS" w:eastAsia="sr-Latn-CS"/>
        </w:rPr>
        <w:t>мања</w:t>
      </w:r>
      <w:r w:rsidRPr="00E779C8">
        <w:rPr>
          <w:rFonts w:cs="Arial"/>
          <w:color w:val="0A0905"/>
          <w:lang w:val="sr-Latn-CS" w:eastAsia="sr-Latn-CS"/>
        </w:rPr>
        <w:t xml:space="preserve"> </w:t>
      </w:r>
      <w:r>
        <w:rPr>
          <w:rFonts w:cs="Arial"/>
          <w:color w:val="0A0905"/>
          <w:lang w:val="sr-Cyrl-CS" w:eastAsia="sr-Latn-CS"/>
        </w:rPr>
        <w:t>него</w:t>
      </w:r>
      <w:r w:rsidRPr="00E779C8">
        <w:rPr>
          <w:rFonts w:cs="Arial"/>
          <w:color w:val="0A0905"/>
          <w:lang w:val="sr-Latn-CS" w:eastAsia="sr-Latn-CS"/>
        </w:rPr>
        <w:t xml:space="preserve"> </w:t>
      </w:r>
      <w:r>
        <w:rPr>
          <w:rFonts w:cs="Arial"/>
          <w:color w:val="0A0905"/>
          <w:lang w:val="sr-Latn-CS" w:eastAsia="sr-Latn-CS"/>
        </w:rPr>
        <w:t>један</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Cyrl-CS" w:eastAsia="sr-Latn-CS"/>
        </w:rPr>
        <w:t>сто</w:t>
      </w:r>
      <w:r w:rsidRPr="00E779C8">
        <w:rPr>
          <w:rFonts w:cs="Arial"/>
          <w:color w:val="0A0905"/>
          <w:lang w:val="sr-Latn-CS" w:eastAsia="sr-Latn-CS"/>
        </w:rPr>
        <w:t>.</w:t>
      </w:r>
    </w:p>
    <w:p w:rsidR="00BD6ADB" w:rsidRPr="0032701F" w:rsidRDefault="00BD6ADB" w:rsidP="00BD6ADB">
      <w:pPr>
        <w:pStyle w:val="Heading3"/>
        <w:rPr>
          <w:lang w:val="ru-RU" w:eastAsia="sr-Latn-CS"/>
        </w:rPr>
      </w:pPr>
      <w:bookmarkStart w:id="12" w:name="_Toc261678973"/>
      <w:bookmarkStart w:id="13" w:name="_Toc276120712"/>
      <w:bookmarkStart w:id="14" w:name="_Toc471845535"/>
      <w:r>
        <w:rPr>
          <w:lang w:val="ru-RU" w:eastAsia="sr-Latn-CS"/>
        </w:rPr>
        <w:t>6</w:t>
      </w:r>
      <w:r w:rsidRPr="0032701F">
        <w:rPr>
          <w:lang w:val="ru-RU" w:eastAsia="sr-Latn-CS"/>
        </w:rPr>
        <w:t xml:space="preserve">.3 </w:t>
      </w:r>
      <w:bookmarkEnd w:id="12"/>
      <w:r w:rsidRPr="0032701F">
        <w:rPr>
          <w:lang w:val="ru-RU" w:eastAsia="sr-Latn-CS"/>
        </w:rPr>
        <w:t xml:space="preserve">Принципи тестова </w:t>
      </w:r>
      <w:r>
        <w:rPr>
          <w:lang w:val="ru-RU" w:eastAsia="sr-Latn-CS"/>
        </w:rPr>
        <w:t>значајности</w:t>
      </w:r>
      <w:bookmarkEnd w:id="13"/>
      <w:bookmarkEnd w:id="14"/>
    </w:p>
    <w:p w:rsidR="00BD6ADB" w:rsidRPr="00E779C8" w:rsidRDefault="00BD6ADB" w:rsidP="00BD6ADB">
      <w:pPr>
        <w:rPr>
          <w:rFonts w:cs="Arial"/>
          <w:color w:val="0A0905"/>
          <w:lang w:val="sr-Latn-CS" w:eastAsia="sr-Latn-CS"/>
        </w:rPr>
      </w:pPr>
      <w:r>
        <w:rPr>
          <w:lang w:val="sr-Cyrl-CS" w:eastAsia="sr-Latn-CS"/>
        </w:rPr>
        <w:t>Тест предзнака</w:t>
      </w:r>
      <w:r>
        <w:rPr>
          <w:rFonts w:cs="Arial"/>
          <w:color w:val="0A0905"/>
          <w:lang w:val="sr-Latn-CS" w:eastAsia="sr-Latn-CS"/>
        </w:rPr>
        <w:t xml:space="preserve"> је</w:t>
      </w:r>
      <w:r w:rsidRPr="00E779C8">
        <w:rPr>
          <w:rFonts w:cs="Arial"/>
          <w:color w:val="0A0905"/>
          <w:lang w:val="sr-Latn-CS" w:eastAsia="sr-Latn-CS"/>
        </w:rPr>
        <w:t xml:space="preserve"> </w:t>
      </w:r>
      <w:r>
        <w:rPr>
          <w:rFonts w:cs="Arial"/>
          <w:color w:val="0A0905"/>
          <w:lang w:val="sr-Latn-CS" w:eastAsia="sr-Latn-CS"/>
        </w:rPr>
        <w:t>пример</w:t>
      </w:r>
      <w:r w:rsidRPr="00E779C8">
        <w:rPr>
          <w:rFonts w:cs="Arial"/>
          <w:color w:val="0A0905"/>
          <w:lang w:val="sr-Latn-CS" w:eastAsia="sr-Latn-CS"/>
        </w:rPr>
        <w:t xml:space="preserve"> </w:t>
      </w:r>
      <w:r>
        <w:rPr>
          <w:rFonts w:cs="Arial"/>
          <w:color w:val="0A0905"/>
          <w:lang w:val="sr-Latn-CS" w:eastAsia="sr-Latn-CS"/>
        </w:rPr>
        <w:t>теста</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Број</w:t>
      </w:r>
      <w:r w:rsidRPr="00E779C8">
        <w:rPr>
          <w:rFonts w:cs="Arial"/>
          <w:color w:val="0A0905"/>
          <w:lang w:val="sr-Latn-CS" w:eastAsia="sr-Latn-CS"/>
        </w:rPr>
        <w:t xml:space="preserve"> </w:t>
      </w:r>
      <w:r>
        <w:rPr>
          <w:rFonts w:cs="Arial"/>
          <w:color w:val="0A0905"/>
          <w:lang w:val="sr-Latn-CS" w:eastAsia="sr-Latn-CS"/>
        </w:rPr>
        <w:t>негативних</w:t>
      </w:r>
      <w:r w:rsidRPr="00E779C8">
        <w:rPr>
          <w:rFonts w:cs="Arial"/>
          <w:color w:val="0A0905"/>
          <w:lang w:val="sr-Latn-CS" w:eastAsia="sr-Latn-CS"/>
        </w:rPr>
        <w:t xml:space="preserve"> </w:t>
      </w:r>
      <w:r>
        <w:rPr>
          <w:rFonts w:cs="Arial"/>
          <w:color w:val="0A0905"/>
          <w:lang w:val="sr-Latn-CS" w:eastAsia="sr-Latn-CS"/>
        </w:rPr>
        <w:t>промена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назива</w:t>
      </w:r>
      <w:r w:rsidRPr="00E779C8">
        <w:rPr>
          <w:rFonts w:cs="Arial"/>
          <w:color w:val="0A0905"/>
          <w:lang w:val="sr-Latn-CS" w:eastAsia="sr-Latn-CS"/>
        </w:rPr>
        <w:t xml:space="preserve"> </w:t>
      </w:r>
      <w:r w:rsidRPr="00CA70B0">
        <w:rPr>
          <w:rFonts w:cs="Arial"/>
          <w:b/>
          <w:color w:val="0A0905"/>
          <w:lang w:val="sr-Latn-CS" w:eastAsia="sr-Latn-CS"/>
        </w:rPr>
        <w:t>тест статистика</w:t>
      </w:r>
      <w:r w:rsidRPr="00CA70B0">
        <w:rPr>
          <w:rFonts w:cs="Arial"/>
          <w:color w:val="0A0905"/>
          <w:lang w:val="sr-Latn-CS" w:eastAsia="sr-Latn-CS"/>
        </w:rPr>
        <w:t xml:space="preserve"> </w:t>
      </w:r>
      <w:r>
        <w:rPr>
          <w:rFonts w:cs="Arial"/>
          <w:color w:val="0A0905"/>
          <w:lang w:val="sr-Cyrl-CS" w:eastAsia="sr-Latn-CS"/>
        </w:rPr>
        <w:t>(</w:t>
      </w:r>
      <w:r w:rsidRPr="000C6780">
        <w:rPr>
          <w:rFonts w:cs="Arial"/>
          <w:b/>
          <w:bCs/>
          <w:color w:val="0A0905"/>
          <w:lang w:val="sr-Latn-CS" w:eastAsia="sr-Latn-CS"/>
        </w:rPr>
        <w:t>test statistic</w:t>
      </w:r>
      <w:r>
        <w:rPr>
          <w:rFonts w:cs="Arial"/>
          <w:color w:val="0A0905"/>
          <w:lang w:val="sr-Cyrl-CS" w:eastAsia="sr-Latn-CS"/>
        </w:rPr>
        <w:t>)</w:t>
      </w:r>
      <w:r w:rsidRPr="00E779C8">
        <w:rPr>
          <w:rFonts w:cs="Arial"/>
          <w:b/>
          <w:color w:val="0A0905"/>
          <w:lang w:val="sr-Latn-CS" w:eastAsia="sr-Latn-CS"/>
        </w:rPr>
        <w:t xml:space="preserve">, </w:t>
      </w:r>
      <w:r>
        <w:rPr>
          <w:rFonts w:cs="Arial"/>
          <w:color w:val="0A0905"/>
          <w:lang w:val="sr-Cyrl-CS" w:eastAsia="sr-Latn-CS"/>
        </w:rPr>
        <w:t>која</w:t>
      </w:r>
      <w:r w:rsidRPr="00E779C8">
        <w:rPr>
          <w:rFonts w:cs="Arial"/>
          <w:b/>
          <w:color w:val="0A0905"/>
          <w:lang w:val="sr-Latn-CS" w:eastAsia="sr-Latn-CS"/>
        </w:rPr>
        <w:t xml:space="preserve"> </w:t>
      </w:r>
      <w:r>
        <w:rPr>
          <w:rFonts w:cs="Arial"/>
          <w:color w:val="0A0905"/>
          <w:lang w:val="sr-Latn-CS" w:eastAsia="sr-Latn-CS"/>
        </w:rPr>
        <w:t>представља</w:t>
      </w:r>
      <w:r w:rsidRPr="00E779C8">
        <w:rPr>
          <w:rFonts w:cs="Arial"/>
          <w:b/>
          <w:color w:val="0A0905"/>
          <w:lang w:val="sr-Latn-CS" w:eastAsia="sr-Latn-CS"/>
        </w:rPr>
        <w:t xml:space="preserve"> </w:t>
      </w:r>
      <w:r>
        <w:rPr>
          <w:rFonts w:cs="Arial"/>
          <w:color w:val="0A0905"/>
          <w:lang w:val="sr-Latn-CS" w:eastAsia="sr-Latn-CS"/>
        </w:rPr>
        <w:t>нешто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израчунато</w:t>
      </w:r>
      <w:r w:rsidRPr="00E779C8">
        <w:rPr>
          <w:rFonts w:cs="Arial"/>
          <w:color w:val="0A0905"/>
          <w:lang w:val="sr-Latn-CS" w:eastAsia="sr-Latn-CS"/>
        </w:rPr>
        <w:t xml:space="preserve"> </w:t>
      </w:r>
      <w:r>
        <w:rPr>
          <w:rFonts w:cs="Arial"/>
          <w:color w:val="0A0905"/>
          <w:lang w:val="sr-Latn-CS" w:eastAsia="sr-Latn-CS"/>
        </w:rPr>
        <w:t>из</w:t>
      </w:r>
      <w:r w:rsidRPr="00E779C8">
        <w:rPr>
          <w:rFonts w:cs="Arial"/>
          <w:color w:val="0A0905"/>
          <w:lang w:val="sr-Latn-CS" w:eastAsia="sr-Latn-CS"/>
        </w:rPr>
        <w:t xml:space="preserve"> </w:t>
      </w:r>
      <w:r>
        <w:rPr>
          <w:rFonts w:cs="Arial"/>
          <w:color w:val="0A0905"/>
          <w:lang w:val="sr-Latn-CS" w:eastAsia="sr-Latn-CS"/>
        </w:rPr>
        <w:t>података</w:t>
      </w:r>
      <w:r w:rsidRPr="00E779C8">
        <w:rPr>
          <w:rFonts w:cs="Arial"/>
          <w:b/>
          <w:color w:val="0A0905"/>
          <w:lang w:val="sr-Latn-CS" w:eastAsia="sr-Latn-CS"/>
        </w:rPr>
        <w:t xml:space="preserve"> </w:t>
      </w:r>
      <w:r>
        <w:rPr>
          <w:rFonts w:cs="Arial"/>
          <w:color w:val="0A0905"/>
          <w:lang w:val="sr-Cyrl-CS" w:eastAsia="sr-Latn-CS"/>
        </w:rPr>
        <w:t>што може да се</w:t>
      </w:r>
      <w:r w:rsidRPr="00E779C8">
        <w:rPr>
          <w:rFonts w:cs="Arial"/>
          <w:color w:val="0A0905"/>
          <w:lang w:val="sr-Latn-CS" w:eastAsia="sr-Latn-CS"/>
        </w:rPr>
        <w:t xml:space="preserve"> </w:t>
      </w:r>
      <w:r>
        <w:rPr>
          <w:rFonts w:cs="Arial"/>
          <w:color w:val="0A0905"/>
          <w:lang w:val="sr-Latn-CS" w:eastAsia="sr-Latn-CS"/>
        </w:rPr>
        <w:t>искорист</w:t>
      </w:r>
      <w:r>
        <w:rPr>
          <w:rFonts w:cs="Arial"/>
          <w:color w:val="0A0905"/>
          <w:lang w:val="sr-Cyrl-CS" w:eastAsia="sr-Latn-CS"/>
        </w:rPr>
        <w:t>и</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тестирање</w:t>
      </w:r>
      <w:r w:rsidRPr="00E779C8">
        <w:rPr>
          <w:rFonts w:cs="Arial"/>
          <w:color w:val="0A0905"/>
          <w:lang w:val="sr-Latn-CS" w:eastAsia="sr-Latn-CS"/>
        </w:rPr>
        <w:t xml:space="preserve"> </w:t>
      </w:r>
      <w:r>
        <w:rPr>
          <w:rFonts w:cs="Arial"/>
          <w:color w:val="0A0905"/>
          <w:lang w:val="sr-Latn-CS" w:eastAsia="sr-Latn-CS"/>
        </w:rPr>
        <w:t>нулт</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xml:space="preserve">. </w:t>
      </w:r>
      <w:r>
        <w:rPr>
          <w:rFonts w:cs="Arial"/>
          <w:color w:val="0A0905"/>
          <w:lang w:val="sr-Latn-CS" w:eastAsia="sr-Latn-CS"/>
        </w:rPr>
        <w:t>Генерална</w:t>
      </w:r>
      <w:r w:rsidRPr="00E779C8">
        <w:rPr>
          <w:rFonts w:cs="Arial"/>
          <w:color w:val="0A0905"/>
          <w:lang w:val="sr-Latn-CS" w:eastAsia="sr-Latn-CS"/>
        </w:rPr>
        <w:t xml:space="preserve"> </w:t>
      </w:r>
      <w:r>
        <w:rPr>
          <w:rFonts w:cs="Arial"/>
          <w:color w:val="0A0905"/>
          <w:lang w:val="sr-Latn-CS" w:eastAsia="sr-Latn-CS"/>
        </w:rPr>
        <w:t>процедура</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тест</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следећа</w:t>
      </w:r>
      <w:r w:rsidRPr="00E779C8">
        <w:rPr>
          <w:rFonts w:cs="Arial"/>
          <w:color w:val="0A0905"/>
          <w:lang w:val="sr-Latn-CS" w:eastAsia="sr-Latn-CS"/>
        </w:rPr>
        <w:t>:</w:t>
      </w:r>
    </w:p>
    <w:p w:rsidR="00BD6ADB" w:rsidRPr="00E779C8" w:rsidRDefault="00BD6ADB" w:rsidP="00BD6ADB">
      <w:pPr>
        <w:numPr>
          <w:ilvl w:val="0"/>
          <w:numId w:val="21"/>
        </w:numPr>
        <w:spacing w:before="60"/>
        <w:ind w:left="1066"/>
        <w:rPr>
          <w:rFonts w:cs="Arial"/>
          <w:color w:val="0A0905"/>
          <w:lang w:val="sr-Latn-CS" w:eastAsia="sr-Latn-CS"/>
        </w:rPr>
      </w:pPr>
      <w:r>
        <w:rPr>
          <w:rFonts w:cs="Arial"/>
          <w:color w:val="0A0905"/>
          <w:lang w:val="sr-Latn-CS" w:eastAsia="sr-Latn-CS"/>
        </w:rPr>
        <w:t>Поставити</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њене</w:t>
      </w:r>
      <w:r w:rsidRPr="00E779C8">
        <w:rPr>
          <w:rFonts w:cs="Arial"/>
          <w:color w:val="0A0905"/>
          <w:lang w:val="sr-Latn-CS" w:eastAsia="sr-Latn-CS"/>
        </w:rPr>
        <w:t xml:space="preserve"> </w:t>
      </w:r>
      <w:r>
        <w:rPr>
          <w:rFonts w:cs="Arial"/>
          <w:color w:val="0A0905"/>
          <w:lang w:val="sr-Latn-CS" w:eastAsia="sr-Latn-CS"/>
        </w:rPr>
        <w:t>алтернативе</w:t>
      </w:r>
      <w:r w:rsidRPr="00E779C8">
        <w:rPr>
          <w:rFonts w:cs="Arial"/>
          <w:color w:val="0A0905"/>
          <w:lang w:val="sr-Latn-CS" w:eastAsia="sr-Latn-CS"/>
        </w:rPr>
        <w:t xml:space="preserve"> </w:t>
      </w:r>
    </w:p>
    <w:p w:rsidR="00BD6ADB" w:rsidRPr="00E779C8" w:rsidRDefault="00BD6ADB" w:rsidP="00BD6ADB">
      <w:pPr>
        <w:numPr>
          <w:ilvl w:val="0"/>
          <w:numId w:val="21"/>
        </w:numPr>
        <w:spacing w:before="60"/>
        <w:ind w:left="1066"/>
        <w:rPr>
          <w:rFonts w:cs="Arial"/>
          <w:color w:val="0A0905"/>
          <w:lang w:val="sr-Latn-CS" w:eastAsia="sr-Latn-CS"/>
        </w:rPr>
      </w:pPr>
      <w:r>
        <w:rPr>
          <w:rFonts w:cs="Arial"/>
          <w:color w:val="0A0905"/>
          <w:lang w:val="sr-Latn-CS" w:eastAsia="sr-Latn-CS"/>
        </w:rPr>
        <w:t>Пронаћи</w:t>
      </w:r>
      <w:r w:rsidRPr="00E779C8">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тест</w:t>
      </w:r>
      <w:r>
        <w:rPr>
          <w:rFonts w:cs="Arial"/>
          <w:color w:val="0A0905"/>
          <w:lang w:val="sr-Cyrl-CS" w:eastAsia="sr-Latn-CS"/>
        </w:rPr>
        <w:t xml:space="preserve"> </w:t>
      </w:r>
      <w:r>
        <w:rPr>
          <w:rFonts w:cs="Arial"/>
          <w:color w:val="0A0905"/>
          <w:lang w:val="sr-Latn-CS" w:eastAsia="sr-Latn-CS"/>
        </w:rPr>
        <w:t>статисти</w:t>
      </w:r>
      <w:r>
        <w:rPr>
          <w:rFonts w:cs="Arial"/>
          <w:color w:val="0A0905"/>
          <w:lang w:val="sr-Cyrl-CS" w:eastAsia="sr-Latn-CS"/>
        </w:rPr>
        <w:t>ке</w:t>
      </w:r>
    </w:p>
    <w:p w:rsidR="00BD6ADB" w:rsidRPr="00E779C8" w:rsidRDefault="00BD6ADB" w:rsidP="00BD6ADB">
      <w:pPr>
        <w:numPr>
          <w:ilvl w:val="0"/>
          <w:numId w:val="21"/>
        </w:numPr>
        <w:spacing w:before="60"/>
        <w:ind w:left="1066"/>
        <w:rPr>
          <w:rFonts w:cs="Arial"/>
          <w:color w:val="0A0905"/>
          <w:lang w:val="sr-Latn-CS" w:eastAsia="sr-Latn-CS"/>
        </w:rPr>
      </w:pPr>
      <w:r>
        <w:rPr>
          <w:rFonts w:cs="Arial"/>
          <w:color w:val="0A0905"/>
          <w:lang w:val="sr-Latn-CS" w:eastAsia="sr-Latn-CS"/>
        </w:rPr>
        <w:t>Довести</w:t>
      </w:r>
      <w:r w:rsidRPr="00E779C8">
        <w:rPr>
          <w:rFonts w:cs="Arial"/>
          <w:color w:val="0A0905"/>
          <w:lang w:val="sr-Latn-CS" w:eastAsia="sr-Latn-CS"/>
        </w:rPr>
        <w:t xml:space="preserve"> </w:t>
      </w:r>
      <w:r>
        <w:rPr>
          <w:rFonts w:cs="Arial"/>
          <w:color w:val="0A0905"/>
          <w:lang w:val="sr-Latn-CS" w:eastAsia="sr-Latn-CS"/>
        </w:rPr>
        <w:t>тест статистик</w:t>
      </w:r>
      <w:r>
        <w:rPr>
          <w:rFonts w:cs="Arial"/>
          <w:color w:val="0A0905"/>
          <w:lang w:val="sr-Cyrl-CS" w:eastAsia="sr-Latn-CS"/>
        </w:rPr>
        <w:t>у</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везу</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познатом</w:t>
      </w:r>
      <w:r w:rsidRPr="00E779C8">
        <w:rPr>
          <w:rFonts w:cs="Arial"/>
          <w:color w:val="0A0905"/>
          <w:lang w:val="sr-Latn-CS" w:eastAsia="sr-Latn-CS"/>
        </w:rPr>
        <w:t xml:space="preserve"> </w:t>
      </w:r>
      <w:r>
        <w:rPr>
          <w:rFonts w:cs="Arial"/>
          <w:color w:val="0A0905"/>
          <w:lang w:val="sr-Cyrl-CS" w:eastAsia="sr-Latn-CS"/>
        </w:rPr>
        <w:t>расподелом</w:t>
      </w:r>
      <w:r w:rsidRPr="00E779C8">
        <w:rPr>
          <w:rFonts w:cs="Arial"/>
          <w:color w:val="0A0905"/>
          <w:lang w:val="sr-Latn-CS" w:eastAsia="sr-Latn-CS"/>
        </w:rPr>
        <w:t xml:space="preserve"> </w:t>
      </w:r>
      <w:r>
        <w:rPr>
          <w:rFonts w:cs="Arial"/>
          <w:color w:val="0A0905"/>
          <w:lang w:val="sr-Latn-CS" w:eastAsia="sr-Latn-CS"/>
        </w:rPr>
        <w:t>коју</w:t>
      </w:r>
      <w:r w:rsidRPr="00E779C8">
        <w:rPr>
          <w:rFonts w:cs="Arial"/>
          <w:color w:val="0A0905"/>
          <w:lang w:val="sr-Latn-CS" w:eastAsia="sr-Latn-CS"/>
        </w:rPr>
        <w:t xml:space="preserve"> </w:t>
      </w:r>
      <w:r>
        <w:rPr>
          <w:rFonts w:cs="Arial"/>
          <w:color w:val="0A0905"/>
          <w:lang w:val="sr-Latn-CS" w:eastAsia="sr-Latn-CS"/>
        </w:rPr>
        <w:t>ће</w:t>
      </w:r>
      <w:r w:rsidRPr="00E779C8">
        <w:rPr>
          <w:rFonts w:cs="Arial"/>
          <w:color w:val="0A0905"/>
          <w:lang w:val="sr-Latn-CS" w:eastAsia="sr-Latn-CS"/>
        </w:rPr>
        <w:t xml:space="preserve"> </w:t>
      </w:r>
      <w:r>
        <w:rPr>
          <w:rFonts w:cs="Arial"/>
          <w:color w:val="0A0905"/>
          <w:lang w:val="sr-Latn-CS" w:eastAsia="sr-Latn-CS"/>
        </w:rPr>
        <w:t>он</w:t>
      </w:r>
      <w:r>
        <w:rPr>
          <w:rFonts w:cs="Arial"/>
          <w:color w:val="0A0905"/>
          <w:lang w:val="sr-Cyrl-CS" w:eastAsia="sr-Latn-CS"/>
        </w:rPr>
        <w:t>а</w:t>
      </w:r>
      <w:r w:rsidRPr="00E779C8">
        <w:rPr>
          <w:rFonts w:cs="Arial"/>
          <w:color w:val="0A0905"/>
          <w:lang w:val="sr-Latn-CS" w:eastAsia="sr-Latn-CS"/>
        </w:rPr>
        <w:t xml:space="preserve"> </w:t>
      </w:r>
      <w:r>
        <w:rPr>
          <w:rFonts w:cs="Arial"/>
          <w:color w:val="0A0905"/>
          <w:lang w:val="sr-Latn-CS" w:eastAsia="sr-Latn-CS"/>
        </w:rPr>
        <w:t>пратити</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p>
    <w:p w:rsidR="00BD6ADB" w:rsidRPr="00E779C8" w:rsidRDefault="00BD6ADB" w:rsidP="00BD6ADB">
      <w:pPr>
        <w:numPr>
          <w:ilvl w:val="0"/>
          <w:numId w:val="21"/>
        </w:numPr>
        <w:spacing w:before="60"/>
        <w:ind w:left="1066"/>
        <w:rPr>
          <w:rFonts w:cs="Arial"/>
          <w:color w:val="0A0905"/>
          <w:lang w:val="sr-Latn-CS" w:eastAsia="sr-Latn-CS"/>
        </w:rPr>
      </w:pPr>
      <w:r>
        <w:rPr>
          <w:rFonts w:cs="Arial"/>
          <w:color w:val="0A0905"/>
          <w:lang w:val="sr-Cyrl-CS" w:eastAsia="sr-Latn-CS"/>
        </w:rPr>
        <w:t>Пронаћи</w:t>
      </w:r>
      <w:r w:rsidRPr="00E779C8">
        <w:rPr>
          <w:rFonts w:cs="Arial"/>
          <w:color w:val="0A0905"/>
          <w:lang w:val="sr-Latn-CS" w:eastAsia="sr-Latn-CS"/>
        </w:rPr>
        <w:t xml:space="preserve"> </w:t>
      </w:r>
      <w:r>
        <w:rPr>
          <w:rFonts w:cs="Arial"/>
          <w:color w:val="0A0905"/>
          <w:lang w:val="sr-Latn-CS" w:eastAsia="sr-Latn-CS"/>
        </w:rPr>
        <w:t>вероватноћу</w:t>
      </w:r>
      <w:r w:rsidRPr="00E779C8">
        <w:rPr>
          <w:rFonts w:cs="Arial"/>
          <w:color w:val="0A0905"/>
          <w:lang w:val="sr-Latn-CS" w:eastAsia="sr-Latn-CS"/>
        </w:rPr>
        <w:t xml:space="preserve"> </w:t>
      </w:r>
      <w:r>
        <w:rPr>
          <w:rFonts w:cs="Arial"/>
          <w:color w:val="0A0905"/>
          <w:lang w:val="sr-Cyrl-CS" w:eastAsia="sr-Latn-CS"/>
        </w:rPr>
        <w:t>настанка</w:t>
      </w:r>
      <w:r w:rsidRPr="00E779C8">
        <w:rPr>
          <w:rFonts w:cs="Arial"/>
          <w:color w:val="0A0905"/>
          <w:lang w:val="sr-Latn-CS" w:eastAsia="sr-Latn-CS"/>
        </w:rPr>
        <w:t xml:space="preserve"> </w:t>
      </w:r>
      <w:r>
        <w:rPr>
          <w:rFonts w:cs="Arial"/>
          <w:color w:val="0A0905"/>
          <w:lang w:val="sr-Latn-CS" w:eastAsia="sr-Latn-CS"/>
        </w:rPr>
        <w:t>вредности</w:t>
      </w:r>
      <w:r w:rsidRPr="00E779C8">
        <w:rPr>
          <w:rFonts w:cs="Arial"/>
          <w:color w:val="0A0905"/>
          <w:lang w:val="sr-Latn-CS" w:eastAsia="sr-Latn-CS"/>
        </w:rPr>
        <w:t xml:space="preserve"> </w:t>
      </w:r>
      <w:r>
        <w:rPr>
          <w:rFonts w:cs="Arial"/>
          <w:color w:val="0A0905"/>
          <w:lang w:val="sr-Latn-CS" w:eastAsia="sr-Latn-CS"/>
        </w:rPr>
        <w:t>тест статистик</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која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иста</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Cyrl-CS" w:eastAsia="sr-Latn-CS"/>
        </w:rPr>
        <w:t>екстремнија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посматране</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p>
    <w:p w:rsidR="00BD6ADB" w:rsidRPr="00E779C8" w:rsidRDefault="00BD6ADB" w:rsidP="00BD6ADB">
      <w:pPr>
        <w:numPr>
          <w:ilvl w:val="0"/>
          <w:numId w:val="21"/>
        </w:numPr>
        <w:spacing w:before="60"/>
        <w:ind w:left="1066"/>
        <w:rPr>
          <w:rFonts w:cs="Arial"/>
          <w:color w:val="0A0905"/>
          <w:lang w:val="sr-Latn-CS" w:eastAsia="sr-Latn-CS"/>
        </w:rPr>
      </w:pPr>
      <w:r>
        <w:rPr>
          <w:rFonts w:cs="Arial"/>
          <w:color w:val="0A0905"/>
          <w:lang w:val="sr-Latn-CS" w:eastAsia="sr-Latn-CS"/>
        </w:rPr>
        <w:t>Закључити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ли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конзистентни</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неконзистентни</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нултом</w:t>
      </w:r>
      <w:r w:rsidRPr="00E779C8">
        <w:rPr>
          <w:rFonts w:cs="Arial"/>
          <w:color w:val="0A0905"/>
          <w:lang w:val="sr-Latn-CS" w:eastAsia="sr-Latn-CS"/>
        </w:rPr>
        <w:t xml:space="preserve"> </w:t>
      </w:r>
      <w:r>
        <w:rPr>
          <w:rFonts w:cs="Arial"/>
          <w:color w:val="0A0905"/>
          <w:lang w:val="sr-Latn-CS" w:eastAsia="sr-Latn-CS"/>
        </w:rPr>
        <w:t>хипотезом</w:t>
      </w:r>
    </w:p>
    <w:p w:rsidR="00BD6ADB" w:rsidRPr="00E779C8" w:rsidRDefault="00BD6ADB" w:rsidP="00BD6ADB">
      <w:pPr>
        <w:ind w:firstLine="720"/>
        <w:rPr>
          <w:rFonts w:cs="Arial"/>
          <w:color w:val="0A0905"/>
          <w:lang w:val="sr-Latn-CS" w:eastAsia="sr-Latn-CS"/>
        </w:rPr>
      </w:pPr>
      <w:r w:rsidRPr="00E779C8">
        <w:rPr>
          <w:rFonts w:cs="Arial"/>
          <w:color w:val="0A0905"/>
          <w:lang w:val="sr-Latn-CS" w:eastAsia="sr-Latn-CS"/>
        </w:rPr>
        <w:t>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нису</w:t>
      </w:r>
      <w:r w:rsidRPr="00E779C8">
        <w:rPr>
          <w:rFonts w:cs="Arial"/>
          <w:color w:val="0A0905"/>
          <w:lang w:val="sr-Latn-CS" w:eastAsia="sr-Latn-CS"/>
        </w:rPr>
        <w:t xml:space="preserve"> </w:t>
      </w:r>
      <w:r>
        <w:rPr>
          <w:rFonts w:cs="Arial"/>
          <w:color w:val="0A0905"/>
          <w:lang w:val="sr-Latn-CS" w:eastAsia="sr-Latn-CS"/>
        </w:rPr>
        <w:t>конзистентни</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нултом</w:t>
      </w:r>
      <w:r w:rsidRPr="00E779C8">
        <w:rPr>
          <w:rFonts w:cs="Arial"/>
          <w:color w:val="0A0905"/>
          <w:lang w:val="sr-Latn-CS" w:eastAsia="sr-Latn-CS"/>
        </w:rPr>
        <w:t xml:space="preserve"> </w:t>
      </w:r>
      <w:r>
        <w:rPr>
          <w:rFonts w:cs="Arial"/>
          <w:color w:val="0A0905"/>
          <w:lang w:val="sr-Latn-CS" w:eastAsia="sr-Latn-CS"/>
        </w:rPr>
        <w:t>хипотезом</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b/>
          <w:color w:val="0A0905"/>
          <w:lang w:val="sr-Latn-CS" w:eastAsia="sr-Latn-CS"/>
        </w:rPr>
        <w:t>статистички</w:t>
      </w:r>
      <w:r w:rsidRPr="00E779C8">
        <w:rPr>
          <w:rFonts w:cs="Arial"/>
          <w:b/>
          <w:color w:val="0A0905"/>
          <w:lang w:val="sr-Latn-CS" w:eastAsia="sr-Latn-CS"/>
        </w:rPr>
        <w:t xml:space="preserve"> </w:t>
      </w:r>
      <w:r>
        <w:rPr>
          <w:rFonts w:cs="Arial"/>
          <w:b/>
          <w:color w:val="0A0905"/>
          <w:lang w:val="sr-Latn-CS" w:eastAsia="sr-Latn-CS"/>
        </w:rPr>
        <w:t>значајна</w:t>
      </w:r>
      <w:r>
        <w:rPr>
          <w:rFonts w:cs="Arial"/>
          <w:color w:val="0A0905"/>
          <w:lang w:val="sr-Cyrl-CS" w:eastAsia="sr-Latn-CS"/>
        </w:rPr>
        <w:t xml:space="preserve"> (</w:t>
      </w:r>
      <w:r w:rsidRPr="000C6780">
        <w:rPr>
          <w:rFonts w:cs="Arial"/>
          <w:b/>
          <w:bCs/>
          <w:color w:val="0A0905"/>
          <w:lang w:val="sr-Latn-CS" w:eastAsia="sr-Latn-CS"/>
        </w:rPr>
        <w:t>statistically significant</w:t>
      </w:r>
      <w:r>
        <w:rPr>
          <w:rFonts w:cs="Arial"/>
          <w:color w:val="0A0905"/>
          <w:lang w:val="sr-Cyrl-CS" w:eastAsia="sr-Latn-CS"/>
        </w:rPr>
        <w:t>)</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подржавају</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 xml:space="preserve">, </w:t>
      </w:r>
      <w:r>
        <w:rPr>
          <w:rFonts w:cs="Arial"/>
          <w:color w:val="0A0905"/>
          <w:lang w:val="sr-Latn-CS" w:eastAsia="sr-Latn-CS"/>
        </w:rPr>
        <w:t>понекад</w:t>
      </w:r>
      <w:r w:rsidRPr="00E779C8">
        <w:rPr>
          <w:rFonts w:cs="Arial"/>
          <w:color w:val="0A0905"/>
          <w:lang w:val="sr-Latn-CS" w:eastAsia="sr-Latn-CS"/>
        </w:rPr>
        <w:t xml:space="preserve"> </w:t>
      </w:r>
      <w:r>
        <w:rPr>
          <w:rFonts w:cs="Arial"/>
          <w:color w:val="0A0905"/>
          <w:lang w:val="sr-Latn-CS" w:eastAsia="sr-Latn-CS"/>
        </w:rPr>
        <w:t>кажемо да</w:t>
      </w:r>
      <w:r w:rsidRPr="00E779C8">
        <w:rPr>
          <w:rFonts w:cs="Arial"/>
          <w:color w:val="0A0905"/>
          <w:lang w:val="sr-Latn-CS" w:eastAsia="sr-Latn-CS"/>
        </w:rPr>
        <w:t xml:space="preserve"> </w:t>
      </w:r>
      <w:r>
        <w:rPr>
          <w:rFonts w:cs="Arial"/>
          <w:color w:val="0A0905"/>
          <w:lang w:val="sr-Latn-CS" w:eastAsia="sr-Latn-CS"/>
        </w:rPr>
        <w:lastRenderedPageBreak/>
        <w:t>одбацујемо</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 xml:space="preserve">, </w:t>
      </w:r>
      <w:r>
        <w:rPr>
          <w:rFonts w:cs="Arial"/>
          <w:color w:val="0A0905"/>
          <w:lang w:val="sr-Latn-CS" w:eastAsia="sr-Latn-CS"/>
        </w:rPr>
        <w:t>а</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подаци</w:t>
      </w:r>
      <w:r w:rsidRPr="00E779C8">
        <w:rPr>
          <w:rFonts w:cs="Arial"/>
          <w:color w:val="0A0905"/>
          <w:lang w:val="sr-Latn-CS" w:eastAsia="sr-Latn-CS"/>
        </w:rPr>
        <w:t xml:space="preserve"> </w:t>
      </w:r>
      <w:r>
        <w:rPr>
          <w:rFonts w:cs="Arial"/>
          <w:color w:val="0A0905"/>
          <w:lang w:val="sr-Latn-CS" w:eastAsia="sr-Latn-CS"/>
        </w:rPr>
        <w:t>конзистентни</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w:t>
      </w:r>
      <w:r>
        <w:rPr>
          <w:rFonts w:cs="Arial"/>
          <w:color w:val="0A0905"/>
          <w:lang w:val="sr-Latn-CS" w:eastAsia="sr-Latn-CS"/>
        </w:rPr>
        <w:t>нултом</w:t>
      </w:r>
      <w:r w:rsidRPr="00E779C8">
        <w:rPr>
          <w:rFonts w:cs="Arial"/>
          <w:color w:val="0A0905"/>
          <w:lang w:val="sr-Latn-CS" w:eastAsia="sr-Latn-CS"/>
        </w:rPr>
        <w:t xml:space="preserve"> </w:t>
      </w:r>
      <w:r>
        <w:rPr>
          <w:rFonts w:cs="Arial"/>
          <w:color w:val="0A0905"/>
          <w:lang w:val="sr-Latn-CS" w:eastAsia="sr-Latn-CS"/>
        </w:rPr>
        <w:t>хипотезом</w:t>
      </w:r>
      <w:r w:rsidRPr="00E779C8">
        <w:rPr>
          <w:rFonts w:cs="Arial"/>
          <w:color w:val="0A0905"/>
          <w:lang w:val="sr-Latn-CS" w:eastAsia="sr-Latn-CS"/>
        </w:rPr>
        <w:t xml:space="preserve"> </w:t>
      </w:r>
      <w:r>
        <w:rPr>
          <w:rFonts w:cs="Arial"/>
          <w:color w:val="0A0905"/>
          <w:lang w:val="sr-Latn-CS" w:eastAsia="sr-Latn-CS"/>
        </w:rPr>
        <w:t>каже</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прихватамо</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 xml:space="preserve">. </w:t>
      </w:r>
      <w:r>
        <w:rPr>
          <w:rFonts w:cs="Arial"/>
          <w:color w:val="0A0905"/>
          <w:lang w:val="sr-Latn-CS" w:eastAsia="sr-Latn-CS"/>
        </w:rPr>
        <w:t>Овакав</w:t>
      </w:r>
      <w:r w:rsidRPr="00E779C8">
        <w:rPr>
          <w:rFonts w:cs="Arial"/>
          <w:color w:val="0A0905"/>
          <w:lang w:val="sr-Latn-CS" w:eastAsia="sr-Latn-CS"/>
        </w:rPr>
        <w:t xml:space="preserve"> </w:t>
      </w:r>
      <w:r>
        <w:rPr>
          <w:rFonts w:cs="Arial"/>
          <w:color w:val="0A0905"/>
          <w:lang w:val="sr-Latn-CS" w:eastAsia="sr-Latn-CS"/>
        </w:rPr>
        <w:t>''све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ништа''</w:t>
      </w:r>
      <w:r w:rsidRPr="00E779C8">
        <w:rPr>
          <w:rFonts w:cs="Arial"/>
          <w:color w:val="0A0905"/>
          <w:lang w:val="sr-Latn-CS" w:eastAsia="sr-Latn-CS"/>
        </w:rPr>
        <w:t xml:space="preserve"> </w:t>
      </w:r>
      <w:r>
        <w:rPr>
          <w:rFonts w:cs="Arial"/>
          <w:color w:val="0A0905"/>
          <w:lang w:val="sr-Latn-CS" w:eastAsia="sr-Latn-CS"/>
        </w:rPr>
        <w:t>начин</w:t>
      </w:r>
      <w:r w:rsidRPr="00E779C8">
        <w:rPr>
          <w:rFonts w:cs="Arial"/>
          <w:color w:val="0A0905"/>
          <w:lang w:val="sr-Latn-CS" w:eastAsia="sr-Latn-CS"/>
        </w:rPr>
        <w:t xml:space="preserve"> </w:t>
      </w:r>
      <w:r>
        <w:rPr>
          <w:rFonts w:cs="Arial"/>
          <w:color w:val="0A0905"/>
          <w:lang w:val="sr-Latn-CS" w:eastAsia="sr-Latn-CS"/>
        </w:rPr>
        <w:t>одлучивања</w:t>
      </w:r>
      <w:r>
        <w:rPr>
          <w:rFonts w:cs="Arial"/>
          <w:color w:val="0A0905"/>
          <w:lang w:val="sr-Cyrl-CS" w:eastAsia="sr-Latn-CS"/>
        </w:rPr>
        <w:t xml:space="preserve"> </w:t>
      </w:r>
      <w:r>
        <w:rPr>
          <w:rFonts w:cs="Arial"/>
          <w:color w:val="0A0905"/>
          <w:lang w:val="sr-Latn-CS" w:eastAsia="sr-Latn-CS"/>
        </w:rPr>
        <w:t>ретко</w:t>
      </w:r>
      <w:r w:rsidRPr="00E779C8">
        <w:rPr>
          <w:rFonts w:cs="Arial"/>
          <w:color w:val="0A0905"/>
          <w:lang w:val="sr-Latn-CS" w:eastAsia="sr-Latn-CS"/>
        </w:rPr>
        <w:t xml:space="preserve"> </w:t>
      </w:r>
      <w:r>
        <w:rPr>
          <w:rFonts w:cs="Arial"/>
          <w:color w:val="0A0905"/>
          <w:lang w:val="sr-Latn-CS" w:eastAsia="sr-Latn-CS"/>
        </w:rPr>
        <w:t>одговара</w:t>
      </w:r>
      <w:r w:rsidRPr="00E779C8">
        <w:rPr>
          <w:rFonts w:cs="Arial"/>
          <w:color w:val="0A0905"/>
          <w:lang w:val="sr-Latn-CS" w:eastAsia="sr-Latn-CS"/>
        </w:rPr>
        <w:t xml:space="preserve"> </w:t>
      </w:r>
      <w:r>
        <w:rPr>
          <w:rFonts w:cs="Arial"/>
          <w:color w:val="0A0905"/>
          <w:lang w:val="sr-Latn-CS" w:eastAsia="sr-Latn-CS"/>
        </w:rPr>
        <w:t>медицинским</w:t>
      </w:r>
      <w:r w:rsidRPr="00E779C8">
        <w:rPr>
          <w:rFonts w:cs="Arial"/>
          <w:color w:val="0A0905"/>
          <w:lang w:val="sr-Latn-CS" w:eastAsia="sr-Latn-CS"/>
        </w:rPr>
        <w:t xml:space="preserve"> </w:t>
      </w:r>
      <w:r>
        <w:rPr>
          <w:rFonts w:cs="Arial"/>
          <w:color w:val="0A0905"/>
          <w:lang w:val="sr-Latn-CS" w:eastAsia="sr-Latn-CS"/>
        </w:rPr>
        <w:t>истраживањима</w:t>
      </w:r>
      <w:r w:rsidRPr="00E779C8">
        <w:rPr>
          <w:rFonts w:cs="Arial"/>
          <w:color w:val="0A0905"/>
          <w:lang w:val="sr-Latn-CS" w:eastAsia="sr-Latn-CS"/>
        </w:rPr>
        <w:t xml:space="preserve">. </w:t>
      </w:r>
      <w:r>
        <w:rPr>
          <w:rFonts w:cs="Arial"/>
          <w:color w:val="0A0905"/>
          <w:lang w:val="sr-Latn-CS" w:eastAsia="sr-Latn-CS"/>
        </w:rPr>
        <w:t>Прихватљивије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теста</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посматра</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индекс</w:t>
      </w:r>
      <w:r w:rsidRPr="00E779C8">
        <w:rPr>
          <w:rFonts w:cs="Arial"/>
          <w:color w:val="0A0905"/>
          <w:lang w:val="sr-Latn-CS" w:eastAsia="sr-Latn-CS"/>
        </w:rPr>
        <w:t xml:space="preserve"> </w:t>
      </w:r>
      <w:r>
        <w:rPr>
          <w:rFonts w:cs="Arial"/>
          <w:color w:val="0A0905"/>
          <w:lang w:val="sr-Latn-CS" w:eastAsia="sr-Latn-CS"/>
        </w:rPr>
        <w:t>јачине</w:t>
      </w:r>
      <w:r w:rsidRPr="00E779C8">
        <w:rPr>
          <w:rFonts w:cs="Arial"/>
          <w:color w:val="0A0905"/>
          <w:lang w:val="sr-Latn-CS" w:eastAsia="sr-Latn-CS"/>
        </w:rPr>
        <w:t xml:space="preserve"> </w:t>
      </w:r>
      <w:r>
        <w:rPr>
          <w:rFonts w:cs="Arial"/>
          <w:color w:val="0A0905"/>
          <w:lang w:val="sr-Latn-CS" w:eastAsia="sr-Latn-CS"/>
        </w:rPr>
        <w:t>доказа</w:t>
      </w:r>
      <w:r w:rsidRPr="00E779C8">
        <w:rPr>
          <w:rFonts w:cs="Arial"/>
          <w:color w:val="0A0905"/>
          <w:lang w:val="sr-Latn-CS" w:eastAsia="sr-Latn-CS"/>
        </w:rPr>
        <w:t xml:space="preserve"> </w:t>
      </w:r>
      <w:r>
        <w:rPr>
          <w:rFonts w:cs="Arial"/>
          <w:color w:val="0A0905"/>
          <w:lang w:val="sr-Latn-CS" w:eastAsia="sr-Latn-CS"/>
        </w:rPr>
        <w:t>насупрот</w:t>
      </w:r>
      <w:r w:rsidRPr="00E779C8">
        <w:rPr>
          <w:rFonts w:cs="Arial"/>
          <w:color w:val="0A0905"/>
          <w:lang w:val="sr-Latn-CS" w:eastAsia="sr-Latn-CS"/>
        </w:rPr>
        <w:t xml:space="preserve"> </w:t>
      </w:r>
      <w:r>
        <w:rPr>
          <w:rFonts w:cs="Arial"/>
          <w:color w:val="0A0905"/>
          <w:lang w:val="sr-Latn-CS" w:eastAsia="sr-Latn-CS"/>
        </w:rPr>
        <w:t>нултој</w:t>
      </w:r>
      <w:r w:rsidRPr="00E779C8">
        <w:rPr>
          <w:rFonts w:cs="Arial"/>
          <w:color w:val="0A0905"/>
          <w:lang w:val="sr-Latn-CS" w:eastAsia="sr-Latn-CS"/>
        </w:rPr>
        <w:t xml:space="preserve"> </w:t>
      </w:r>
      <w:r>
        <w:rPr>
          <w:rFonts w:cs="Arial"/>
          <w:color w:val="0A0905"/>
          <w:lang w:val="sr-Latn-CS" w:eastAsia="sr-Latn-CS"/>
        </w:rPr>
        <w:t>хипотези</w:t>
      </w:r>
      <w:r w:rsidRPr="00E779C8">
        <w:rPr>
          <w:rFonts w:cs="Arial"/>
          <w:color w:val="0A0905"/>
          <w:lang w:val="sr-Latn-CS" w:eastAsia="sr-Latn-CS"/>
        </w:rPr>
        <w:t xml:space="preserve">. </w:t>
      </w:r>
      <w:r>
        <w:rPr>
          <w:rFonts w:cs="Arial"/>
          <w:color w:val="0A0905"/>
          <w:lang w:val="sr-Latn-CS" w:eastAsia="sr-Latn-CS"/>
        </w:rPr>
        <w:t>Термин</w:t>
      </w:r>
      <w:r w:rsidRPr="00E779C8">
        <w:rPr>
          <w:rFonts w:cs="Arial"/>
          <w:color w:val="0A0905"/>
          <w:lang w:val="sr-Latn-CS" w:eastAsia="sr-Latn-CS"/>
        </w:rPr>
        <w:t xml:space="preserve"> </w:t>
      </w:r>
      <w:r>
        <w:rPr>
          <w:rFonts w:cs="Arial"/>
          <w:color w:val="0A0905"/>
          <w:lang w:val="sr-Latn-CS" w:eastAsia="sr-Latn-CS"/>
        </w:rPr>
        <w:t>''прихватање</w:t>
      </w:r>
      <w:r w:rsidRPr="00E779C8">
        <w:rPr>
          <w:rFonts w:cs="Arial"/>
          <w:color w:val="0A0905"/>
          <w:lang w:val="sr-Latn-CS" w:eastAsia="sr-Latn-CS"/>
        </w:rPr>
        <w:t xml:space="preserve"> </w:t>
      </w:r>
      <w:r>
        <w:rPr>
          <w:rFonts w:cs="Arial"/>
          <w:color w:val="0A0905"/>
          <w:lang w:val="sr-Latn-CS" w:eastAsia="sr-Latn-CS"/>
        </w:rPr>
        <w:t>нулте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такође</w:t>
      </w:r>
      <w:r w:rsidRPr="00E779C8">
        <w:rPr>
          <w:rFonts w:cs="Arial"/>
          <w:color w:val="0A0905"/>
          <w:lang w:val="sr-Latn-CS" w:eastAsia="sr-Latn-CS"/>
        </w:rPr>
        <w:t xml:space="preserve"> </w:t>
      </w:r>
      <w:r>
        <w:rPr>
          <w:rFonts w:cs="Arial"/>
          <w:color w:val="0A0905"/>
          <w:lang w:val="sr-Latn-CS" w:eastAsia="sr-Latn-CS"/>
        </w:rPr>
        <w:t>збуњујући</w:t>
      </w:r>
      <w:r w:rsidRPr="00E779C8">
        <w:rPr>
          <w:rFonts w:cs="Arial"/>
          <w:color w:val="0A0905"/>
          <w:lang w:val="sr-Latn-CS" w:eastAsia="sr-Latn-CS"/>
        </w:rPr>
        <w:t xml:space="preserve"> </w:t>
      </w:r>
      <w:r>
        <w:rPr>
          <w:rFonts w:cs="Arial"/>
          <w:color w:val="0A0905"/>
          <w:lang w:val="sr-Latn-CS" w:eastAsia="sr-Latn-CS"/>
        </w:rPr>
        <w:t>зато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имплицира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смо</w:t>
      </w:r>
      <w:r w:rsidRPr="00E779C8">
        <w:rPr>
          <w:rFonts w:cs="Arial"/>
          <w:color w:val="0A0905"/>
          <w:lang w:val="sr-Latn-CS" w:eastAsia="sr-Latn-CS"/>
        </w:rPr>
        <w:t xml:space="preserve"> </w:t>
      </w:r>
      <w:r>
        <w:rPr>
          <w:rFonts w:cs="Arial"/>
          <w:color w:val="0A0905"/>
          <w:lang w:val="sr-Latn-CS" w:eastAsia="sr-Latn-CS"/>
        </w:rPr>
        <w:t>закључили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бисмо</w:t>
      </w:r>
      <w:r w:rsidRPr="00E779C8">
        <w:rPr>
          <w:rFonts w:cs="Arial"/>
          <w:color w:val="0A0905"/>
          <w:lang w:val="sr-Latn-CS" w:eastAsia="sr-Latn-CS"/>
        </w:rPr>
        <w:t xml:space="preserve"> </w:t>
      </w:r>
      <w:r>
        <w:rPr>
          <w:rFonts w:cs="Arial"/>
          <w:color w:val="0A0905"/>
          <w:lang w:val="sr-Latn-CS" w:eastAsia="sr-Latn-CS"/>
        </w:rPr>
        <w:t>требали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урадимо</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Latn-CS" w:eastAsia="sr-Latn-CS"/>
        </w:rPr>
        <w:t>статистички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докажемо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нешто</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лечења</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Боље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рећи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још</w:t>
      </w:r>
      <w:r w:rsidRPr="00E779C8">
        <w:rPr>
          <w:rFonts w:cs="Arial"/>
          <w:color w:val="0A0905"/>
          <w:lang w:val="sr-Latn-CS" w:eastAsia="sr-Latn-CS"/>
        </w:rPr>
        <w:t xml:space="preserve"> </w:t>
      </w:r>
      <w:r>
        <w:rPr>
          <w:rFonts w:cs="Arial"/>
          <w:color w:val="0A0905"/>
          <w:lang w:val="sr-Latn-CS" w:eastAsia="sr-Latn-CS"/>
        </w:rPr>
        <w:t>увек</w:t>
      </w:r>
      <w:r w:rsidRPr="00E779C8">
        <w:rPr>
          <w:rFonts w:cs="Arial"/>
          <w:color w:val="0A0905"/>
          <w:lang w:val="sr-Latn-CS" w:eastAsia="sr-Latn-CS"/>
        </w:rPr>
        <w:t xml:space="preserve"> </w:t>
      </w:r>
      <w:r>
        <w:rPr>
          <w:rFonts w:cs="Arial"/>
          <w:color w:val="0A0905"/>
          <w:lang w:val="sr-Latn-CS" w:eastAsia="sr-Latn-CS"/>
        </w:rPr>
        <w:t>нисмо</w:t>
      </w:r>
      <w:r w:rsidRPr="00E779C8">
        <w:rPr>
          <w:rFonts w:cs="Arial"/>
          <w:color w:val="0A0905"/>
          <w:lang w:val="sr-Latn-CS" w:eastAsia="sr-Latn-CS"/>
        </w:rPr>
        <w:t xml:space="preserve"> </w:t>
      </w:r>
      <w:r>
        <w:rPr>
          <w:rFonts w:cs="Arial"/>
          <w:color w:val="0A0905"/>
          <w:lang w:val="sr-Latn-CS" w:eastAsia="sr-Latn-CS"/>
        </w:rPr>
        <w:t>одбацили</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нисмо</w:t>
      </w:r>
      <w:r w:rsidRPr="00E779C8">
        <w:rPr>
          <w:rFonts w:cs="Arial"/>
          <w:color w:val="0A0905"/>
          <w:lang w:val="sr-Latn-CS" w:eastAsia="sr-Latn-CS"/>
        </w:rPr>
        <w:t xml:space="preserve"> </w:t>
      </w:r>
      <w:r>
        <w:rPr>
          <w:rFonts w:cs="Arial"/>
          <w:color w:val="0A0905"/>
          <w:lang w:val="sr-Latn-CS" w:eastAsia="sr-Latn-CS"/>
        </w:rPr>
        <w:t>успели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одбацимо</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w:t>
      </w:r>
    </w:p>
    <w:p w:rsidR="00BD6ADB" w:rsidRDefault="00BD6ADB" w:rsidP="00BD6ADB">
      <w:pPr>
        <w:ind w:firstLine="720"/>
        <w:rPr>
          <w:rFonts w:cs="Arial"/>
          <w:color w:val="0A0905"/>
          <w:lang w:val="sr-Cyrl-CS" w:eastAsia="sr-Latn-CS"/>
        </w:rPr>
      </w:pP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Cyrl-CS" w:eastAsia="sr-Latn-CS"/>
        </w:rPr>
        <w:t>да се појави овако</w:t>
      </w:r>
      <w:r w:rsidRPr="00E779C8">
        <w:rPr>
          <w:rFonts w:cs="Arial"/>
          <w:color w:val="0A0905"/>
          <w:lang w:val="sr-Latn-CS" w:eastAsia="sr-Latn-CS"/>
        </w:rPr>
        <w:t xml:space="preserve"> </w:t>
      </w:r>
      <w:r>
        <w:rPr>
          <w:rFonts w:cs="Arial"/>
          <w:color w:val="0A0905"/>
          <w:lang w:val="sr-Latn-CS" w:eastAsia="sr-Latn-CS"/>
        </w:rPr>
        <w:t>екстр</w:t>
      </w:r>
      <w:r>
        <w:rPr>
          <w:rFonts w:cs="Arial"/>
          <w:color w:val="0A0905"/>
          <w:lang w:val="sr-Cyrl-CS" w:eastAsia="sr-Latn-CS"/>
        </w:rPr>
        <w:t>е</w:t>
      </w:r>
      <w:r>
        <w:rPr>
          <w:rFonts w:cs="Arial"/>
          <w:color w:val="0A0905"/>
          <w:lang w:val="sr-Latn-CS" w:eastAsia="sr-Latn-CS"/>
        </w:rPr>
        <w:t>мн</w:t>
      </w:r>
      <w:r>
        <w:rPr>
          <w:rFonts w:cs="Arial"/>
          <w:color w:val="0A0905"/>
          <w:lang w:val="sr-Cyrl-CS" w:eastAsia="sr-Latn-CS"/>
        </w:rPr>
        <w:t>а</w:t>
      </w:r>
      <w:r w:rsidRPr="00E779C8">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тест статистик</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када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често</w:t>
      </w:r>
      <w:r w:rsidRPr="00E779C8">
        <w:rPr>
          <w:rFonts w:cs="Arial"/>
          <w:color w:val="0A0905"/>
          <w:lang w:val="sr-Latn-CS" w:eastAsia="sr-Latn-CS"/>
        </w:rPr>
        <w:t xml:space="preserve"> </w:t>
      </w:r>
      <w:r>
        <w:rPr>
          <w:rFonts w:cs="Arial"/>
          <w:color w:val="0A0905"/>
          <w:lang w:val="sr-Latn-CS" w:eastAsia="sr-Latn-CS"/>
        </w:rPr>
        <w:t>назива</w:t>
      </w:r>
      <w:r w:rsidRPr="00E779C8">
        <w:rPr>
          <w:rFonts w:cs="Arial"/>
          <w:color w:val="0A0905"/>
          <w:lang w:val="sr-Latn-CS" w:eastAsia="sr-Latn-CS"/>
        </w:rPr>
        <w:t xml:space="preserve"> </w:t>
      </w:r>
      <w:r w:rsidRPr="007D79AB">
        <w:rPr>
          <w:rFonts w:cs="Arial"/>
          <w:i/>
          <w:color w:val="0A0905"/>
          <w:lang w:val="sr-Latn-CS" w:eastAsia="sr-Latn-CS"/>
        </w:rPr>
        <w:t>P</w:t>
      </w:r>
      <w:r w:rsidRPr="000C6780">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sidRPr="007D79AB">
        <w:rPr>
          <w:rFonts w:cs="Arial"/>
          <w:i/>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честа</w:t>
      </w:r>
      <w:r w:rsidRPr="00E779C8">
        <w:rPr>
          <w:rFonts w:cs="Arial"/>
          <w:color w:val="0A0905"/>
          <w:lang w:val="sr-Latn-CS" w:eastAsia="sr-Latn-CS"/>
        </w:rPr>
        <w:t xml:space="preserve"> </w:t>
      </w:r>
      <w:r>
        <w:rPr>
          <w:rFonts w:cs="Arial"/>
          <w:color w:val="0A0905"/>
          <w:lang w:val="sr-Latn-CS" w:eastAsia="sr-Latn-CS"/>
        </w:rPr>
        <w:t>забуна</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нетачна</w:t>
      </w:r>
      <w:r w:rsidRPr="00E779C8">
        <w:rPr>
          <w:rFonts w:cs="Arial"/>
          <w:color w:val="0A0905"/>
          <w:lang w:val="sr-Latn-CS" w:eastAsia="sr-Latn-CS"/>
        </w:rPr>
        <w:t xml:space="preserve">; </w:t>
      </w:r>
      <w:r>
        <w:rPr>
          <w:rFonts w:cs="Arial"/>
          <w:color w:val="0A0905"/>
          <w:lang w:val="sr-Latn-CS" w:eastAsia="sr-Latn-CS"/>
        </w:rPr>
        <w:t>она</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случајна</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нема</w:t>
      </w:r>
      <w:r w:rsidRPr="00E779C8">
        <w:rPr>
          <w:rFonts w:cs="Arial"/>
          <w:color w:val="0A0905"/>
          <w:lang w:val="sr-Latn-CS" w:eastAsia="sr-Latn-CS"/>
        </w:rPr>
        <w:t xml:space="preserve"> </w:t>
      </w:r>
      <w:r>
        <w:rPr>
          <w:rFonts w:cs="Arial"/>
          <w:color w:val="0A0905"/>
          <w:lang w:val="sr-Latn-CS" w:eastAsia="sr-Latn-CS"/>
        </w:rPr>
        <w:t>вероватноћу</w:t>
      </w:r>
      <w:r w:rsidRPr="00E779C8">
        <w:rPr>
          <w:rFonts w:cs="Arial"/>
          <w:color w:val="0A0905"/>
          <w:lang w:val="sr-Latn-CS" w:eastAsia="sr-Latn-CS"/>
        </w:rPr>
        <w:t>.</w:t>
      </w:r>
    </w:p>
    <w:p w:rsidR="00BD6ADB" w:rsidRPr="00C44A12" w:rsidRDefault="00BD6ADB" w:rsidP="00BD6ADB">
      <w:pPr>
        <w:pStyle w:val="Heading3"/>
        <w:rPr>
          <w:lang w:val="ru-RU" w:eastAsia="sr-Latn-CS"/>
        </w:rPr>
      </w:pPr>
      <w:bookmarkStart w:id="15" w:name="_Toc261678974"/>
      <w:bookmarkStart w:id="16" w:name="_Toc276120713"/>
      <w:bookmarkStart w:id="17" w:name="_Toc471845536"/>
      <w:r>
        <w:rPr>
          <w:lang w:val="ru-RU" w:eastAsia="sr-Latn-CS"/>
        </w:rPr>
        <w:t>6</w:t>
      </w:r>
      <w:r w:rsidRPr="00C44A12">
        <w:rPr>
          <w:lang w:val="ru-RU" w:eastAsia="sr-Latn-CS"/>
        </w:rPr>
        <w:t xml:space="preserve">.4 </w:t>
      </w:r>
      <w:bookmarkEnd w:id="15"/>
      <w:r w:rsidRPr="00C44A12">
        <w:rPr>
          <w:lang w:val="ru-RU" w:eastAsia="sr-Latn-CS"/>
        </w:rPr>
        <w:t xml:space="preserve">Нивои </w:t>
      </w:r>
      <w:r>
        <w:rPr>
          <w:lang w:val="ru-RU" w:eastAsia="sr-Latn-CS"/>
        </w:rPr>
        <w:t>значајности</w:t>
      </w:r>
      <w:r w:rsidRPr="00C44A12">
        <w:rPr>
          <w:lang w:val="ru-RU" w:eastAsia="sr-Latn-CS"/>
        </w:rPr>
        <w:t xml:space="preserve"> и типови грешака</w:t>
      </w:r>
      <w:bookmarkEnd w:id="16"/>
      <w:bookmarkEnd w:id="17"/>
    </w:p>
    <w:p w:rsidR="00BD6ADB" w:rsidRPr="00E779C8" w:rsidRDefault="00BD6ADB" w:rsidP="00BD6ADB">
      <w:pPr>
        <w:rPr>
          <w:rFonts w:cs="Arial"/>
          <w:color w:val="0A0905"/>
          <w:lang w:val="sr-Latn-CS" w:eastAsia="sr-Latn-CS"/>
        </w:rPr>
      </w:pPr>
      <w:r>
        <w:rPr>
          <w:rFonts w:cs="Arial"/>
          <w:color w:val="0A0905"/>
          <w:lang w:val="sr-Latn-CS" w:eastAsia="sr-Latn-CS"/>
        </w:rPr>
        <w:t>Ипак</w:t>
      </w:r>
      <w:r w:rsidRPr="00E779C8">
        <w:rPr>
          <w:rFonts w:cs="Arial"/>
          <w:color w:val="0A0905"/>
          <w:lang w:val="sr-Latn-CS" w:eastAsia="sr-Latn-CS"/>
        </w:rPr>
        <w:t xml:space="preserve">, </w:t>
      </w:r>
      <w:r>
        <w:rPr>
          <w:rFonts w:cs="Arial"/>
          <w:color w:val="0A0905"/>
          <w:lang w:val="sr-Latn-CS" w:eastAsia="sr-Latn-CS"/>
        </w:rPr>
        <w:t>морамо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размислимо</w:t>
      </w:r>
      <w:r w:rsidRPr="00E779C8">
        <w:rPr>
          <w:rFonts w:cs="Arial"/>
          <w:color w:val="0A0905"/>
          <w:lang w:val="sr-Latn-CS" w:eastAsia="sr-Latn-CS"/>
        </w:rPr>
        <w:t xml:space="preserve"> </w:t>
      </w:r>
      <w:r>
        <w:rPr>
          <w:rFonts w:cs="Arial"/>
          <w:color w:val="0A0905"/>
          <w:lang w:val="sr-Latn-CS" w:eastAsia="sr-Latn-CS"/>
        </w:rPr>
        <w:t>о</w:t>
      </w:r>
      <w:r w:rsidRPr="00E779C8">
        <w:rPr>
          <w:rFonts w:cs="Arial"/>
          <w:color w:val="0A0905"/>
          <w:lang w:val="sr-Latn-CS" w:eastAsia="sr-Latn-CS"/>
        </w:rPr>
        <w:t xml:space="preserve"> </w:t>
      </w:r>
      <w:r>
        <w:rPr>
          <w:rFonts w:cs="Arial"/>
          <w:color w:val="0A0905"/>
          <w:lang w:val="sr-Latn-CS" w:eastAsia="sr-Latn-CS"/>
        </w:rPr>
        <w:t>томе</w:t>
      </w:r>
      <w:r w:rsidRPr="00E779C8">
        <w:rPr>
          <w:rFonts w:cs="Arial"/>
          <w:color w:val="0A0905"/>
          <w:lang w:val="sr-Latn-CS" w:eastAsia="sr-Latn-CS"/>
        </w:rPr>
        <w:t xml:space="preserve"> </w:t>
      </w:r>
      <w:r>
        <w:rPr>
          <w:rFonts w:cs="Arial"/>
          <w:color w:val="0A0905"/>
          <w:lang w:val="sr-Latn-CS" w:eastAsia="sr-Latn-CS"/>
        </w:rPr>
        <w:t>колико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мало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ствари</w:t>
      </w:r>
      <w:r w:rsidRPr="00E779C8">
        <w:rPr>
          <w:rFonts w:cs="Arial"/>
          <w:color w:val="0A0905"/>
          <w:lang w:val="sr-Latn-CS" w:eastAsia="sr-Latn-CS"/>
        </w:rPr>
        <w:t xml:space="preserve"> </w:t>
      </w:r>
      <w:r>
        <w:rPr>
          <w:rFonts w:cs="Arial"/>
          <w:color w:val="0A0905"/>
          <w:lang w:val="sr-Latn-CS" w:eastAsia="sr-Latn-CS"/>
        </w:rPr>
        <w:t>мало</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0.006,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Cyrl-CS" w:eastAsia="sr-Latn-CS"/>
        </w:rPr>
        <w:t xml:space="preserve">претходном </w:t>
      </w:r>
      <w:r>
        <w:rPr>
          <w:rFonts w:cs="Arial"/>
          <w:color w:val="0A0905"/>
          <w:lang w:val="sr-Latn-CS" w:eastAsia="sr-Latn-CS"/>
        </w:rPr>
        <w:t>примеру</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очигледно</w:t>
      </w:r>
      <w:r w:rsidRPr="00E779C8">
        <w:rPr>
          <w:rFonts w:cs="Arial"/>
          <w:color w:val="0A0905"/>
          <w:lang w:val="sr-Latn-CS" w:eastAsia="sr-Latn-CS"/>
        </w:rPr>
        <w:t xml:space="preserve"> </w:t>
      </w:r>
      <w:r>
        <w:rPr>
          <w:rFonts w:cs="Arial"/>
          <w:color w:val="0A0905"/>
          <w:lang w:val="sr-Latn-CS" w:eastAsia="sr-Latn-CS"/>
        </w:rPr>
        <w:t>мала</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врло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тешко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ће</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остварити</w:t>
      </w:r>
      <w:r w:rsidRPr="00E779C8">
        <w:rPr>
          <w:rFonts w:cs="Arial"/>
          <w:color w:val="0A0905"/>
          <w:lang w:val="sr-Latn-CS" w:eastAsia="sr-Latn-CS"/>
        </w:rPr>
        <w:t>. A</w:t>
      </w:r>
      <w:r>
        <w:rPr>
          <w:rFonts w:cs="Arial"/>
          <w:color w:val="0A0905"/>
          <w:lang w:val="sr-Latn-CS" w:eastAsia="sr-Latn-CS"/>
        </w:rPr>
        <w:t>ли</w:t>
      </w:r>
      <w:r w:rsidRPr="00E779C8">
        <w:rPr>
          <w:rFonts w:cs="Arial"/>
          <w:color w:val="0A0905"/>
          <w:lang w:val="sr-Latn-CS" w:eastAsia="sr-Latn-CS"/>
        </w:rPr>
        <w:t xml:space="preserve"> </w:t>
      </w:r>
      <w:r>
        <w:rPr>
          <w:rFonts w:cs="Arial"/>
          <w:color w:val="0A0905"/>
          <w:lang w:val="sr-Latn-CS" w:eastAsia="sr-Latn-CS"/>
        </w:rPr>
        <w:t>шта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са</w:t>
      </w:r>
      <w:r w:rsidRPr="00E779C8">
        <w:rPr>
          <w:rFonts w:cs="Arial"/>
          <w:color w:val="0A0905"/>
          <w:lang w:val="sr-Latn-CS" w:eastAsia="sr-Latn-CS"/>
        </w:rPr>
        <w:t xml:space="preserve"> 0.06, </w:t>
      </w:r>
      <w:r>
        <w:rPr>
          <w:rFonts w:cs="Arial"/>
          <w:color w:val="0A0905"/>
          <w:lang w:val="sr-Latn-CS" w:eastAsia="sr-Latn-CS"/>
        </w:rPr>
        <w:t>или</w:t>
      </w:r>
      <w:r w:rsidRPr="00E779C8">
        <w:rPr>
          <w:rFonts w:cs="Arial"/>
          <w:color w:val="0A0905"/>
          <w:lang w:val="sr-Latn-CS" w:eastAsia="sr-Latn-CS"/>
        </w:rPr>
        <w:t xml:space="preserve"> 0.1? </w:t>
      </w:r>
      <w:r>
        <w:rPr>
          <w:rFonts w:cs="Arial"/>
          <w:color w:val="0A0905"/>
          <w:lang w:val="sr-Latn-CS" w:eastAsia="sr-Latn-CS"/>
        </w:rPr>
        <w:t>Претпоставимо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узмемо</w:t>
      </w:r>
      <w:r w:rsidRPr="00E779C8">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вероватноће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0.01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мањ</w:t>
      </w:r>
      <w:r>
        <w:rPr>
          <w:rFonts w:cs="Arial"/>
          <w:color w:val="0A0905"/>
          <w:lang w:val="sr-Cyrl-CS" w:eastAsia="sr-Latn-CS"/>
        </w:rPr>
        <w:t>у</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Cyrl-CS" w:eastAsia="sr-Latn-CS"/>
        </w:rPr>
        <w:t>установљени</w:t>
      </w:r>
      <w:r w:rsidRPr="00E779C8">
        <w:rPr>
          <w:rFonts w:cs="Arial"/>
          <w:color w:val="0A0905"/>
          <w:lang w:val="sr-Latn-CS" w:eastAsia="sr-Latn-CS"/>
        </w:rPr>
        <w:t xml:space="preserve"> </w:t>
      </w:r>
      <w:r>
        <w:rPr>
          <w:rFonts w:cs="Arial"/>
          <w:color w:val="0A0905"/>
          <w:lang w:val="sr-Latn-CS" w:eastAsia="sr-Latn-CS"/>
        </w:rPr>
        <w:t>логичан</w:t>
      </w:r>
      <w:r w:rsidRPr="00E779C8">
        <w:rPr>
          <w:rFonts w:cs="Arial"/>
          <w:color w:val="0A0905"/>
          <w:lang w:val="sr-Latn-CS" w:eastAsia="sr-Latn-CS"/>
        </w:rPr>
        <w:t xml:space="preserve"> </w:t>
      </w:r>
      <w:r>
        <w:rPr>
          <w:rFonts w:cs="Arial"/>
          <w:color w:val="0A0905"/>
          <w:lang w:val="sr-Latn-CS" w:eastAsia="sr-Latn-CS"/>
        </w:rPr>
        <w:t>доказ</w:t>
      </w:r>
      <w:r w:rsidRPr="00E779C8">
        <w:rPr>
          <w:rFonts w:cs="Arial"/>
          <w:color w:val="0A0905"/>
          <w:lang w:val="sr-Latn-CS" w:eastAsia="sr-Latn-CS"/>
        </w:rPr>
        <w:t xml:space="preserve"> </w:t>
      </w:r>
      <w:r>
        <w:rPr>
          <w:rFonts w:cs="Arial"/>
          <w:color w:val="0A0905"/>
          <w:lang w:val="sr-Latn-CS" w:eastAsia="sr-Latn-CS"/>
        </w:rPr>
        <w:t>против</w:t>
      </w:r>
      <w:r w:rsidRPr="00E779C8">
        <w:rPr>
          <w:rFonts w:cs="Arial"/>
          <w:color w:val="0A0905"/>
          <w:lang w:val="sr-Latn-CS" w:eastAsia="sr-Latn-CS"/>
        </w:rPr>
        <w:t xml:space="preserve"> </w:t>
      </w:r>
      <w:r>
        <w:rPr>
          <w:rFonts w:cs="Arial"/>
          <w:color w:val="0A0905"/>
          <w:lang w:val="sr-Latn-CS" w:eastAsia="sr-Latn-CS"/>
        </w:rPr>
        <w:t>нулте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нулта</w:t>
      </w:r>
      <w:r w:rsidRPr="00E779C8">
        <w:rPr>
          <w:rFonts w:cs="Arial"/>
          <w:color w:val="0A0905"/>
          <w:lang w:val="sr-Latn-CS" w:eastAsia="sr-Latn-CS"/>
        </w:rPr>
        <w:t xml:space="preserve"> </w:t>
      </w:r>
      <w:r>
        <w:rPr>
          <w:rFonts w:cs="Arial"/>
          <w:color w:val="0A0905"/>
          <w:lang w:val="sr-Latn-CS" w:eastAsia="sr-Latn-CS"/>
        </w:rPr>
        <w:t>хипотеза</w:t>
      </w:r>
      <w:r w:rsidRPr="00E779C8">
        <w:rPr>
          <w:rFonts w:cs="Arial"/>
          <w:color w:val="0A0905"/>
          <w:lang w:val="sr-Latn-CS" w:eastAsia="sr-Latn-CS"/>
        </w:rPr>
        <w:t xml:space="preserve"> </w:t>
      </w:r>
      <w:r>
        <w:rPr>
          <w:rFonts w:cs="Arial"/>
          <w:color w:val="0A0905"/>
          <w:lang w:val="sr-Latn-CS" w:eastAsia="sr-Latn-CS"/>
        </w:rPr>
        <w:t>тачна</w:t>
      </w:r>
      <w:r w:rsidRPr="00E779C8">
        <w:rPr>
          <w:rFonts w:cs="Arial"/>
          <w:color w:val="0A0905"/>
          <w:lang w:val="sr-Latn-CS" w:eastAsia="sr-Latn-CS"/>
        </w:rPr>
        <w:t xml:space="preserve">, </w:t>
      </w:r>
      <w:r>
        <w:rPr>
          <w:rFonts w:cs="Arial"/>
          <w:color w:val="0A0905"/>
          <w:lang w:val="sr-Latn-CS" w:eastAsia="sr-Latn-CS"/>
        </w:rPr>
        <w:t>донећемо</w:t>
      </w:r>
      <w:r w:rsidRPr="00E779C8">
        <w:rPr>
          <w:rFonts w:cs="Arial"/>
          <w:color w:val="0A0905"/>
          <w:lang w:val="sr-Latn-CS" w:eastAsia="sr-Latn-CS"/>
        </w:rPr>
        <w:t xml:space="preserve"> </w:t>
      </w:r>
      <w:r>
        <w:rPr>
          <w:rFonts w:cs="Arial"/>
          <w:color w:val="0A0905"/>
          <w:lang w:val="sr-Latn-CS" w:eastAsia="sr-Latn-CS"/>
        </w:rPr>
        <w:t>погрешну</w:t>
      </w:r>
      <w:r w:rsidRPr="00E779C8">
        <w:rPr>
          <w:rFonts w:cs="Arial"/>
          <w:color w:val="0A0905"/>
          <w:lang w:val="sr-Latn-CS" w:eastAsia="sr-Latn-CS"/>
        </w:rPr>
        <w:t xml:space="preserve"> </w:t>
      </w:r>
      <w:r>
        <w:rPr>
          <w:rFonts w:cs="Arial"/>
          <w:color w:val="0A0905"/>
          <w:lang w:val="sr-Latn-CS" w:eastAsia="sr-Latn-CS"/>
        </w:rPr>
        <w:t>одлуку</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једном</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Cyrl-CS" w:eastAsia="sr-Latn-CS"/>
        </w:rPr>
        <w:t>100</w:t>
      </w:r>
      <w:r w:rsidRPr="00E779C8">
        <w:rPr>
          <w:rFonts w:cs="Arial"/>
          <w:color w:val="0A0905"/>
          <w:lang w:val="sr-Latn-CS" w:eastAsia="sr-Latn-CS"/>
        </w:rPr>
        <w:t xml:space="preserve"> </w:t>
      </w:r>
      <w:r>
        <w:rPr>
          <w:rFonts w:cs="Arial"/>
          <w:color w:val="0A0905"/>
          <w:lang w:val="sr-Latn-CS" w:eastAsia="sr-Latn-CS"/>
        </w:rPr>
        <w:t>случајева</w:t>
      </w:r>
      <w:r w:rsidRPr="00E779C8">
        <w:rPr>
          <w:rFonts w:cs="Arial"/>
          <w:color w:val="0A0905"/>
          <w:lang w:val="sr-Latn-CS" w:eastAsia="sr-Latn-CS"/>
        </w:rPr>
        <w:t xml:space="preserve">. </w:t>
      </w:r>
      <w:r>
        <w:rPr>
          <w:rFonts w:cs="Arial"/>
          <w:color w:val="0A0905"/>
          <w:lang w:val="sr-Latn-CS" w:eastAsia="sr-Latn-CS"/>
        </w:rPr>
        <w:t>Одлучивање</w:t>
      </w:r>
      <w:r w:rsidRPr="00E779C8">
        <w:rPr>
          <w:rFonts w:cs="Arial"/>
          <w:color w:val="0A0905"/>
          <w:lang w:val="sr-Latn-CS" w:eastAsia="sr-Latn-CS"/>
        </w:rPr>
        <w:t xml:space="preserve"> </w:t>
      </w:r>
      <w:r>
        <w:rPr>
          <w:rFonts w:cs="Arial"/>
          <w:color w:val="0A0905"/>
          <w:lang w:val="sr-Latn-CS" w:eastAsia="sr-Latn-CS"/>
        </w:rPr>
        <w:t>против</w:t>
      </w:r>
      <w:r w:rsidRPr="00E779C8">
        <w:rPr>
          <w:rFonts w:cs="Arial"/>
          <w:color w:val="0A0905"/>
          <w:lang w:val="sr-Latn-CS" w:eastAsia="sr-Latn-CS"/>
        </w:rPr>
        <w:t xml:space="preserve"> </w:t>
      </w:r>
      <w:r>
        <w:rPr>
          <w:rFonts w:cs="Arial"/>
          <w:color w:val="0A0905"/>
          <w:lang w:val="sr-Latn-CS" w:eastAsia="sr-Latn-CS"/>
        </w:rPr>
        <w:t>тачн</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нулте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назива</w:t>
      </w:r>
      <w:r w:rsidRPr="00E779C8">
        <w:rPr>
          <w:rFonts w:cs="Arial"/>
          <w:color w:val="0A0905"/>
          <w:lang w:val="sr-Latn-CS" w:eastAsia="sr-Latn-CS"/>
        </w:rPr>
        <w:t xml:space="preserve"> </w:t>
      </w:r>
      <w:r>
        <w:rPr>
          <w:rFonts w:cs="Arial"/>
          <w:b/>
          <w:color w:val="0A0905"/>
          <w:lang w:val="sr-Latn-CS" w:eastAsia="sr-Latn-CS"/>
        </w:rPr>
        <w:t>грешка</w:t>
      </w:r>
      <w:r w:rsidRPr="00E779C8">
        <w:rPr>
          <w:rFonts w:cs="Arial"/>
          <w:b/>
          <w:color w:val="0A0905"/>
          <w:lang w:val="sr-Latn-CS" w:eastAsia="sr-Latn-CS"/>
        </w:rPr>
        <w:t xml:space="preserve"> </w:t>
      </w:r>
      <w:r>
        <w:rPr>
          <w:rFonts w:cs="Arial"/>
          <w:b/>
          <w:color w:val="0A0905"/>
          <w:lang w:val="sr-Latn-CS" w:eastAsia="sr-Latn-CS"/>
        </w:rPr>
        <w:t>прв</w:t>
      </w:r>
      <w:r>
        <w:rPr>
          <w:rFonts w:cs="Arial"/>
          <w:b/>
          <w:color w:val="0A0905"/>
          <w:lang w:val="sr-Cyrl-CS" w:eastAsia="sr-Latn-CS"/>
        </w:rPr>
        <w:t>ог</w:t>
      </w:r>
      <w:r w:rsidRPr="00E779C8">
        <w:rPr>
          <w:rFonts w:cs="Arial"/>
          <w:b/>
          <w:color w:val="0A0905"/>
          <w:lang w:val="sr-Latn-CS" w:eastAsia="sr-Latn-CS"/>
        </w:rPr>
        <w:t xml:space="preserve"> </w:t>
      </w:r>
      <w:r>
        <w:rPr>
          <w:rFonts w:cs="Arial"/>
          <w:b/>
          <w:color w:val="0A0905"/>
          <w:lang w:val="sr-Cyrl-CS" w:eastAsia="sr-Latn-CS"/>
        </w:rPr>
        <w:t>типа</w:t>
      </w:r>
      <w:r>
        <w:rPr>
          <w:rFonts w:cs="Arial"/>
          <w:color w:val="0A0905"/>
          <w:lang w:val="sr-Cyrl-CS" w:eastAsia="sr-Latn-CS"/>
        </w:rPr>
        <w:t xml:space="preserve"> (</w:t>
      </w:r>
      <w:r w:rsidRPr="000C6780">
        <w:rPr>
          <w:rFonts w:cs="Arial"/>
          <w:b/>
          <w:bCs/>
          <w:color w:val="0A0905"/>
          <w:lang w:val="sr-Latn-CS" w:eastAsia="sr-Latn-CS"/>
        </w:rPr>
        <w:t>error of the first kind</w:t>
      </w:r>
      <w:r>
        <w:rPr>
          <w:rFonts w:cs="Arial"/>
          <w:color w:val="0A0905"/>
          <w:lang w:val="sr-Cyrl-CS" w:eastAsia="sr-Latn-CS"/>
        </w:rPr>
        <w:t>)</w:t>
      </w:r>
      <w:r w:rsidRPr="00E779C8">
        <w:rPr>
          <w:rFonts w:cs="Arial"/>
          <w:b/>
          <w:color w:val="0A0905"/>
          <w:lang w:val="sr-Latn-CS" w:eastAsia="sr-Latn-CS"/>
        </w:rPr>
        <w:t xml:space="preserve">, </w:t>
      </w:r>
      <w:r>
        <w:rPr>
          <w:rFonts w:cs="Arial"/>
          <w:b/>
          <w:color w:val="0A0905"/>
          <w:lang w:val="sr-Latn-CS" w:eastAsia="sr-Latn-CS"/>
        </w:rPr>
        <w:t>тип</w:t>
      </w:r>
      <w:r w:rsidRPr="00E779C8">
        <w:rPr>
          <w:rFonts w:cs="Arial"/>
          <w:b/>
          <w:color w:val="0A0905"/>
          <w:lang w:val="sr-Latn-CS" w:eastAsia="sr-Latn-CS"/>
        </w:rPr>
        <w:t xml:space="preserve"> </w:t>
      </w:r>
      <w:r>
        <w:rPr>
          <w:rFonts w:cs="Arial"/>
          <w:b/>
          <w:color w:val="0A0905"/>
          <w:lang w:val="sr-Latn-CS" w:eastAsia="sr-Latn-CS"/>
        </w:rPr>
        <w:t>грешке</w:t>
      </w:r>
      <w:r w:rsidRPr="00E779C8">
        <w:rPr>
          <w:rFonts w:cs="Arial"/>
          <w:b/>
          <w:color w:val="0A0905"/>
          <w:lang w:val="sr-Latn-CS" w:eastAsia="sr-Latn-CS"/>
        </w:rPr>
        <w:t xml:space="preserve"> </w:t>
      </w:r>
      <w:r w:rsidRPr="000C6780">
        <w:rPr>
          <w:rFonts w:cs="Arial"/>
          <w:b/>
          <w:bCs/>
          <w:color w:val="0A0905"/>
          <w:lang w:val="sr-Latn-CS" w:eastAsia="sr-Latn-CS"/>
        </w:rPr>
        <w:t>I</w:t>
      </w:r>
      <w:r>
        <w:rPr>
          <w:rFonts w:cs="Arial"/>
          <w:bCs/>
          <w:color w:val="0A0905"/>
          <w:lang w:val="sr-Cyrl-CS" w:eastAsia="sr-Latn-CS"/>
        </w:rPr>
        <w:t xml:space="preserve"> (</w:t>
      </w:r>
      <w:r w:rsidRPr="000C6780">
        <w:rPr>
          <w:rFonts w:cs="Arial"/>
          <w:b/>
          <w:bCs/>
          <w:color w:val="0A0905"/>
          <w:lang w:val="sr-Latn-CS" w:eastAsia="sr-Latn-CS"/>
        </w:rPr>
        <w:t>type I error</w:t>
      </w:r>
      <w:r>
        <w:rPr>
          <w:rFonts w:cs="Arial"/>
          <w:bCs/>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sidRPr="00BE1406">
        <w:rPr>
          <w:rFonts w:cs="Arial"/>
          <w:b/>
          <w:color w:val="0A0905"/>
          <w:lang w:val="sr-Latn-CS" w:eastAsia="sr-Latn-CS"/>
        </w:rPr>
        <w:sym w:font="Symbol" w:char="F061"/>
      </w:r>
      <w:r w:rsidRPr="00BE1406">
        <w:rPr>
          <w:rFonts w:cs="Arial"/>
          <w:b/>
          <w:color w:val="0A0905"/>
          <w:lang w:val="sr-Latn-CS" w:eastAsia="sr-Latn-CS"/>
        </w:rPr>
        <w:t xml:space="preserve"> грешка</w:t>
      </w:r>
      <w:r w:rsidRPr="00E779C8">
        <w:rPr>
          <w:rFonts w:cs="Arial"/>
          <w:color w:val="0A0905"/>
          <w:lang w:val="sr-Latn-CS" w:eastAsia="sr-Latn-CS"/>
        </w:rPr>
        <w:t xml:space="preserve">. </w:t>
      </w:r>
      <w:r w:rsidRPr="00C44A12">
        <w:rPr>
          <w:rFonts w:cs="Arial"/>
          <w:b/>
          <w:color w:val="0A0905"/>
          <w:lang w:val="sr-Latn-CS" w:eastAsia="sr-Latn-CS"/>
        </w:rPr>
        <w:t xml:space="preserve">Грешку </w:t>
      </w:r>
      <w:r>
        <w:rPr>
          <w:rFonts w:cs="Arial"/>
          <w:b/>
          <w:color w:val="0A0905"/>
          <w:lang w:val="sr-Cyrl-CS" w:eastAsia="sr-Latn-CS"/>
        </w:rPr>
        <w:t xml:space="preserve">другог типа </w:t>
      </w:r>
      <w:r>
        <w:rPr>
          <w:rFonts w:cs="Arial"/>
          <w:color w:val="0A0905"/>
          <w:lang w:val="sr-Cyrl-CS" w:eastAsia="sr-Latn-CS"/>
        </w:rPr>
        <w:t>(</w:t>
      </w:r>
      <w:r w:rsidRPr="000C6780">
        <w:rPr>
          <w:rFonts w:cs="Arial"/>
          <w:b/>
          <w:bCs/>
          <w:color w:val="0A0905"/>
          <w:lang w:val="sr-Latn-CS" w:eastAsia="sr-Latn-CS"/>
        </w:rPr>
        <w:t>error of the second kind</w:t>
      </w:r>
      <w:r>
        <w:rPr>
          <w:rFonts w:cs="Arial"/>
          <w:color w:val="0A0905"/>
          <w:lang w:val="sr-Cyrl-CS" w:eastAsia="sr-Latn-CS"/>
        </w:rPr>
        <w:t>)</w:t>
      </w:r>
      <w:r w:rsidRPr="00E779C8">
        <w:rPr>
          <w:rFonts w:cs="Arial"/>
          <w:color w:val="0A0905"/>
          <w:lang w:val="sr-Latn-CS" w:eastAsia="sr-Latn-CS"/>
        </w:rPr>
        <w:t xml:space="preserve">, </w:t>
      </w:r>
      <w:r w:rsidRPr="00C44A12">
        <w:rPr>
          <w:rFonts w:cs="Arial"/>
          <w:b/>
          <w:color w:val="0A0905"/>
          <w:lang w:val="sr-Latn-CS" w:eastAsia="sr-Latn-CS"/>
        </w:rPr>
        <w:t>тип грешке II</w:t>
      </w:r>
      <w:r>
        <w:rPr>
          <w:rFonts w:cs="Arial"/>
          <w:color w:val="0A0905"/>
          <w:lang w:val="sr-Cyrl-CS" w:eastAsia="sr-Latn-CS"/>
        </w:rPr>
        <w:t xml:space="preserve"> (</w:t>
      </w:r>
      <w:r w:rsidRPr="000C6780">
        <w:rPr>
          <w:rFonts w:cs="Arial"/>
          <w:b/>
          <w:bCs/>
          <w:color w:val="0A0905"/>
          <w:lang w:val="sr-Latn-CS" w:eastAsia="sr-Latn-CS"/>
        </w:rPr>
        <w:t>type II error</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sidRPr="00BE1406">
        <w:rPr>
          <w:rFonts w:cs="Arial"/>
          <w:b/>
          <w:color w:val="0A0905"/>
          <w:lang w:val="sr-Latn-CS" w:eastAsia="sr-Latn-CS"/>
        </w:rPr>
        <w:sym w:font="Symbol" w:char="F062"/>
      </w:r>
      <w:r w:rsidRPr="00BE1406">
        <w:rPr>
          <w:rFonts w:cs="Arial"/>
          <w:b/>
          <w:color w:val="0A0905"/>
          <w:lang w:val="sr-Latn-CS" w:eastAsia="sr-Latn-CS"/>
        </w:rPr>
        <w:t xml:space="preserve"> </w:t>
      </w:r>
      <w:r w:rsidRPr="00C44A12">
        <w:rPr>
          <w:rFonts w:cs="Arial"/>
          <w:b/>
          <w:color w:val="0A0905"/>
          <w:lang w:val="sr-Latn-CS" w:eastAsia="sr-Latn-CS"/>
        </w:rPr>
        <w:t>грешку</w:t>
      </w:r>
      <w:r w:rsidRPr="00E779C8">
        <w:rPr>
          <w:rFonts w:cs="Arial"/>
          <w:color w:val="0A0905"/>
          <w:lang w:val="sr-Latn-CS" w:eastAsia="sr-Latn-CS"/>
        </w:rPr>
        <w:t xml:space="preserve"> </w:t>
      </w:r>
      <w:r>
        <w:rPr>
          <w:rFonts w:cs="Arial"/>
          <w:color w:val="0A0905"/>
          <w:lang w:val="sr-Latn-CS" w:eastAsia="sr-Latn-CS"/>
        </w:rPr>
        <w:t>добијамо</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одбацимо</w:t>
      </w:r>
      <w:r w:rsidRPr="00E779C8">
        <w:rPr>
          <w:rFonts w:cs="Arial"/>
          <w:color w:val="0A0905"/>
          <w:lang w:val="sr-Latn-CS" w:eastAsia="sr-Latn-CS"/>
        </w:rPr>
        <w:t xml:space="preserve"> </w:t>
      </w:r>
      <w:r>
        <w:rPr>
          <w:rFonts w:cs="Arial"/>
          <w:color w:val="0A0905"/>
          <w:lang w:val="sr-Latn-CS" w:eastAsia="sr-Latn-CS"/>
        </w:rPr>
        <w:t>нулту</w:t>
      </w:r>
      <w:r w:rsidRPr="00E779C8">
        <w:rPr>
          <w:rFonts w:cs="Arial"/>
          <w:color w:val="0A0905"/>
          <w:lang w:val="sr-Latn-CS" w:eastAsia="sr-Latn-CS"/>
        </w:rPr>
        <w:t xml:space="preserve"> </w:t>
      </w:r>
      <w:r>
        <w:rPr>
          <w:rFonts w:cs="Arial"/>
          <w:color w:val="0A0905"/>
          <w:lang w:val="sr-Latn-CS" w:eastAsia="sr-Latn-CS"/>
        </w:rPr>
        <w:t>хипотезу</w:t>
      </w:r>
      <w:r w:rsidRPr="00E779C8">
        <w:rPr>
          <w:rFonts w:cs="Arial"/>
          <w:color w:val="0A0905"/>
          <w:lang w:val="sr-Latn-CS" w:eastAsia="sr-Latn-CS"/>
        </w:rPr>
        <w:t xml:space="preserve"> </w:t>
      </w:r>
      <w:r>
        <w:rPr>
          <w:rFonts w:cs="Arial"/>
          <w:color w:val="0A0905"/>
          <w:lang w:val="sr-Latn-CS" w:eastAsia="sr-Latn-CS"/>
        </w:rPr>
        <w:t>која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ствари</w:t>
      </w:r>
      <w:r w:rsidRPr="00E779C8">
        <w:rPr>
          <w:rFonts w:cs="Arial"/>
          <w:color w:val="0A0905"/>
          <w:lang w:val="sr-Latn-CS" w:eastAsia="sr-Latn-CS"/>
        </w:rPr>
        <w:t xml:space="preserve"> </w:t>
      </w:r>
      <w:r>
        <w:rPr>
          <w:rFonts w:cs="Arial"/>
          <w:color w:val="0A0905"/>
          <w:lang w:val="sr-Latn-CS" w:eastAsia="sr-Latn-CS"/>
        </w:rPr>
        <w:t>нетачна</w:t>
      </w:r>
      <w:r w:rsidRPr="00E779C8">
        <w:rPr>
          <w:rFonts w:cs="Arial"/>
          <w:color w:val="0A0905"/>
          <w:lang w:val="sr-Latn-CS" w:eastAsia="sr-Latn-CS"/>
        </w:rPr>
        <w:t xml:space="preserve"> (</w:t>
      </w:r>
      <w:r>
        <w:rPr>
          <w:rFonts w:cs="Arial"/>
          <w:color w:val="0A0905"/>
          <w:lang w:val="sr-Latn-CS" w:eastAsia="sr-Latn-CS"/>
        </w:rPr>
        <w:sym w:font="Symbol" w:char="F061"/>
      </w:r>
      <w:r>
        <w:rPr>
          <w:rFonts w:cs="Arial"/>
          <w:color w:val="0A0905"/>
          <w:lang w:val="sr-Cyrl-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sidRPr="00352AC7">
        <w:rPr>
          <w:rFonts w:cs="Arial"/>
          <w:color w:val="0A0905"/>
          <w:lang w:val="sr-Latn-CS" w:eastAsia="sr-Latn-CS"/>
        </w:rPr>
        <w:sym w:font="Symbol" w:char="F062"/>
      </w:r>
      <w:r>
        <w:rPr>
          <w:rFonts w:cs="Arial"/>
          <w:b/>
          <w:color w:val="0A0905"/>
          <w:lang w:val="sr-Cyrl-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грчка</w:t>
      </w:r>
      <w:r w:rsidRPr="00E779C8">
        <w:rPr>
          <w:rFonts w:cs="Arial"/>
          <w:color w:val="0A0905"/>
          <w:lang w:val="sr-Latn-CS" w:eastAsia="sr-Latn-CS"/>
        </w:rPr>
        <w:t xml:space="preserve"> </w:t>
      </w:r>
      <w:r>
        <w:rPr>
          <w:rFonts w:cs="Arial"/>
          <w:color w:val="0A0905"/>
          <w:lang w:val="sr-Latn-CS" w:eastAsia="sr-Latn-CS"/>
        </w:rPr>
        <w:t>слова</w:t>
      </w:r>
      <w:r w:rsidRPr="00E779C8">
        <w:rPr>
          <w:rFonts w:cs="Arial"/>
          <w:color w:val="0A0905"/>
          <w:lang w:val="sr-Latn-CS" w:eastAsia="sr-Latn-CS"/>
        </w:rPr>
        <w:t xml:space="preserve"> </w:t>
      </w:r>
      <w:r>
        <w:rPr>
          <w:rFonts w:cs="Arial"/>
          <w:color w:val="0A0905"/>
          <w:lang w:val="sr-Latn-CS" w:eastAsia="sr-Latn-CS"/>
        </w:rPr>
        <w:t>''алфа''</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''бета''</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сада</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мању</w:t>
      </w:r>
      <w:r w:rsidRPr="00E779C8">
        <w:rPr>
          <w:rFonts w:cs="Arial"/>
          <w:color w:val="0A0905"/>
          <w:lang w:val="sr-Latn-CS" w:eastAsia="sr-Latn-CS"/>
        </w:rPr>
        <w:t xml:space="preserve"> </w:t>
      </w:r>
      <w:r>
        <w:rPr>
          <w:rFonts w:cs="Arial"/>
          <w:color w:val="0A0905"/>
          <w:lang w:val="sr-Latn-CS" w:eastAsia="sr-Latn-CS"/>
        </w:rPr>
        <w:t>вероватноћу</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захтевамо</w:t>
      </w:r>
      <w:r w:rsidRPr="00E779C8">
        <w:rPr>
          <w:rFonts w:cs="Arial"/>
          <w:color w:val="0A0905"/>
          <w:lang w:val="sr-Latn-CS" w:eastAsia="sr-Latn-CS"/>
        </w:rPr>
        <w:t xml:space="preserve"> </w:t>
      </w:r>
      <w:r>
        <w:rPr>
          <w:rFonts w:cs="Arial"/>
          <w:color w:val="0A0905"/>
          <w:lang w:val="sr-Latn-CS" w:eastAsia="sr-Latn-CS"/>
        </w:rPr>
        <w:t>пре</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одлучимо</w:t>
      </w:r>
      <w:r w:rsidRPr="00E779C8">
        <w:rPr>
          <w:rFonts w:cs="Arial"/>
          <w:color w:val="0A0905"/>
          <w:lang w:val="sr-Latn-CS" w:eastAsia="sr-Latn-CS"/>
        </w:rPr>
        <w:t xml:space="preserve"> </w:t>
      </w:r>
      <w:r>
        <w:rPr>
          <w:rFonts w:cs="Arial"/>
          <w:color w:val="0A0905"/>
          <w:lang w:val="sr-Latn-CS" w:eastAsia="sr-Latn-CS"/>
        </w:rPr>
        <w:t>против</w:t>
      </w:r>
      <w:r w:rsidRPr="00E779C8">
        <w:rPr>
          <w:rFonts w:cs="Arial"/>
          <w:color w:val="0A0905"/>
          <w:lang w:val="sr-Latn-CS" w:eastAsia="sr-Latn-CS"/>
        </w:rPr>
        <w:t xml:space="preserve"> </w:t>
      </w:r>
      <w:r>
        <w:rPr>
          <w:rFonts w:cs="Arial"/>
          <w:color w:val="0A0905"/>
          <w:lang w:val="sr-Latn-CS" w:eastAsia="sr-Latn-CS"/>
        </w:rPr>
        <w:t>нулте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xml:space="preserve">, </w:t>
      </w:r>
      <w:r>
        <w:rPr>
          <w:rFonts w:cs="Arial"/>
          <w:color w:val="0A0905"/>
          <w:lang w:val="sr-Latn-CS" w:eastAsia="sr-Latn-CS"/>
        </w:rPr>
        <w:t>већа</w:t>
      </w:r>
      <w:r w:rsidRPr="00E779C8">
        <w:rPr>
          <w:rFonts w:cs="Arial"/>
          <w:color w:val="0A0905"/>
          <w:lang w:val="sr-Latn-CS" w:eastAsia="sr-Latn-CS"/>
        </w:rPr>
        <w:t xml:space="preserve"> </w:t>
      </w:r>
      <w:r>
        <w:rPr>
          <w:rFonts w:cs="Arial"/>
          <w:color w:val="0A0905"/>
          <w:lang w:val="sr-Latn-CS" w:eastAsia="sr-Latn-CS"/>
        </w:rPr>
        <w:t>уочена</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мора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буде</w:t>
      </w:r>
      <w:r w:rsidRPr="00E779C8">
        <w:rPr>
          <w:rFonts w:cs="Arial"/>
          <w:color w:val="0A0905"/>
          <w:lang w:val="sr-Latn-CS" w:eastAsia="sr-Latn-CS"/>
        </w:rPr>
        <w:t xml:space="preserve">, </w:t>
      </w:r>
      <w:r>
        <w:rPr>
          <w:rFonts w:cs="Arial"/>
          <w:color w:val="0A0905"/>
          <w:lang w:val="sr-Latn-CS" w:eastAsia="sr-Latn-CS"/>
        </w:rPr>
        <w:t>а</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повећава</w:t>
      </w:r>
      <w:r w:rsidRPr="00E779C8">
        <w:rPr>
          <w:rFonts w:cs="Arial"/>
          <w:color w:val="0A0905"/>
          <w:lang w:val="sr-Latn-CS" w:eastAsia="sr-Latn-CS"/>
        </w:rPr>
        <w:t xml:space="preserve"> </w:t>
      </w:r>
      <w:r>
        <w:rPr>
          <w:rFonts w:cs="Arial"/>
          <w:color w:val="0A0905"/>
          <w:lang w:val="sr-Latn-CS" w:eastAsia="sr-Latn-CS"/>
        </w:rPr>
        <w:t>шансе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пропустимо</w:t>
      </w:r>
      <w:r w:rsidRPr="00E779C8">
        <w:rPr>
          <w:rFonts w:cs="Arial"/>
          <w:color w:val="0A0905"/>
          <w:lang w:val="sr-Latn-CS" w:eastAsia="sr-Latn-CS"/>
        </w:rPr>
        <w:t xml:space="preserve"> </w:t>
      </w:r>
      <w:r>
        <w:rPr>
          <w:rFonts w:cs="Arial"/>
          <w:color w:val="0A0905"/>
          <w:lang w:val="sr-Latn-CS" w:eastAsia="sr-Latn-CS"/>
        </w:rPr>
        <w:t>праве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Смањујући</w:t>
      </w:r>
      <w:r w:rsidRPr="00E779C8">
        <w:rPr>
          <w:rFonts w:cs="Arial"/>
          <w:color w:val="0A0905"/>
          <w:lang w:val="sr-Latn-CS" w:eastAsia="sr-Latn-CS"/>
        </w:rPr>
        <w:t xml:space="preserve"> </w:t>
      </w:r>
      <w:r>
        <w:rPr>
          <w:rFonts w:cs="Arial"/>
          <w:color w:val="0A0905"/>
          <w:lang w:val="sr-Latn-CS" w:eastAsia="sr-Latn-CS"/>
        </w:rPr>
        <w:t>ризик</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прављења</w:t>
      </w:r>
      <w:r w:rsidRPr="00E779C8">
        <w:rPr>
          <w:rFonts w:cs="Arial"/>
          <w:color w:val="0A0905"/>
          <w:lang w:val="sr-Latn-CS" w:eastAsia="sr-Latn-CS"/>
        </w:rPr>
        <w:t xml:space="preserve"> </w:t>
      </w:r>
      <w:r>
        <w:rPr>
          <w:rFonts w:cs="Arial"/>
          <w:color w:val="0A0905"/>
          <w:lang w:val="sr-Latn-CS" w:eastAsia="sr-Latn-CS"/>
        </w:rPr>
        <w:t>грешке</w:t>
      </w:r>
      <w:r w:rsidRPr="00E779C8">
        <w:rPr>
          <w:rFonts w:cs="Arial"/>
          <w:color w:val="0A0905"/>
          <w:lang w:val="sr-Latn-CS" w:eastAsia="sr-Latn-CS"/>
        </w:rPr>
        <w:t xml:space="preserve"> </w:t>
      </w:r>
      <w:r>
        <w:rPr>
          <w:rFonts w:cs="Arial"/>
          <w:color w:val="0A0905"/>
          <w:lang w:val="sr-Latn-CS" w:eastAsia="sr-Latn-CS"/>
        </w:rPr>
        <w:t>првог типа</w:t>
      </w:r>
      <w:r w:rsidRPr="00E779C8">
        <w:rPr>
          <w:rFonts w:cs="Arial"/>
          <w:color w:val="0A0905"/>
          <w:lang w:val="sr-Latn-CS" w:eastAsia="sr-Latn-CS"/>
        </w:rPr>
        <w:t xml:space="preserve">, </w:t>
      </w:r>
      <w:r>
        <w:rPr>
          <w:rFonts w:cs="Arial"/>
          <w:color w:val="0A0905"/>
          <w:lang w:val="sr-Latn-CS" w:eastAsia="sr-Latn-CS"/>
        </w:rPr>
        <w:t>повећавамо</w:t>
      </w:r>
      <w:r w:rsidRPr="00E779C8">
        <w:rPr>
          <w:rFonts w:cs="Arial"/>
          <w:color w:val="0A0905"/>
          <w:lang w:val="sr-Latn-CS" w:eastAsia="sr-Latn-CS"/>
        </w:rPr>
        <w:t xml:space="preserve"> </w:t>
      </w:r>
      <w:r>
        <w:rPr>
          <w:rFonts w:cs="Arial"/>
          <w:color w:val="0A0905"/>
          <w:lang w:val="sr-Latn-CS" w:eastAsia="sr-Latn-CS"/>
        </w:rPr>
        <w:t>ризик</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прављење</w:t>
      </w:r>
      <w:r w:rsidRPr="00E779C8">
        <w:rPr>
          <w:rFonts w:cs="Arial"/>
          <w:color w:val="0A0905"/>
          <w:lang w:val="sr-Latn-CS" w:eastAsia="sr-Latn-CS"/>
        </w:rPr>
        <w:t xml:space="preserve"> </w:t>
      </w:r>
      <w:r>
        <w:rPr>
          <w:rFonts w:cs="Arial"/>
          <w:color w:val="0A0905"/>
          <w:lang w:val="sr-Latn-CS" w:eastAsia="sr-Latn-CS"/>
        </w:rPr>
        <w:t>грешке</w:t>
      </w:r>
      <w:r w:rsidRPr="00E779C8">
        <w:rPr>
          <w:rFonts w:cs="Arial"/>
          <w:color w:val="0A0905"/>
          <w:lang w:val="sr-Latn-CS" w:eastAsia="sr-Latn-CS"/>
        </w:rPr>
        <w:t xml:space="preserve"> </w:t>
      </w:r>
      <w:r>
        <w:rPr>
          <w:rFonts w:cs="Arial"/>
          <w:color w:val="0A0905"/>
          <w:lang w:val="sr-Cyrl-CS" w:eastAsia="sr-Latn-CS"/>
        </w:rPr>
        <w:t>другог типа</w:t>
      </w:r>
      <w:r w:rsidRPr="00E779C8">
        <w:rPr>
          <w:rFonts w:cs="Arial"/>
          <w:color w:val="0A0905"/>
          <w:lang w:val="sr-Latn-CS" w:eastAsia="sr-Latn-CS"/>
        </w:rPr>
        <w:t xml:space="preserve">. </w:t>
      </w:r>
    </w:p>
    <w:p w:rsidR="00BD6ADB" w:rsidRPr="005A0D24" w:rsidRDefault="00BD6ADB" w:rsidP="00BD6ADB">
      <w:pPr>
        <w:ind w:firstLine="720"/>
        <w:rPr>
          <w:rFonts w:cs="Arial"/>
          <w:color w:val="0A0905"/>
          <w:lang w:val="sr-Cyrl-CS" w:eastAsia="sr-Latn-CS"/>
        </w:rPr>
      </w:pPr>
      <w:r w:rsidRPr="00E779C8">
        <w:rPr>
          <w:rFonts w:cs="Arial"/>
          <w:color w:val="0A0905"/>
          <w:lang w:val="sr-Latn-CS" w:eastAsia="sr-Latn-CS"/>
        </w:rPr>
        <w:t>K</w:t>
      </w:r>
      <w:r>
        <w:rPr>
          <w:rFonts w:cs="Arial"/>
          <w:color w:val="0A0905"/>
          <w:lang w:val="sr-Latn-CS" w:eastAsia="sr-Latn-CS"/>
        </w:rPr>
        <w:t>онвенционални</w:t>
      </w:r>
      <w:r w:rsidRPr="00E779C8">
        <w:rPr>
          <w:rFonts w:cs="Arial"/>
          <w:color w:val="0A0905"/>
          <w:lang w:val="sr-Latn-CS" w:eastAsia="sr-Latn-CS"/>
        </w:rPr>
        <w:t xml:space="preserve"> </w:t>
      </w:r>
      <w:r>
        <w:rPr>
          <w:rFonts w:cs="Arial"/>
          <w:color w:val="0A0905"/>
          <w:lang w:val="sr-Latn-CS" w:eastAsia="sr-Latn-CS"/>
        </w:rPr>
        <w:t>компромис</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каже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значајна</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мања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0.05.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разумно</w:t>
      </w:r>
      <w:r w:rsidRPr="00E779C8">
        <w:rPr>
          <w:rFonts w:cs="Arial"/>
          <w:color w:val="0A0905"/>
          <w:lang w:val="sr-Latn-CS" w:eastAsia="sr-Latn-CS"/>
        </w:rPr>
        <w:t xml:space="preserve"> </w:t>
      </w:r>
      <w:r>
        <w:rPr>
          <w:rFonts w:cs="Arial"/>
          <w:color w:val="0A0905"/>
          <w:lang w:val="sr-Latn-CS" w:eastAsia="sr-Latn-CS"/>
        </w:rPr>
        <w:t>правило</w:t>
      </w:r>
      <w:r w:rsidRPr="00E779C8">
        <w:rPr>
          <w:rFonts w:cs="Arial"/>
          <w:color w:val="0A0905"/>
          <w:lang w:val="sr-Latn-CS" w:eastAsia="sr-Latn-CS"/>
        </w:rPr>
        <w:t xml:space="preserve">, </w:t>
      </w:r>
      <w:r>
        <w:rPr>
          <w:rFonts w:cs="Arial"/>
          <w:color w:val="0A0905"/>
          <w:lang w:val="sr-Latn-CS" w:eastAsia="sr-Latn-CS"/>
        </w:rPr>
        <w:t>али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би</w:t>
      </w:r>
      <w:r w:rsidRPr="00E779C8">
        <w:rPr>
          <w:rFonts w:cs="Arial"/>
          <w:color w:val="0A0905"/>
          <w:lang w:val="sr-Latn-CS" w:eastAsia="sr-Latn-CS"/>
        </w:rPr>
        <w:t xml:space="preserve"> </w:t>
      </w:r>
      <w:r>
        <w:rPr>
          <w:rFonts w:cs="Arial"/>
          <w:color w:val="0A0905"/>
          <w:lang w:val="sr-Latn-CS" w:eastAsia="sr-Latn-CS"/>
        </w:rPr>
        <w:t>требало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узима</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нека</w:t>
      </w:r>
      <w:r w:rsidRPr="00E779C8">
        <w:rPr>
          <w:rFonts w:cs="Arial"/>
          <w:color w:val="0A0905"/>
          <w:lang w:val="sr-Latn-CS" w:eastAsia="sr-Latn-CS"/>
        </w:rPr>
        <w:t xml:space="preserve"> </w:t>
      </w:r>
      <w:r>
        <w:rPr>
          <w:rFonts w:cs="Arial"/>
          <w:color w:val="0A0905"/>
          <w:lang w:val="sr-Latn-CS" w:eastAsia="sr-Latn-CS"/>
        </w:rPr>
        <w:t>врста</w:t>
      </w:r>
      <w:r w:rsidRPr="00E779C8">
        <w:rPr>
          <w:rFonts w:cs="Arial"/>
          <w:color w:val="0A0905"/>
          <w:lang w:val="sr-Latn-CS" w:eastAsia="sr-Latn-CS"/>
        </w:rPr>
        <w:t xml:space="preserve"> </w:t>
      </w:r>
      <w:r>
        <w:rPr>
          <w:rFonts w:cs="Arial"/>
          <w:color w:val="0A0905"/>
          <w:lang w:val="sr-Latn-CS" w:eastAsia="sr-Latn-CS"/>
        </w:rPr>
        <w:t>апсолутне</w:t>
      </w:r>
      <w:r w:rsidRPr="00E779C8">
        <w:rPr>
          <w:rFonts w:cs="Arial"/>
          <w:color w:val="0A0905"/>
          <w:lang w:val="sr-Latn-CS" w:eastAsia="sr-Latn-CS"/>
        </w:rPr>
        <w:t xml:space="preserve"> </w:t>
      </w:r>
      <w:r>
        <w:rPr>
          <w:rFonts w:cs="Arial"/>
          <w:color w:val="0A0905"/>
          <w:lang w:val="sr-Latn-CS" w:eastAsia="sr-Latn-CS"/>
        </w:rPr>
        <w:t>границе</w:t>
      </w:r>
      <w:r w:rsidRPr="00E779C8">
        <w:rPr>
          <w:rFonts w:cs="Arial"/>
          <w:color w:val="0A0905"/>
          <w:lang w:val="sr-Latn-CS" w:eastAsia="sr-Latn-CS"/>
        </w:rPr>
        <w:t xml:space="preserve">. </w:t>
      </w:r>
      <w:r>
        <w:rPr>
          <w:rFonts w:cs="Arial"/>
          <w:color w:val="0A0905"/>
          <w:lang w:val="sr-Latn-CS" w:eastAsia="sr-Latn-CS"/>
        </w:rPr>
        <w:t>Нема</w:t>
      </w:r>
      <w:r w:rsidRPr="00E779C8">
        <w:rPr>
          <w:rFonts w:cs="Arial"/>
          <w:color w:val="0A0905"/>
          <w:lang w:val="sr-Latn-CS" w:eastAsia="sr-Latn-CS"/>
        </w:rPr>
        <w:t xml:space="preserve"> </w:t>
      </w:r>
      <w:r>
        <w:rPr>
          <w:rFonts w:cs="Arial"/>
          <w:color w:val="0A0905"/>
          <w:lang w:val="sr-Latn-CS" w:eastAsia="sr-Latn-CS"/>
        </w:rPr>
        <w:t>велике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између</w:t>
      </w:r>
      <w:r w:rsidRPr="00E779C8">
        <w:rPr>
          <w:rFonts w:cs="Arial"/>
          <w:color w:val="0A0905"/>
          <w:lang w:val="sr-Latn-CS" w:eastAsia="sr-Latn-CS"/>
        </w:rPr>
        <w:t xml:space="preserve"> </w:t>
      </w:r>
      <w:r>
        <w:rPr>
          <w:rFonts w:cs="Arial"/>
          <w:color w:val="0A0905"/>
          <w:lang w:val="sr-Latn-CS" w:eastAsia="sr-Latn-CS"/>
        </w:rPr>
        <w:t>вероватноће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0.06 </w:t>
      </w:r>
      <w:r>
        <w:rPr>
          <w:rFonts w:cs="Arial"/>
          <w:color w:val="0A0905"/>
          <w:lang w:val="sr-Latn-CS" w:eastAsia="sr-Latn-CS"/>
        </w:rPr>
        <w:t>и</w:t>
      </w:r>
      <w:r w:rsidRPr="00E779C8">
        <w:rPr>
          <w:rFonts w:cs="Arial"/>
          <w:color w:val="0A0905"/>
          <w:lang w:val="sr-Latn-CS" w:eastAsia="sr-Latn-CS"/>
        </w:rPr>
        <w:t xml:space="preserve"> 0.04,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оне</w:t>
      </w:r>
      <w:r w:rsidRPr="00E779C8">
        <w:rPr>
          <w:rFonts w:cs="Arial"/>
          <w:color w:val="0A0905"/>
          <w:lang w:val="sr-Latn-CS" w:eastAsia="sr-Latn-CS"/>
        </w:rPr>
        <w:t xml:space="preserve"> </w:t>
      </w:r>
      <w:r>
        <w:rPr>
          <w:rFonts w:cs="Arial"/>
          <w:color w:val="0A0905"/>
          <w:lang w:val="sr-Latn-CS" w:eastAsia="sr-Latn-CS"/>
        </w:rPr>
        <w:t>сигурно</w:t>
      </w:r>
      <w:r w:rsidRPr="00E779C8">
        <w:rPr>
          <w:rFonts w:cs="Arial"/>
          <w:color w:val="0A0905"/>
          <w:lang w:val="sr-Latn-CS" w:eastAsia="sr-Latn-CS"/>
        </w:rPr>
        <w:t xml:space="preserve"> </w:t>
      </w:r>
      <w:r>
        <w:rPr>
          <w:rFonts w:cs="Arial"/>
          <w:color w:val="0A0905"/>
          <w:lang w:val="sr-Latn-CS" w:eastAsia="sr-Latn-CS"/>
        </w:rPr>
        <w:t>указују</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сличну</w:t>
      </w:r>
      <w:r w:rsidRPr="00E779C8">
        <w:rPr>
          <w:rFonts w:cs="Arial"/>
          <w:color w:val="0A0905"/>
          <w:lang w:val="sr-Latn-CS" w:eastAsia="sr-Latn-CS"/>
        </w:rPr>
        <w:t xml:space="preserve"> </w:t>
      </w:r>
      <w:r>
        <w:rPr>
          <w:rFonts w:cs="Arial"/>
          <w:color w:val="0A0905"/>
          <w:lang w:val="sr-Latn-CS" w:eastAsia="sr-Latn-CS"/>
        </w:rPr>
        <w:t>јачину</w:t>
      </w:r>
      <w:r w:rsidRPr="00E779C8">
        <w:rPr>
          <w:rFonts w:cs="Arial"/>
          <w:color w:val="0A0905"/>
          <w:lang w:val="sr-Latn-CS" w:eastAsia="sr-Latn-CS"/>
        </w:rPr>
        <w:t xml:space="preserve"> </w:t>
      </w:r>
      <w:r>
        <w:rPr>
          <w:rFonts w:cs="Arial"/>
          <w:color w:val="0A0905"/>
          <w:lang w:val="sr-Latn-CS" w:eastAsia="sr-Latn-CS"/>
        </w:rPr>
        <w:t>доказа</w:t>
      </w:r>
      <w:r w:rsidRPr="00E779C8">
        <w:rPr>
          <w:rFonts w:cs="Arial"/>
          <w:color w:val="0A0905"/>
          <w:lang w:val="sr-Latn-CS" w:eastAsia="sr-Latn-CS"/>
        </w:rPr>
        <w:t xml:space="preserve">. </w:t>
      </w:r>
      <w:r>
        <w:rPr>
          <w:rFonts w:cs="Arial"/>
          <w:color w:val="0A0905"/>
          <w:lang w:val="sr-Latn-CS" w:eastAsia="sr-Latn-CS"/>
        </w:rPr>
        <w:t>Боље</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се</w:t>
      </w:r>
      <w:r w:rsidRPr="00E779C8">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вероватноће</w:t>
      </w:r>
      <w:r w:rsidRPr="00E779C8">
        <w:rPr>
          <w:rFonts w:cs="Arial"/>
          <w:color w:val="0A0905"/>
          <w:lang w:val="sr-Latn-CS" w:eastAsia="sr-Latn-CS"/>
        </w:rPr>
        <w:t xml:space="preserve"> </w:t>
      </w:r>
      <w:r>
        <w:rPr>
          <w:rFonts w:cs="Arial"/>
          <w:color w:val="0A0905"/>
          <w:lang w:val="sr-Latn-CS" w:eastAsia="sr-Latn-CS"/>
        </w:rPr>
        <w:t>око</w:t>
      </w:r>
      <w:r w:rsidRPr="00E779C8">
        <w:rPr>
          <w:rFonts w:cs="Arial"/>
          <w:color w:val="0A0905"/>
          <w:lang w:val="sr-Latn-CS" w:eastAsia="sr-Latn-CS"/>
        </w:rPr>
        <w:t xml:space="preserve"> 0.05 </w:t>
      </w:r>
      <w:r>
        <w:rPr>
          <w:rFonts w:cs="Arial"/>
          <w:color w:val="0A0905"/>
          <w:lang w:val="sr-Latn-CS" w:eastAsia="sr-Latn-CS"/>
        </w:rPr>
        <w:t>посматра</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нешто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даје</w:t>
      </w:r>
      <w:r w:rsidRPr="00E779C8">
        <w:rPr>
          <w:rFonts w:cs="Arial"/>
          <w:color w:val="0A0905"/>
          <w:lang w:val="sr-Latn-CS" w:eastAsia="sr-Latn-CS"/>
        </w:rPr>
        <w:t xml:space="preserve"> </w:t>
      </w:r>
      <w:r>
        <w:rPr>
          <w:rFonts w:cs="Arial"/>
          <w:color w:val="0A0905"/>
          <w:lang w:val="sr-Latn-CS" w:eastAsia="sr-Latn-CS"/>
        </w:rPr>
        <w:t>доказе</w:t>
      </w:r>
      <w:r w:rsidRPr="00E779C8">
        <w:rPr>
          <w:rFonts w:cs="Arial"/>
          <w:color w:val="0A0905"/>
          <w:lang w:val="sr-Latn-CS" w:eastAsia="sr-Latn-CS"/>
        </w:rPr>
        <w:t xml:space="preserve"> </w:t>
      </w:r>
      <w:r>
        <w:rPr>
          <w:rFonts w:cs="Arial"/>
          <w:color w:val="0A0905"/>
          <w:lang w:val="sr-Latn-CS" w:eastAsia="sr-Latn-CS"/>
        </w:rPr>
        <w:t>против</w:t>
      </w:r>
      <w:r w:rsidRPr="00E779C8">
        <w:rPr>
          <w:rFonts w:cs="Arial"/>
          <w:color w:val="0A0905"/>
          <w:lang w:val="sr-Latn-CS" w:eastAsia="sr-Latn-CS"/>
        </w:rPr>
        <w:t xml:space="preserve"> </w:t>
      </w:r>
      <w:r>
        <w:rPr>
          <w:rFonts w:cs="Arial"/>
          <w:color w:val="0A0905"/>
          <w:lang w:val="sr-Latn-CS" w:eastAsia="sr-Latn-CS"/>
        </w:rPr>
        <w:t>нулте</w:t>
      </w:r>
      <w:r w:rsidRPr="00E779C8">
        <w:rPr>
          <w:rFonts w:cs="Arial"/>
          <w:color w:val="0A0905"/>
          <w:lang w:val="sr-Latn-CS" w:eastAsia="sr-Latn-CS"/>
        </w:rPr>
        <w:t xml:space="preserve"> </w:t>
      </w:r>
      <w:r>
        <w:rPr>
          <w:rFonts w:cs="Arial"/>
          <w:color w:val="0A0905"/>
          <w:lang w:val="sr-Latn-CS" w:eastAsia="sr-Latn-CS"/>
        </w:rPr>
        <w:t>хипотезе</w:t>
      </w:r>
      <w:r w:rsidRPr="00E779C8">
        <w:rPr>
          <w:rFonts w:cs="Arial"/>
          <w:color w:val="0A0905"/>
          <w:lang w:val="sr-Latn-CS" w:eastAsia="sr-Latn-CS"/>
        </w:rPr>
        <w:t xml:space="preserve">, </w:t>
      </w:r>
      <w:r>
        <w:rPr>
          <w:rFonts w:cs="Arial"/>
          <w:color w:val="0A0905"/>
          <w:lang w:val="sr-Latn-CS" w:eastAsia="sr-Latn-CS"/>
        </w:rPr>
        <w:t>која</w:t>
      </w:r>
      <w:r w:rsidRPr="00E779C8">
        <w:rPr>
          <w:rFonts w:cs="Arial"/>
          <w:color w:val="0A0905"/>
          <w:lang w:val="sr-Latn-CS" w:eastAsia="sr-Latn-CS"/>
        </w:rPr>
        <w:t xml:space="preserve"> </w:t>
      </w:r>
      <w:r>
        <w:rPr>
          <w:rFonts w:cs="Arial"/>
          <w:color w:val="0A0905"/>
          <w:lang w:val="sr-Latn-CS" w:eastAsia="sr-Latn-CS"/>
        </w:rPr>
        <w:t>добија</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снази</w:t>
      </w:r>
      <w:r w:rsidRPr="00E779C8">
        <w:rPr>
          <w:rFonts w:cs="Arial"/>
          <w:color w:val="0A0905"/>
          <w:lang w:val="sr-Latn-CS" w:eastAsia="sr-Latn-CS"/>
        </w:rPr>
        <w:t xml:space="preserve"> </w:t>
      </w:r>
      <w:r>
        <w:rPr>
          <w:rFonts w:cs="Arial"/>
          <w:color w:val="0A0905"/>
          <w:lang w:val="sr-Latn-CS" w:eastAsia="sr-Latn-CS"/>
        </w:rPr>
        <w:t>уколико</w:t>
      </w:r>
      <w:r w:rsidRPr="00E779C8">
        <w:rPr>
          <w:rFonts w:cs="Arial"/>
          <w:color w:val="0A0905"/>
          <w:lang w:val="sr-Latn-CS" w:eastAsia="sr-Latn-CS"/>
        </w:rPr>
        <w:t xml:space="preserve"> </w:t>
      </w:r>
      <w:r>
        <w:rPr>
          <w:rFonts w:cs="Arial"/>
          <w:color w:val="0A0905"/>
          <w:lang w:val="sr-Latn-CS" w:eastAsia="sr-Latn-CS"/>
        </w:rPr>
        <w:t>вероватноћа</w:t>
      </w:r>
      <w:r w:rsidRPr="00E779C8">
        <w:rPr>
          <w:rFonts w:cs="Arial"/>
          <w:color w:val="0A0905"/>
          <w:lang w:val="sr-Latn-CS" w:eastAsia="sr-Latn-CS"/>
        </w:rPr>
        <w:t xml:space="preserve"> </w:t>
      </w:r>
      <w:r>
        <w:rPr>
          <w:rFonts w:cs="Arial"/>
          <w:color w:val="0A0905"/>
          <w:lang w:val="sr-Latn-CS" w:eastAsia="sr-Latn-CS"/>
        </w:rPr>
        <w:t>опада</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одл</w:t>
      </w:r>
      <w:r>
        <w:rPr>
          <w:rFonts w:cs="Arial"/>
          <w:color w:val="0A0905"/>
          <w:lang w:val="sr-Cyrl-CS" w:eastAsia="sr-Latn-CS"/>
        </w:rPr>
        <w:t>у</w:t>
      </w:r>
      <w:r>
        <w:rPr>
          <w:rFonts w:cs="Arial"/>
          <w:color w:val="0A0905"/>
          <w:lang w:val="sr-Latn-CS" w:eastAsia="sr-Latn-CS"/>
        </w:rPr>
        <w:t>чимо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значајна</w:t>
      </w:r>
      <w:r w:rsidRPr="00E779C8">
        <w:rPr>
          <w:rFonts w:cs="Arial"/>
          <w:color w:val="0A0905"/>
          <w:lang w:val="sr-Latn-CS" w:eastAsia="sr-Latn-CS"/>
        </w:rPr>
        <w:t xml:space="preserve">, </w:t>
      </w:r>
      <w:r w:rsidRPr="00D96CFC">
        <w:rPr>
          <w:rFonts w:cs="Arial"/>
          <w:color w:val="0A0905"/>
          <w:lang w:val="sr-Latn-CS" w:eastAsia="sr-Latn-CS"/>
        </w:rPr>
        <w:t xml:space="preserve">вероватноћа се понекад назива </w:t>
      </w:r>
      <w:r>
        <w:rPr>
          <w:rFonts w:cs="Arial"/>
          <w:b/>
          <w:color w:val="0A0905"/>
          <w:lang w:val="sr-Latn-CS" w:eastAsia="sr-Latn-CS"/>
        </w:rPr>
        <w:t>ниво</w:t>
      </w:r>
      <w:r w:rsidRPr="00E779C8">
        <w:rPr>
          <w:rFonts w:cs="Arial"/>
          <w:b/>
          <w:color w:val="0A0905"/>
          <w:lang w:val="sr-Latn-CS" w:eastAsia="sr-Latn-CS"/>
        </w:rPr>
        <w:t xml:space="preserve"> </w:t>
      </w:r>
      <w:r>
        <w:rPr>
          <w:rFonts w:cs="Arial"/>
          <w:b/>
          <w:color w:val="0A0905"/>
          <w:lang w:val="sr-Latn-CS" w:eastAsia="sr-Latn-CS"/>
        </w:rPr>
        <w:t>значајности</w:t>
      </w:r>
      <w:r>
        <w:rPr>
          <w:rFonts w:cs="Arial"/>
          <w:color w:val="0A0905"/>
          <w:lang w:val="sr-Cyrl-CS" w:eastAsia="sr-Latn-CS"/>
        </w:rPr>
        <w:t xml:space="preserve"> (</w:t>
      </w:r>
      <w:r w:rsidRPr="000C6780">
        <w:rPr>
          <w:rFonts w:cs="Arial"/>
          <w:b/>
          <w:bCs/>
          <w:color w:val="0A0905"/>
          <w:lang w:val="sr-Latn-CS" w:eastAsia="sr-Latn-CS"/>
        </w:rPr>
        <w:t>significance level</w:t>
      </w:r>
      <w:r>
        <w:rPr>
          <w:rFonts w:cs="Arial"/>
          <w:color w:val="0A0905"/>
          <w:lang w:val="sr-Cyrl-CS" w:eastAsia="sr-Latn-CS"/>
        </w:rPr>
        <w:t>)</w:t>
      </w:r>
      <w:r w:rsidRPr="00E779C8">
        <w:rPr>
          <w:rFonts w:cs="Arial"/>
          <w:color w:val="0A0905"/>
          <w:lang w:val="sr-Latn-CS" w:eastAsia="sr-Latn-CS"/>
        </w:rPr>
        <w:t>. K</w:t>
      </w:r>
      <w:r>
        <w:rPr>
          <w:rFonts w:cs="Arial"/>
          <w:color w:val="0A0905"/>
          <w:lang w:val="sr-Latn-CS" w:eastAsia="sr-Latn-CS"/>
        </w:rPr>
        <w:t>ажемо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ниво</w:t>
      </w:r>
      <w:r w:rsidRPr="00E779C8">
        <w:rPr>
          <w:rFonts w:cs="Arial"/>
          <w:color w:val="0A0905"/>
          <w:lang w:val="sr-Latn-CS" w:eastAsia="sr-Latn-CS"/>
        </w:rPr>
        <w:t xml:space="preserve"> </w:t>
      </w:r>
      <w:r>
        <w:rPr>
          <w:rFonts w:cs="Arial"/>
          <w:color w:val="0A0905"/>
          <w:lang w:val="sr-Latn-CS" w:eastAsia="sr-Latn-CS"/>
        </w:rPr>
        <w:t>значајности</w:t>
      </w:r>
      <w:r w:rsidRPr="00E779C8">
        <w:rPr>
          <w:rFonts w:cs="Arial"/>
          <w:color w:val="0A0905"/>
          <w:lang w:val="sr-Latn-CS" w:eastAsia="sr-Latn-CS"/>
        </w:rPr>
        <w:t xml:space="preserve"> </w:t>
      </w:r>
      <w:r>
        <w:rPr>
          <w:rFonts w:cs="Arial"/>
          <w:color w:val="0A0905"/>
          <w:lang w:val="sr-Latn-CS" w:eastAsia="sr-Latn-CS"/>
        </w:rPr>
        <w:t>висок</w:t>
      </w:r>
      <w:r w:rsidRPr="00E779C8">
        <w:rPr>
          <w:rFonts w:cs="Arial"/>
          <w:color w:val="0A0905"/>
          <w:lang w:val="sr-Latn-CS" w:eastAsia="sr-Latn-CS"/>
        </w:rPr>
        <w:t xml:space="preserve"> </w:t>
      </w:r>
      <w:r>
        <w:rPr>
          <w:rFonts w:cs="Arial"/>
          <w:color w:val="0A0905"/>
          <w:lang w:val="sr-Latn-CS" w:eastAsia="sr-Latn-CS"/>
        </w:rPr>
        <w:t>ако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sidRPr="00C45791">
        <w:rPr>
          <w:rFonts w:cs="Arial"/>
          <w:i/>
          <w:color w:val="0A0905"/>
          <w:lang w:val="sr-Latn-CS" w:eastAsia="sr-Latn-CS"/>
        </w:rPr>
        <w:t>P</w:t>
      </w:r>
      <w:r w:rsidRPr="000C6780">
        <w:rPr>
          <w:rFonts w:cs="Arial"/>
          <w:color w:val="0A0905"/>
          <w:lang w:val="sr-Latn-CS" w:eastAsia="sr-Latn-CS"/>
        </w:rPr>
        <w:t xml:space="preserve"> </w:t>
      </w:r>
      <w:r>
        <w:rPr>
          <w:rFonts w:cs="Arial"/>
          <w:color w:val="0A0905"/>
          <w:lang w:val="sr-Latn-CS" w:eastAsia="sr-Latn-CS"/>
        </w:rPr>
        <w:t>вредност</w:t>
      </w:r>
      <w:r w:rsidRPr="00E779C8">
        <w:rPr>
          <w:rFonts w:cs="Arial"/>
          <w:color w:val="0A0905"/>
          <w:lang w:val="sr-Latn-CS" w:eastAsia="sr-Latn-CS"/>
        </w:rPr>
        <w:t xml:space="preserve"> </w:t>
      </w:r>
      <w:r>
        <w:rPr>
          <w:rFonts w:cs="Arial"/>
          <w:color w:val="0A0905"/>
          <w:lang w:val="sr-Latn-CS" w:eastAsia="sr-Latn-CS"/>
        </w:rPr>
        <w:t>ниска</w:t>
      </w:r>
      <w:r w:rsidRPr="00E779C8">
        <w:rPr>
          <w:rFonts w:cs="Arial"/>
          <w:color w:val="0A0905"/>
          <w:lang w:val="sr-Latn-CS" w:eastAsia="sr-Latn-CS"/>
        </w:rPr>
        <w:t>.</w:t>
      </w:r>
    </w:p>
    <w:p w:rsidR="00BD6ADB" w:rsidRPr="0034156D" w:rsidRDefault="00BD6ADB" w:rsidP="00BD6ADB">
      <w:pPr>
        <w:ind w:firstLine="357"/>
        <w:rPr>
          <w:rFonts w:cs="Arial"/>
          <w:color w:val="0A0905"/>
          <w:lang w:val="sr-Cyrl-CS" w:eastAsia="sr-Latn-CS"/>
        </w:rPr>
      </w:pPr>
      <w:r w:rsidRPr="00E779C8">
        <w:rPr>
          <w:rFonts w:cs="Arial"/>
          <w:color w:val="0A0905"/>
          <w:lang w:val="sr-Latn-CS" w:eastAsia="sr-Latn-CS"/>
        </w:rPr>
        <w:t>K</w:t>
      </w:r>
      <w:r>
        <w:rPr>
          <w:rFonts w:cs="Arial"/>
          <w:color w:val="0A0905"/>
          <w:lang w:val="sr-Latn-CS" w:eastAsia="sr-Latn-CS"/>
        </w:rPr>
        <w:t>ао</w:t>
      </w:r>
      <w:r w:rsidRPr="00E779C8">
        <w:rPr>
          <w:rFonts w:cs="Arial"/>
          <w:color w:val="0A0905"/>
          <w:lang w:val="sr-Latn-CS" w:eastAsia="sr-Latn-CS"/>
        </w:rPr>
        <w:t xml:space="preserve"> </w:t>
      </w:r>
      <w:r>
        <w:rPr>
          <w:rFonts w:cs="Arial"/>
          <w:color w:val="0A0905"/>
          <w:lang w:val="sr-Cyrl-CS" w:eastAsia="sr-Latn-CS"/>
        </w:rPr>
        <w:t>груб</w:t>
      </w:r>
      <w:r w:rsidRPr="00E779C8">
        <w:rPr>
          <w:rFonts w:cs="Arial"/>
          <w:color w:val="0A0905"/>
          <w:lang w:val="sr-Latn-CS" w:eastAsia="sr-Latn-CS"/>
        </w:rPr>
        <w:t xml:space="preserve"> </w:t>
      </w:r>
      <w:r>
        <w:rPr>
          <w:rFonts w:cs="Arial"/>
          <w:color w:val="0A0905"/>
          <w:lang w:val="sr-Cyrl-CS" w:eastAsia="sr-Latn-CS"/>
        </w:rPr>
        <w:t>и</w:t>
      </w:r>
      <w:r w:rsidRPr="00E779C8">
        <w:rPr>
          <w:rFonts w:cs="Arial"/>
          <w:color w:val="0A0905"/>
          <w:lang w:val="sr-Latn-CS" w:eastAsia="sr-Latn-CS"/>
        </w:rPr>
        <w:t xml:space="preserve"> </w:t>
      </w:r>
      <w:r>
        <w:rPr>
          <w:rFonts w:cs="Arial"/>
          <w:color w:val="0A0905"/>
          <w:lang w:val="sr-Latn-CS" w:eastAsia="sr-Latn-CS"/>
        </w:rPr>
        <w:t>приступачан</w:t>
      </w:r>
      <w:r w:rsidRPr="00E779C8">
        <w:rPr>
          <w:rFonts w:cs="Arial"/>
          <w:color w:val="0A0905"/>
          <w:lang w:val="sr-Latn-CS" w:eastAsia="sr-Latn-CS"/>
        </w:rPr>
        <w:t xml:space="preserve"> </w:t>
      </w:r>
      <w:r>
        <w:rPr>
          <w:rFonts w:cs="Arial"/>
          <w:color w:val="0A0905"/>
          <w:lang w:val="sr-Latn-CS" w:eastAsia="sr-Latn-CS"/>
        </w:rPr>
        <w:t>водич</w:t>
      </w:r>
      <w:r w:rsidRPr="00E779C8">
        <w:rPr>
          <w:rFonts w:cs="Arial"/>
          <w:color w:val="0A0905"/>
          <w:lang w:val="sr-Latn-CS" w:eastAsia="sr-Latn-CS"/>
        </w:rPr>
        <w:t xml:space="preserve">, </w:t>
      </w:r>
      <w:r w:rsidRPr="00A40188">
        <w:rPr>
          <w:rFonts w:cs="Arial"/>
          <w:i/>
          <w:color w:val="0A0905"/>
          <w:lang w:val="sr-Latn-CS" w:eastAsia="sr-Latn-CS"/>
        </w:rPr>
        <w:t>P</w:t>
      </w:r>
      <w:r w:rsidRPr="000C6780">
        <w:rPr>
          <w:rFonts w:cs="Arial"/>
          <w:color w:val="0A0905"/>
          <w:lang w:val="sr-Latn-CS" w:eastAsia="sr-Latn-CS"/>
        </w:rPr>
        <w:t xml:space="preserve"> </w:t>
      </w:r>
      <w:r>
        <w:rPr>
          <w:rFonts w:cs="Arial"/>
          <w:color w:val="0A0905"/>
          <w:lang w:val="sr-Latn-CS" w:eastAsia="sr-Latn-CS"/>
        </w:rPr>
        <w:t>вредности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посматрамо</w:t>
      </w:r>
      <w:r w:rsidRPr="00E779C8">
        <w:rPr>
          <w:rFonts w:cs="Arial"/>
          <w:color w:val="0A0905"/>
          <w:lang w:val="sr-Latn-CS" w:eastAsia="sr-Latn-CS"/>
        </w:rPr>
        <w:t xml:space="preserve"> </w:t>
      </w:r>
      <w:r>
        <w:rPr>
          <w:rFonts w:cs="Arial"/>
          <w:color w:val="0A0905"/>
          <w:lang w:val="sr-Latn-CS" w:eastAsia="sr-Latn-CS"/>
        </w:rPr>
        <w:t>као</w:t>
      </w:r>
      <w:r w:rsidRPr="00E779C8">
        <w:rPr>
          <w:rFonts w:cs="Arial"/>
          <w:color w:val="0A0905"/>
          <w:lang w:val="sr-Latn-CS" w:eastAsia="sr-Latn-CS"/>
        </w:rPr>
        <w:t xml:space="preserve"> </w:t>
      </w:r>
      <w:r>
        <w:rPr>
          <w:rFonts w:cs="Arial"/>
          <w:color w:val="0A0905"/>
          <w:lang w:val="sr-Latn-CS" w:eastAsia="sr-Latn-CS"/>
        </w:rPr>
        <w:t>нешто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указује</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снагу</w:t>
      </w:r>
      <w:r w:rsidRPr="00E779C8">
        <w:rPr>
          <w:rFonts w:cs="Arial"/>
          <w:color w:val="0A0905"/>
          <w:lang w:val="sr-Latn-CS" w:eastAsia="sr-Latn-CS"/>
        </w:rPr>
        <w:t xml:space="preserve"> </w:t>
      </w:r>
      <w:r>
        <w:rPr>
          <w:rFonts w:cs="Arial"/>
          <w:color w:val="0A0905"/>
          <w:lang w:val="sr-Latn-CS" w:eastAsia="sr-Latn-CS"/>
        </w:rPr>
        <w:t>доказа</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следећи</w:t>
      </w:r>
      <w:r w:rsidRPr="00E779C8">
        <w:rPr>
          <w:rFonts w:cs="Arial"/>
          <w:color w:val="0A0905"/>
          <w:lang w:val="sr-Latn-CS" w:eastAsia="sr-Latn-CS"/>
        </w:rPr>
        <w:t xml:space="preserve"> </w:t>
      </w:r>
      <w:r>
        <w:rPr>
          <w:rFonts w:cs="Arial"/>
          <w:color w:val="0A0905"/>
          <w:lang w:val="sr-Latn-CS" w:eastAsia="sr-Latn-CS"/>
        </w:rPr>
        <w:t>начин:</w:t>
      </w:r>
    </w:p>
    <w:p w:rsidR="00BD6ADB" w:rsidRPr="00E779C8" w:rsidRDefault="00BD6ADB" w:rsidP="00BD6ADB">
      <w:pPr>
        <w:numPr>
          <w:ilvl w:val="0"/>
          <w:numId w:val="22"/>
        </w:numPr>
        <w:spacing w:before="60"/>
        <w:ind w:left="714" w:hanging="357"/>
        <w:rPr>
          <w:rFonts w:cs="Arial"/>
          <w:color w:val="0A0905"/>
          <w:lang w:val="sr-Latn-CS" w:eastAsia="sr-Latn-CS"/>
        </w:rPr>
      </w:pPr>
      <w:r>
        <w:rPr>
          <w:rFonts w:cs="Arial"/>
          <w:color w:val="0A0905"/>
          <w:lang w:val="sr-Latn-CS" w:eastAsia="sr-Latn-CS"/>
        </w:rPr>
        <w:t>веће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0.1: </w:t>
      </w:r>
      <w:r>
        <w:rPr>
          <w:rFonts w:cs="Arial"/>
          <w:color w:val="0A0905"/>
          <w:lang w:val="sr-Latn-CS" w:eastAsia="sr-Latn-CS"/>
        </w:rPr>
        <w:t>мало</w:t>
      </w:r>
      <w:r w:rsidRPr="00E779C8">
        <w:rPr>
          <w:rFonts w:cs="Arial"/>
          <w:color w:val="0A0905"/>
          <w:lang w:val="sr-Latn-CS" w:eastAsia="sr-Latn-CS"/>
        </w:rPr>
        <w:t xml:space="preserve"> </w:t>
      </w:r>
      <w:r>
        <w:rPr>
          <w:rFonts w:cs="Arial"/>
          <w:color w:val="0A0905"/>
          <w:lang w:val="sr-Cyrl-CS" w:eastAsia="sr-Latn-CS"/>
        </w:rPr>
        <w:t xml:space="preserve">доказа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н</w:t>
      </w:r>
      <w:r>
        <w:rPr>
          <w:rFonts w:cs="Arial"/>
          <w:color w:val="0A0905"/>
          <w:lang w:val="sr-Cyrl-CS" w:eastAsia="sr-Latn-CS"/>
        </w:rPr>
        <w:t>ема</w:t>
      </w:r>
      <w:r w:rsidRPr="00E779C8">
        <w:rPr>
          <w:rFonts w:cs="Arial"/>
          <w:color w:val="0A0905"/>
          <w:lang w:val="sr-Latn-CS" w:eastAsia="sr-Latn-CS"/>
        </w:rPr>
        <w:t xml:space="preserve"> </w:t>
      </w:r>
      <w:r>
        <w:rPr>
          <w:rFonts w:cs="Arial"/>
          <w:color w:val="0A0905"/>
          <w:lang w:val="sr-Latn-CS" w:eastAsia="sr-Latn-CS"/>
        </w:rPr>
        <w:t>доказа</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везе</w:t>
      </w:r>
    </w:p>
    <w:p w:rsidR="00BD6ADB" w:rsidRPr="00E779C8" w:rsidRDefault="00BD6ADB" w:rsidP="00BD6ADB">
      <w:pPr>
        <w:numPr>
          <w:ilvl w:val="0"/>
          <w:numId w:val="22"/>
        </w:numPr>
        <w:spacing w:before="60"/>
        <w:ind w:left="714" w:hanging="357"/>
        <w:rPr>
          <w:rFonts w:cs="Arial"/>
          <w:color w:val="0A0905"/>
          <w:lang w:val="sr-Latn-CS" w:eastAsia="sr-Latn-CS"/>
        </w:rPr>
      </w:pPr>
      <w:r>
        <w:rPr>
          <w:rFonts w:cs="Arial"/>
          <w:color w:val="0A0905"/>
          <w:lang w:val="sr-Latn-CS" w:eastAsia="sr-Latn-CS"/>
        </w:rPr>
        <w:t>изме</w:t>
      </w:r>
      <w:r>
        <w:rPr>
          <w:rFonts w:cs="Arial"/>
          <w:color w:val="0A0905"/>
          <w:lang w:val="sr-Cyrl-CS" w:eastAsia="sr-Latn-CS"/>
        </w:rPr>
        <w:t>ђ</w:t>
      </w:r>
      <w:r>
        <w:rPr>
          <w:rFonts w:cs="Arial"/>
          <w:color w:val="0A0905"/>
          <w:lang w:val="sr-Latn-CS" w:eastAsia="sr-Latn-CS"/>
        </w:rPr>
        <w:t>у</w:t>
      </w:r>
      <w:r w:rsidRPr="00E779C8">
        <w:rPr>
          <w:rFonts w:cs="Arial"/>
          <w:color w:val="0A0905"/>
          <w:lang w:val="sr-Latn-CS" w:eastAsia="sr-Latn-CS"/>
        </w:rPr>
        <w:t xml:space="preserve"> 0.05 </w:t>
      </w:r>
      <w:r>
        <w:rPr>
          <w:rFonts w:cs="Arial"/>
          <w:color w:val="0A0905"/>
          <w:lang w:val="sr-Latn-CS" w:eastAsia="sr-Latn-CS"/>
        </w:rPr>
        <w:t>и</w:t>
      </w:r>
      <w:r w:rsidRPr="00E779C8">
        <w:rPr>
          <w:rFonts w:cs="Arial"/>
          <w:color w:val="0A0905"/>
          <w:lang w:val="sr-Latn-CS" w:eastAsia="sr-Latn-CS"/>
        </w:rPr>
        <w:t xml:space="preserve"> 0.1: </w:t>
      </w:r>
      <w:r>
        <w:rPr>
          <w:rFonts w:cs="Arial"/>
          <w:color w:val="0A0905"/>
          <w:lang w:val="sr-Latn-CS" w:eastAsia="sr-Latn-CS"/>
        </w:rPr>
        <w:t>слаби</w:t>
      </w:r>
      <w:r w:rsidRPr="00E779C8">
        <w:rPr>
          <w:rFonts w:cs="Arial"/>
          <w:color w:val="0A0905"/>
          <w:lang w:val="sr-Latn-CS" w:eastAsia="sr-Latn-CS"/>
        </w:rPr>
        <w:t xml:space="preserve">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везе</w:t>
      </w:r>
    </w:p>
    <w:p w:rsidR="00BD6ADB" w:rsidRPr="00E779C8" w:rsidRDefault="00BD6ADB" w:rsidP="00BD6ADB">
      <w:pPr>
        <w:numPr>
          <w:ilvl w:val="0"/>
          <w:numId w:val="22"/>
        </w:numPr>
        <w:spacing w:before="60"/>
        <w:ind w:left="714" w:hanging="357"/>
        <w:rPr>
          <w:rFonts w:cs="Arial"/>
          <w:color w:val="0A0905"/>
          <w:lang w:val="sr-Latn-CS" w:eastAsia="sr-Latn-CS"/>
        </w:rPr>
      </w:pPr>
      <w:r>
        <w:rPr>
          <w:rFonts w:cs="Arial"/>
          <w:color w:val="0A0905"/>
          <w:lang w:val="sr-Latn-CS" w:eastAsia="sr-Latn-CS"/>
        </w:rPr>
        <w:t>изме</w:t>
      </w:r>
      <w:r>
        <w:rPr>
          <w:rFonts w:cs="Arial"/>
          <w:color w:val="0A0905"/>
          <w:lang w:val="sr-Cyrl-CS" w:eastAsia="sr-Latn-CS"/>
        </w:rPr>
        <w:t>ђ</w:t>
      </w:r>
      <w:r>
        <w:rPr>
          <w:rFonts w:cs="Arial"/>
          <w:color w:val="0A0905"/>
          <w:lang w:val="sr-Latn-CS" w:eastAsia="sr-Latn-CS"/>
        </w:rPr>
        <w:t>у</w:t>
      </w:r>
      <w:r w:rsidRPr="00E779C8">
        <w:rPr>
          <w:rFonts w:cs="Arial"/>
          <w:color w:val="0A0905"/>
          <w:lang w:val="sr-Latn-CS" w:eastAsia="sr-Latn-CS"/>
        </w:rPr>
        <w:t xml:space="preserve"> 0.01 </w:t>
      </w:r>
      <w:r>
        <w:rPr>
          <w:rFonts w:cs="Arial"/>
          <w:color w:val="0A0905"/>
          <w:lang w:val="sr-Latn-CS" w:eastAsia="sr-Latn-CS"/>
        </w:rPr>
        <w:t>и</w:t>
      </w:r>
      <w:r w:rsidRPr="00E779C8">
        <w:rPr>
          <w:rFonts w:cs="Arial"/>
          <w:color w:val="0A0905"/>
          <w:lang w:val="sr-Latn-CS" w:eastAsia="sr-Latn-CS"/>
        </w:rPr>
        <w:t xml:space="preserve"> 0.05: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вез</w:t>
      </w:r>
      <w:r>
        <w:rPr>
          <w:rFonts w:cs="Arial"/>
          <w:color w:val="0A0905"/>
          <w:lang w:val="sr-Cyrl-CS" w:eastAsia="sr-Latn-CS"/>
        </w:rPr>
        <w:t>е</w:t>
      </w:r>
    </w:p>
    <w:p w:rsidR="00BD6ADB" w:rsidRPr="00E779C8" w:rsidRDefault="00BD6ADB" w:rsidP="00BD6ADB">
      <w:pPr>
        <w:numPr>
          <w:ilvl w:val="0"/>
          <w:numId w:val="22"/>
        </w:numPr>
        <w:spacing w:before="60"/>
        <w:ind w:left="714" w:hanging="357"/>
        <w:rPr>
          <w:rFonts w:cs="Arial"/>
          <w:color w:val="0A0905"/>
          <w:lang w:val="sr-Latn-CS" w:eastAsia="sr-Latn-CS"/>
        </w:rPr>
      </w:pP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0.01: </w:t>
      </w:r>
      <w:r>
        <w:rPr>
          <w:rFonts w:cs="Arial"/>
          <w:color w:val="0A0905"/>
          <w:lang w:val="sr-Latn-CS" w:eastAsia="sr-Latn-CS"/>
        </w:rPr>
        <w:t>јак</w:t>
      </w:r>
      <w:r w:rsidRPr="00E779C8">
        <w:rPr>
          <w:rFonts w:cs="Arial"/>
          <w:color w:val="0A0905"/>
          <w:lang w:val="sr-Latn-CS" w:eastAsia="sr-Latn-CS"/>
        </w:rPr>
        <w:t xml:space="preserve"> </w:t>
      </w:r>
      <w:r>
        <w:rPr>
          <w:rFonts w:cs="Arial"/>
          <w:color w:val="0A0905"/>
          <w:lang w:val="sr-Latn-CS" w:eastAsia="sr-Latn-CS"/>
        </w:rPr>
        <w:t>доказ</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везе</w:t>
      </w:r>
    </w:p>
    <w:p w:rsidR="00BD6ADB" w:rsidRPr="00E779C8" w:rsidRDefault="00BD6ADB" w:rsidP="00BD6ADB">
      <w:pPr>
        <w:numPr>
          <w:ilvl w:val="0"/>
          <w:numId w:val="22"/>
        </w:numPr>
        <w:spacing w:before="60"/>
        <w:ind w:left="714" w:hanging="357"/>
        <w:rPr>
          <w:rFonts w:cs="Arial"/>
          <w:color w:val="0A0905"/>
          <w:lang w:val="sr-Latn-CS" w:eastAsia="sr-Latn-CS"/>
        </w:rPr>
      </w:pP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0.001: </w:t>
      </w:r>
      <w:r>
        <w:rPr>
          <w:rFonts w:cs="Arial"/>
          <w:color w:val="0A0905"/>
          <w:lang w:val="sr-Latn-CS" w:eastAsia="sr-Latn-CS"/>
        </w:rPr>
        <w:t>веома</w:t>
      </w:r>
      <w:r w:rsidRPr="00E779C8">
        <w:rPr>
          <w:rFonts w:cs="Arial"/>
          <w:color w:val="0A0905"/>
          <w:lang w:val="sr-Latn-CS" w:eastAsia="sr-Latn-CS"/>
        </w:rPr>
        <w:t xml:space="preserve"> </w:t>
      </w:r>
      <w:r>
        <w:rPr>
          <w:rFonts w:cs="Arial"/>
          <w:color w:val="0A0905"/>
          <w:lang w:val="sr-Latn-CS" w:eastAsia="sr-Latn-CS"/>
        </w:rPr>
        <w:t>јаки</w:t>
      </w:r>
      <w:r w:rsidRPr="00E779C8">
        <w:rPr>
          <w:rFonts w:cs="Arial"/>
          <w:color w:val="0A0905"/>
          <w:lang w:val="sr-Latn-CS" w:eastAsia="sr-Latn-CS"/>
        </w:rPr>
        <w:t xml:space="preserve"> </w:t>
      </w:r>
      <w:r>
        <w:rPr>
          <w:rFonts w:cs="Arial"/>
          <w:color w:val="0A0905"/>
          <w:lang w:val="sr-Latn-CS" w:eastAsia="sr-Latn-CS"/>
        </w:rPr>
        <w:t>докази</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везе</w:t>
      </w:r>
    </w:p>
    <w:p w:rsidR="00BD6ADB" w:rsidRPr="00EF7D7A" w:rsidRDefault="00BD6ADB" w:rsidP="00BD6ADB">
      <w:pPr>
        <w:pStyle w:val="Heading3"/>
        <w:rPr>
          <w:lang w:val="sr-Cyrl-CS" w:eastAsia="sr-Latn-CS"/>
        </w:rPr>
      </w:pPr>
      <w:bookmarkStart w:id="18" w:name="_Toc261678975"/>
      <w:bookmarkStart w:id="19" w:name="_Toc276120714"/>
      <w:bookmarkStart w:id="20" w:name="_Toc471845537"/>
      <w:r>
        <w:rPr>
          <w:lang w:val="ru-RU" w:eastAsia="sr-Latn-CS"/>
        </w:rPr>
        <w:t>6</w:t>
      </w:r>
      <w:r w:rsidRPr="00EF7D7A">
        <w:rPr>
          <w:lang w:val="ru-RU" w:eastAsia="sr-Latn-CS"/>
        </w:rPr>
        <w:t xml:space="preserve">.5 </w:t>
      </w:r>
      <w:bookmarkEnd w:id="18"/>
      <w:r w:rsidRPr="007E214E">
        <w:rPr>
          <w:lang w:val="sr-Latn-CS" w:eastAsia="sr-Latn-CS"/>
        </w:rPr>
        <w:t>J</w:t>
      </w:r>
      <w:r w:rsidRPr="00EF7D7A">
        <w:rPr>
          <w:lang w:val="ru-RU" w:eastAsia="sr-Latn-CS"/>
        </w:rPr>
        <w:t>еднострани и двострани тестови значајности</w:t>
      </w:r>
      <w:bookmarkEnd w:id="19"/>
      <w:bookmarkEnd w:id="20"/>
    </w:p>
    <w:p w:rsidR="00BD6ADB" w:rsidRPr="007E214E" w:rsidRDefault="00BD6ADB" w:rsidP="00BD6ADB">
      <w:pPr>
        <w:rPr>
          <w:rFonts w:cs="Arial"/>
          <w:color w:val="0A0905"/>
          <w:lang w:val="ru-RU" w:eastAsia="sr-Latn-CS"/>
        </w:rPr>
      </w:pPr>
      <w:r w:rsidRPr="00837408">
        <w:rPr>
          <w:rFonts w:cs="Arial"/>
          <w:lang w:val="ru-RU"/>
        </w:rPr>
        <w:t xml:space="preserve">У претходном примеру, алтернативна хипотеза била је о томе да постоји разлика у једном или другом правцу. Ово се зове </w:t>
      </w:r>
      <w:r w:rsidRPr="00837408">
        <w:rPr>
          <w:rFonts w:cs="Arial"/>
          <w:b/>
          <w:lang w:val="ru-RU"/>
        </w:rPr>
        <w:t>двострани</w:t>
      </w:r>
      <w:r>
        <w:rPr>
          <w:rFonts w:cs="Arial"/>
          <w:lang w:val="ru-RU"/>
        </w:rPr>
        <w:t xml:space="preserve"> (</w:t>
      </w:r>
      <w:r w:rsidRPr="000C6780">
        <w:rPr>
          <w:rFonts w:cs="Arial"/>
          <w:b/>
          <w:bCs/>
          <w:color w:val="0A0905"/>
          <w:lang w:val="sr-Latn-CS" w:eastAsia="sr-Latn-CS"/>
        </w:rPr>
        <w:t>two-sided</w:t>
      </w:r>
      <w:r>
        <w:rPr>
          <w:rFonts w:cs="Arial"/>
          <w:lang w:val="ru-RU"/>
        </w:rPr>
        <w:t>)</w:t>
      </w:r>
      <w:r w:rsidRPr="00837408">
        <w:rPr>
          <w:rFonts w:cs="Arial"/>
          <w:lang w:val="ru-RU"/>
        </w:rPr>
        <w:t xml:space="preserve">, или </w:t>
      </w:r>
      <w:r w:rsidRPr="00837408">
        <w:rPr>
          <w:rFonts w:cs="Arial"/>
          <w:b/>
          <w:lang w:val="ru-RU"/>
        </w:rPr>
        <w:t>тест са два краја</w:t>
      </w:r>
      <w:r>
        <w:rPr>
          <w:rFonts w:cs="Arial"/>
          <w:lang w:val="ru-RU"/>
        </w:rPr>
        <w:t xml:space="preserve"> (</w:t>
      </w:r>
      <w:r w:rsidRPr="000C6780">
        <w:rPr>
          <w:rFonts w:cs="Arial"/>
          <w:b/>
          <w:bCs/>
          <w:color w:val="0A0905"/>
          <w:lang w:val="sr-Latn-CS" w:eastAsia="sr-Latn-CS"/>
        </w:rPr>
        <w:t>two-tailed</w:t>
      </w:r>
      <w:r>
        <w:rPr>
          <w:rFonts w:cs="Arial"/>
          <w:lang w:val="ru-RU"/>
        </w:rPr>
        <w:t>)</w:t>
      </w:r>
      <w:r w:rsidRPr="00837408">
        <w:rPr>
          <w:rFonts w:cs="Arial"/>
          <w:lang w:val="ru-RU"/>
        </w:rPr>
        <w:t xml:space="preserve">, због тога што користимо вероватноће крајњих вредности у оба смера. Било би могуће имати алтернативне хипотезе о томе да је постојало опадање у смеру </w:t>
      </w:r>
      <w:r w:rsidRPr="00837408">
        <w:rPr>
          <w:rFonts w:cs="Arial"/>
          <w:color w:val="0A0905"/>
          <w:lang w:val="ru-RU" w:eastAsia="sr-Latn-CS"/>
        </w:rPr>
        <w:t xml:space="preserve">пронеталола, </w:t>
      </w:r>
      <w:r>
        <w:rPr>
          <w:rFonts w:cs="Arial"/>
          <w:color w:val="0A0905"/>
          <w:lang w:val="ru-RU" w:eastAsia="sr-Latn-CS"/>
        </w:rPr>
        <w:t xml:space="preserve">и </w:t>
      </w:r>
      <w:r w:rsidRPr="00837408">
        <w:rPr>
          <w:rFonts w:cs="Arial"/>
          <w:color w:val="0A0905"/>
          <w:lang w:val="ru-RU" w:eastAsia="sr-Latn-CS"/>
        </w:rPr>
        <w:t>у том сл</w:t>
      </w:r>
      <w:r>
        <w:rPr>
          <w:rFonts w:cs="Arial"/>
          <w:color w:val="0A0905"/>
          <w:lang w:val="ru-RU" w:eastAsia="sr-Latn-CS"/>
        </w:rPr>
        <w:t>учају нулта хипотеза би била да је</w:t>
      </w:r>
      <w:r w:rsidRPr="00837408">
        <w:rPr>
          <w:rFonts w:cs="Arial"/>
          <w:color w:val="0A0905"/>
          <w:lang w:val="ru-RU" w:eastAsia="sr-Latn-CS"/>
        </w:rPr>
        <w:t xml:space="preserve"> број напада на плацебо био мањи или једнак броју напада на </w:t>
      </w:r>
      <w:r>
        <w:rPr>
          <w:rFonts w:cs="Arial"/>
          <w:color w:val="0A0905"/>
          <w:lang w:val="ru-RU" w:eastAsia="sr-Latn-CS"/>
        </w:rPr>
        <w:t>пронеталол</w:t>
      </w:r>
      <w:r w:rsidRPr="00837408">
        <w:rPr>
          <w:rFonts w:cs="Arial"/>
          <w:color w:val="0A0905"/>
          <w:lang w:val="ru-RU" w:eastAsia="sr-Latn-CS"/>
        </w:rPr>
        <w:t xml:space="preserve">. </w:t>
      </w:r>
      <w:r w:rsidRPr="007E214E">
        <w:rPr>
          <w:rFonts w:cs="Arial"/>
          <w:color w:val="0A0905"/>
          <w:lang w:val="ru-RU" w:eastAsia="sr-Latn-CS"/>
        </w:rPr>
        <w:t>Ово би дало</w:t>
      </w:r>
      <w:r>
        <w:rPr>
          <w:rFonts w:cs="Arial"/>
          <w:color w:val="0A0905"/>
          <w:lang w:val="ru-RU" w:eastAsia="sr-Latn-CS"/>
        </w:rPr>
        <w:t xml:space="preserve"> </w:t>
      </w:r>
      <w:r w:rsidRPr="00C82FA4">
        <w:rPr>
          <w:rFonts w:cs="Arial"/>
          <w:color w:val="0A0905"/>
          <w:position w:val="-6"/>
          <w:lang w:val="ru-RU" w:eastAsia="sr-Latn-CS"/>
        </w:rPr>
        <w:object w:dxaOrig="1120" w:dyaOrig="260">
          <v:shape id="_x0000_i1028" type="#_x0000_t75" style="width:55.85pt;height:13.25pt" o:ole="">
            <v:imagedata r:id="rId15" o:title=""/>
          </v:shape>
          <o:OLEObject Type="Embed" ProgID="Equation.3" ShapeID="_x0000_i1028" DrawAspect="Content" ObjectID="_1545639189" r:id="rId16"/>
        </w:object>
      </w:r>
      <w:r w:rsidRPr="007E214E">
        <w:rPr>
          <w:rFonts w:cs="Arial"/>
          <w:color w:val="0A0905"/>
          <w:lang w:val="ru-RU" w:eastAsia="sr-Latn-CS"/>
        </w:rPr>
        <w:t xml:space="preserve">, и наравно виши ниво значаја од двостраног теста. Ово би био </w:t>
      </w:r>
      <w:r w:rsidRPr="007E214E">
        <w:rPr>
          <w:rFonts w:cs="Arial"/>
          <w:b/>
          <w:color w:val="0A0905"/>
          <w:lang w:val="ru-RU" w:eastAsia="sr-Latn-CS"/>
        </w:rPr>
        <w:t>једнострани</w:t>
      </w:r>
      <w:r w:rsidRPr="007E214E">
        <w:rPr>
          <w:rFonts w:cs="Arial"/>
          <w:color w:val="0A0905"/>
          <w:lang w:val="ru-RU" w:eastAsia="sr-Latn-CS"/>
        </w:rPr>
        <w:t xml:space="preserve"> </w:t>
      </w:r>
      <w:r>
        <w:rPr>
          <w:rFonts w:cs="Arial"/>
          <w:color w:val="0A0905"/>
          <w:lang w:val="sr-Cyrl-CS" w:eastAsia="sr-Latn-CS"/>
        </w:rPr>
        <w:t>(</w:t>
      </w:r>
      <w:r w:rsidRPr="000C6780">
        <w:rPr>
          <w:rFonts w:cs="Arial"/>
          <w:b/>
          <w:bCs/>
          <w:color w:val="0A0905"/>
          <w:lang w:val="sr-Latn-CS" w:eastAsia="sr-Latn-CS"/>
        </w:rPr>
        <w:t>one-sided</w:t>
      </w:r>
      <w:r>
        <w:rPr>
          <w:rFonts w:cs="Arial"/>
          <w:color w:val="0A0905"/>
          <w:lang w:val="sr-Cyrl-CS" w:eastAsia="sr-Latn-CS"/>
        </w:rPr>
        <w:t xml:space="preserve">) </w:t>
      </w:r>
      <w:r w:rsidRPr="007E214E">
        <w:rPr>
          <w:rFonts w:cs="Arial"/>
          <w:color w:val="0A0905"/>
          <w:lang w:val="ru-RU" w:eastAsia="sr-Latn-CS"/>
        </w:rPr>
        <w:t xml:space="preserve">или </w:t>
      </w:r>
      <w:r w:rsidRPr="007E214E">
        <w:rPr>
          <w:rFonts w:cs="Arial"/>
          <w:b/>
          <w:color w:val="0A0905"/>
          <w:lang w:val="ru-RU" w:eastAsia="sr-Latn-CS"/>
        </w:rPr>
        <w:t>тест са једним крајем</w:t>
      </w:r>
      <w:r w:rsidRPr="007E214E">
        <w:rPr>
          <w:rFonts w:cs="Arial"/>
          <w:color w:val="0A0905"/>
          <w:lang w:val="ru-RU" w:eastAsia="sr-Latn-CS"/>
        </w:rPr>
        <w:t xml:space="preserve"> </w:t>
      </w:r>
      <w:r>
        <w:rPr>
          <w:rFonts w:cs="Arial"/>
          <w:color w:val="0A0905"/>
          <w:lang w:val="sr-Cyrl-CS" w:eastAsia="sr-Latn-CS"/>
        </w:rPr>
        <w:t>(</w:t>
      </w:r>
      <w:r w:rsidRPr="000C6780">
        <w:rPr>
          <w:rFonts w:cs="Arial"/>
          <w:b/>
          <w:bCs/>
          <w:color w:val="0A0905"/>
          <w:lang w:val="sr-Latn-CS" w:eastAsia="sr-Latn-CS"/>
        </w:rPr>
        <w:t>one-tailed</w:t>
      </w:r>
      <w:r>
        <w:rPr>
          <w:rFonts w:cs="Arial"/>
          <w:color w:val="0A0905"/>
          <w:lang w:val="sr-Cyrl-CS" w:eastAsia="sr-Latn-CS"/>
        </w:rPr>
        <w:t xml:space="preserve">) </w:t>
      </w:r>
      <w:r w:rsidRPr="007E214E">
        <w:rPr>
          <w:rFonts w:cs="Arial"/>
          <w:color w:val="0A0905"/>
          <w:lang w:val="ru-RU" w:eastAsia="sr-Latn-CS"/>
        </w:rPr>
        <w:t xml:space="preserve">(Слика </w:t>
      </w:r>
      <w:r>
        <w:rPr>
          <w:rFonts w:cs="Arial"/>
          <w:color w:val="0A0905"/>
          <w:lang w:val="sr-Cyrl-CS" w:eastAsia="sr-Latn-CS"/>
        </w:rPr>
        <w:t>6</w:t>
      </w:r>
      <w:r w:rsidRPr="007E214E">
        <w:rPr>
          <w:rFonts w:cs="Arial"/>
          <w:color w:val="0A0905"/>
          <w:lang w:val="ru-RU" w:eastAsia="sr-Latn-CS"/>
        </w:rPr>
        <w:t xml:space="preserve">.2). </w:t>
      </w:r>
      <w:r>
        <w:rPr>
          <w:rFonts w:cs="Arial"/>
          <w:color w:val="0A0905"/>
          <w:lang w:val="sr-Cyrl-CS" w:eastAsia="sr-Latn-CS"/>
        </w:rPr>
        <w:t>Л</w:t>
      </w:r>
      <w:r w:rsidRPr="007E214E">
        <w:rPr>
          <w:rFonts w:cs="Arial"/>
          <w:color w:val="0A0905"/>
          <w:lang w:val="ru-RU" w:eastAsia="sr-Latn-CS"/>
        </w:rPr>
        <w:t>огика овог</w:t>
      </w:r>
      <w:r>
        <w:rPr>
          <w:rFonts w:cs="Arial"/>
          <w:color w:val="0A0905"/>
          <w:lang w:val="sr-Cyrl-CS" w:eastAsia="sr-Latn-CS"/>
        </w:rPr>
        <w:t>а</w:t>
      </w:r>
      <w:r w:rsidRPr="007E214E">
        <w:rPr>
          <w:rFonts w:cs="Arial"/>
          <w:color w:val="0A0905"/>
          <w:lang w:val="ru-RU" w:eastAsia="sr-Latn-CS"/>
        </w:rPr>
        <w:t xml:space="preserve"> је та да треба да игноришемо било какве знакове који нам указују на то да је активни лек штетан за пацијенте. </w:t>
      </w:r>
      <w:r w:rsidRPr="00E779C8">
        <w:rPr>
          <w:rFonts w:cs="Arial"/>
          <w:color w:val="0A0905"/>
          <w:lang w:val="pl-PL" w:eastAsia="sr-Latn-CS"/>
        </w:rPr>
        <w:t>K</w:t>
      </w:r>
      <w:r w:rsidRPr="007E214E">
        <w:rPr>
          <w:rFonts w:cs="Arial"/>
          <w:color w:val="0A0905"/>
          <w:lang w:val="ru-RU" w:eastAsia="sr-Latn-CS"/>
        </w:rPr>
        <w:t xml:space="preserve">ада би оно што говоримо било ''ако се приликом овог испитивања ангина не смањи, а користили смо пронеталол, нећемо га више користити'', </w:t>
      </w:r>
      <w:r>
        <w:rPr>
          <w:rFonts w:cs="Arial"/>
          <w:color w:val="0A0905"/>
          <w:lang w:val="sr-Cyrl-CS" w:eastAsia="sr-Latn-CS"/>
        </w:rPr>
        <w:t>то би</w:t>
      </w:r>
      <w:r w:rsidRPr="007E214E">
        <w:rPr>
          <w:rFonts w:cs="Arial"/>
          <w:color w:val="0A0905"/>
          <w:lang w:val="ru-RU" w:eastAsia="sr-Latn-CS"/>
        </w:rPr>
        <w:t xml:space="preserve"> могло бити разумно, али процес медицинских истраживања тако не функционише. Ово је један од неколико делова доказа и зато ћемо користити метод закључивања </w:t>
      </w:r>
      <w:r>
        <w:rPr>
          <w:rFonts w:cs="Arial"/>
          <w:color w:val="0A0905"/>
          <w:lang w:val="sr-Cyrl-CS" w:eastAsia="sr-Latn-CS"/>
        </w:rPr>
        <w:t>(</w:t>
      </w:r>
      <w:r w:rsidRPr="00C2314F">
        <w:rPr>
          <w:rFonts w:cs="Arial"/>
          <w:i/>
          <w:color w:val="0A0905"/>
          <w:lang w:val="sr-Latn-CS" w:eastAsia="sr-Latn-CS"/>
        </w:rPr>
        <w:t>inference</w:t>
      </w:r>
      <w:r>
        <w:rPr>
          <w:rFonts w:cs="Arial"/>
          <w:color w:val="0A0905"/>
          <w:lang w:val="sr-Cyrl-CS" w:eastAsia="sr-Latn-CS"/>
        </w:rPr>
        <w:t xml:space="preserve">) </w:t>
      </w:r>
      <w:r w:rsidRPr="007E214E">
        <w:rPr>
          <w:rFonts w:cs="Arial"/>
          <w:color w:val="0A0905"/>
          <w:lang w:val="ru-RU" w:eastAsia="sr-Latn-CS"/>
        </w:rPr>
        <w:t>који ће нам омогућити да откријемо ефекте у оба правца.</w:t>
      </w:r>
    </w:p>
    <w:p w:rsidR="00BD6ADB" w:rsidRPr="007E214E" w:rsidRDefault="00BD6ADB" w:rsidP="00BD6ADB">
      <w:pPr>
        <w:ind w:firstLine="720"/>
        <w:rPr>
          <w:rFonts w:cs="Arial"/>
          <w:color w:val="0A0905"/>
          <w:lang w:val="ru-RU" w:eastAsia="sr-Latn-CS"/>
        </w:rPr>
      </w:pPr>
      <w:r>
        <w:rPr>
          <w:rFonts w:cs="Arial"/>
          <w:color w:val="0A0905"/>
          <w:lang w:val="ru-RU" w:eastAsia="sr-Latn-CS"/>
        </w:rPr>
        <w:t xml:space="preserve">Питање да ли </w:t>
      </w:r>
      <w:r w:rsidRPr="007E214E">
        <w:rPr>
          <w:rFonts w:cs="Arial"/>
          <w:color w:val="0A0905"/>
          <w:lang w:val="ru-RU" w:eastAsia="sr-Latn-CS"/>
        </w:rPr>
        <w:t xml:space="preserve">једнострани или двострани тестови треба да буду норма, било је тема великог броја </w:t>
      </w:r>
      <w:r>
        <w:rPr>
          <w:rFonts w:cs="Arial"/>
          <w:color w:val="0A0905"/>
          <w:lang w:val="ru-RU" w:eastAsia="sr-Latn-CS"/>
        </w:rPr>
        <w:t>расправа</w:t>
      </w:r>
      <w:r w:rsidRPr="007E214E">
        <w:rPr>
          <w:rFonts w:cs="Arial"/>
          <w:color w:val="0A0905"/>
          <w:lang w:val="ru-RU" w:eastAsia="sr-Latn-CS"/>
        </w:rPr>
        <w:t xml:space="preserve"> међу онима који примењују статистичке методе. Позиција која се заузима зависи од поља у коме се тестирање обично обавља. У биологији, третмани ретко </w:t>
      </w:r>
      <w:r w:rsidRPr="007E214E">
        <w:rPr>
          <w:rFonts w:cs="Arial"/>
          <w:color w:val="0A0905"/>
          <w:lang w:val="ru-RU" w:eastAsia="sr-Latn-CS"/>
        </w:rPr>
        <w:lastRenderedPageBreak/>
        <w:t>имају само један ефекат и везе између променљивих су обично сложене. Двострани тестови су скоро увек пожељнији.</w:t>
      </w:r>
    </w:p>
    <w:p w:rsidR="00BD6ADB" w:rsidRDefault="00F41538" w:rsidP="00BD6ADB">
      <w:pPr>
        <w:pStyle w:val="Figure1"/>
        <w:rPr>
          <w:lang w:val="sr-Latn-CS" w:eastAsia="sr-Latn-CS"/>
        </w:rPr>
      </w:pPr>
      <w:r>
        <w:rPr>
          <w:noProof/>
          <w:lang w:val="en-US"/>
        </w:rPr>
        <w:drawing>
          <wp:inline distT="0" distB="0" distL="0" distR="0">
            <wp:extent cx="5025390" cy="2433320"/>
            <wp:effectExtent l="19050" t="0" r="3810" b="0"/>
            <wp:docPr id="7" name="Picture 7" descr="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6"/>
                    <pic:cNvPicPr>
                      <a:picLocks noChangeAspect="1" noChangeArrowheads="1"/>
                    </pic:cNvPicPr>
                  </pic:nvPicPr>
                  <pic:blipFill>
                    <a:blip r:embed="rId17" cstate="print"/>
                    <a:srcRect/>
                    <a:stretch>
                      <a:fillRect/>
                    </a:stretch>
                  </pic:blipFill>
                  <pic:spPr bwMode="auto">
                    <a:xfrm>
                      <a:off x="0" y="0"/>
                      <a:ext cx="5025390" cy="2433320"/>
                    </a:xfrm>
                    <a:prstGeom prst="rect">
                      <a:avLst/>
                    </a:prstGeom>
                    <a:noFill/>
                    <a:ln w="9525">
                      <a:noFill/>
                      <a:miter lim="800000"/>
                      <a:headEnd/>
                      <a:tailEnd/>
                    </a:ln>
                  </pic:spPr>
                </pic:pic>
              </a:graphicData>
            </a:graphic>
          </wp:inline>
        </w:drawing>
      </w:r>
    </w:p>
    <w:p w:rsidR="00BD6ADB" w:rsidRPr="00BD0A69" w:rsidRDefault="00BD6ADB" w:rsidP="00BD6ADB">
      <w:pPr>
        <w:pStyle w:val="Figure1"/>
        <w:spacing w:after="0"/>
        <w:rPr>
          <w:lang w:val="sr-Latn-CS" w:eastAsia="sr-Latn-CS"/>
        </w:rPr>
      </w:pPr>
      <w:r>
        <w:rPr>
          <w:lang w:val="sr-Latn-CS" w:eastAsia="sr-Latn-CS"/>
        </w:rPr>
        <w:t xml:space="preserve">Слика </w:t>
      </w:r>
      <w:r>
        <w:rPr>
          <w:lang w:val="sr-Cyrl-CS" w:eastAsia="sr-Latn-CS"/>
        </w:rPr>
        <w:t>6.</w:t>
      </w:r>
      <w:r w:rsidRPr="00BD0A69">
        <w:rPr>
          <w:lang w:val="sr-Latn-CS" w:eastAsia="sr-Latn-CS"/>
        </w:rPr>
        <w:t>2</w:t>
      </w:r>
      <w:r>
        <w:rPr>
          <w:lang w:val="sr-Cyrl-CS" w:eastAsia="sr-Latn-CS"/>
        </w:rPr>
        <w:t xml:space="preserve"> </w:t>
      </w:r>
      <w:r w:rsidRPr="00BD0A69">
        <w:rPr>
          <w:lang w:val="sr-Latn-CS" w:eastAsia="sr-Latn-CS"/>
        </w:rPr>
        <w:t xml:space="preserve"> </w:t>
      </w:r>
      <w:r w:rsidRPr="00E779C8">
        <w:rPr>
          <w:rFonts w:cs="Arial"/>
          <w:lang w:val="sr-Latn-CS" w:eastAsia="sr-Latn-CS"/>
        </w:rPr>
        <w:t>J</w:t>
      </w:r>
      <w:r>
        <w:rPr>
          <w:rFonts w:cs="Arial"/>
          <w:lang w:val="sr-Latn-CS" w:eastAsia="sr-Latn-CS"/>
        </w:rPr>
        <w:t>еднострани</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двострани</w:t>
      </w:r>
      <w:r w:rsidRPr="00E779C8">
        <w:rPr>
          <w:rFonts w:cs="Arial"/>
          <w:lang w:val="sr-Latn-CS" w:eastAsia="sr-Latn-CS"/>
        </w:rPr>
        <w:t xml:space="preserve"> </w:t>
      </w:r>
      <w:r>
        <w:rPr>
          <w:rFonts w:cs="Arial"/>
          <w:lang w:val="sr-Latn-CS" w:eastAsia="sr-Latn-CS"/>
        </w:rPr>
        <w:t>тестови</w:t>
      </w:r>
    </w:p>
    <w:p w:rsidR="00BD6ADB" w:rsidRDefault="00BD6ADB" w:rsidP="00BD6ADB">
      <w:pPr>
        <w:ind w:firstLine="720"/>
        <w:rPr>
          <w:rFonts w:cs="Arial"/>
          <w:color w:val="0A0905"/>
          <w:lang w:val="sr-Latn-CS" w:eastAsia="sr-Latn-CS"/>
        </w:rPr>
      </w:pPr>
    </w:p>
    <w:p w:rsidR="00BD6ADB" w:rsidRPr="007E214E" w:rsidRDefault="00BD6ADB" w:rsidP="00BD6ADB">
      <w:pPr>
        <w:ind w:firstLine="720"/>
        <w:rPr>
          <w:rFonts w:cs="Arial"/>
          <w:color w:val="0A0905"/>
          <w:lang w:val="ru-RU" w:eastAsia="sr-Latn-CS"/>
        </w:rPr>
      </w:pPr>
      <w:r w:rsidRPr="007E214E">
        <w:rPr>
          <w:rFonts w:cs="Arial"/>
          <w:color w:val="0A0905"/>
          <w:lang w:val="ru-RU" w:eastAsia="sr-Latn-CS"/>
        </w:rPr>
        <w:t>Постоје околности у којима је једнострани тест одговарајући. У проучавању ефекта процедур</w:t>
      </w:r>
      <w:r>
        <w:rPr>
          <w:rFonts w:cs="Arial"/>
          <w:color w:val="0A0905"/>
          <w:lang w:val="ru-RU" w:eastAsia="sr-Latn-CS"/>
        </w:rPr>
        <w:t>а</w:t>
      </w:r>
      <w:r w:rsidRPr="007E214E">
        <w:rPr>
          <w:rFonts w:cs="Arial"/>
          <w:color w:val="0A0905"/>
          <w:lang w:val="ru-RU" w:eastAsia="sr-Latn-CS"/>
        </w:rPr>
        <w:t xml:space="preserve"> испитивања, лапароскопиј</w:t>
      </w:r>
      <w:r>
        <w:rPr>
          <w:rFonts w:cs="Arial"/>
          <w:color w:val="0A0905"/>
          <w:lang w:val="sr-Cyrl-CS" w:eastAsia="sr-Latn-CS"/>
        </w:rPr>
        <w:t>е (</w:t>
      </w:r>
      <w:r w:rsidRPr="00155015">
        <w:rPr>
          <w:rFonts w:cs="Arial"/>
          <w:i/>
          <w:color w:val="0A0905"/>
          <w:lang w:val="sr-Latn-CS" w:eastAsia="sr-Latn-CS"/>
        </w:rPr>
        <w:t>laparoscopy</w:t>
      </w:r>
      <w:r>
        <w:rPr>
          <w:rFonts w:cs="Arial"/>
          <w:color w:val="0A0905"/>
          <w:lang w:val="sr-Cyrl-CS" w:eastAsia="sr-Latn-CS"/>
        </w:rPr>
        <w:t>)</w:t>
      </w:r>
      <w:r w:rsidRPr="007E214E">
        <w:rPr>
          <w:rFonts w:cs="Arial"/>
          <w:color w:val="0A0905"/>
          <w:lang w:val="ru-RU" w:eastAsia="sr-Latn-CS"/>
        </w:rPr>
        <w:t xml:space="preserve"> и хидротубациј</w:t>
      </w:r>
      <w:r>
        <w:rPr>
          <w:rFonts w:cs="Arial"/>
          <w:color w:val="0A0905"/>
          <w:lang w:val="sr-Cyrl-CS" w:eastAsia="sr-Latn-CS"/>
        </w:rPr>
        <w:t>е (</w:t>
      </w:r>
      <w:r w:rsidRPr="00C2314F">
        <w:rPr>
          <w:rFonts w:cs="Arial"/>
          <w:i/>
          <w:color w:val="0A0905"/>
          <w:lang w:val="sr-Latn-CS" w:eastAsia="sr-Latn-CS"/>
        </w:rPr>
        <w:t>hydrotubation</w:t>
      </w:r>
      <w:r>
        <w:rPr>
          <w:rFonts w:cs="Arial"/>
          <w:color w:val="0A0905"/>
          <w:lang w:val="sr-Cyrl-CS" w:eastAsia="sr-Latn-CS"/>
        </w:rPr>
        <w:t>)</w:t>
      </w:r>
      <w:r w:rsidRPr="007E214E">
        <w:rPr>
          <w:rFonts w:cs="Arial"/>
          <w:color w:val="0A0905"/>
          <w:lang w:val="ru-RU" w:eastAsia="sr-Latn-CS"/>
        </w:rPr>
        <w:t>, плодн</w:t>
      </w:r>
      <w:r>
        <w:rPr>
          <w:rFonts w:cs="Arial"/>
          <w:color w:val="0A0905"/>
          <w:lang w:val="sr-Cyrl-CS" w:eastAsia="sr-Latn-CS"/>
        </w:rPr>
        <w:t>ости (</w:t>
      </w:r>
      <w:r w:rsidRPr="00C2314F">
        <w:rPr>
          <w:rFonts w:cs="Arial"/>
          <w:i/>
          <w:color w:val="0A0905"/>
          <w:lang w:val="sr-Latn-CS" w:eastAsia="sr-Latn-CS"/>
        </w:rPr>
        <w:t>fertility</w:t>
      </w:r>
      <w:r>
        <w:rPr>
          <w:rFonts w:cs="Arial"/>
          <w:color w:val="0A0905"/>
          <w:lang w:val="sr-Cyrl-CS" w:eastAsia="sr-Latn-CS"/>
        </w:rPr>
        <w:t>)</w:t>
      </w:r>
      <w:r w:rsidRPr="007E214E">
        <w:rPr>
          <w:rFonts w:cs="Arial"/>
          <w:color w:val="0A0905"/>
          <w:lang w:val="ru-RU" w:eastAsia="sr-Latn-CS"/>
        </w:rPr>
        <w:t xml:space="preserve"> мање плодних жена (</w:t>
      </w:r>
      <w:r>
        <w:rPr>
          <w:rFonts w:cs="Arial"/>
          <w:color w:val="0A0905"/>
          <w:lang w:val="sr-Latn-CS" w:eastAsia="sr-Latn-CS"/>
        </w:rPr>
        <w:t>L</w:t>
      </w:r>
      <w:r w:rsidRPr="000C6780">
        <w:rPr>
          <w:rFonts w:cs="Arial"/>
          <w:color w:val="0A0905"/>
          <w:lang w:val="sr-Latn-CS" w:eastAsia="sr-Latn-CS"/>
        </w:rPr>
        <w:t xml:space="preserve">uthra </w:t>
      </w:r>
      <w:r>
        <w:rPr>
          <w:rFonts w:cs="Arial"/>
          <w:i/>
          <w:iCs/>
          <w:color w:val="0A0905"/>
          <w:lang w:val="sr-Latn-CS" w:eastAsia="sr-Latn-CS"/>
        </w:rPr>
        <w:t>и други</w:t>
      </w:r>
      <w:r w:rsidRPr="000C6780">
        <w:rPr>
          <w:rFonts w:cs="Arial"/>
          <w:color w:val="0A0905"/>
          <w:lang w:val="sr-Latn-CS" w:eastAsia="sr-Latn-CS"/>
        </w:rPr>
        <w:t xml:space="preserve"> 1982</w:t>
      </w:r>
      <w:r w:rsidRPr="007E214E">
        <w:rPr>
          <w:rFonts w:cs="Arial"/>
          <w:color w:val="0A0905"/>
          <w:lang w:val="ru-RU" w:eastAsia="sr-Latn-CS"/>
        </w:rPr>
        <w:t>), испитива</w:t>
      </w:r>
      <w:r>
        <w:rPr>
          <w:rFonts w:cs="Arial"/>
          <w:color w:val="0A0905"/>
          <w:lang w:val="ru-RU" w:eastAsia="sr-Latn-CS"/>
        </w:rPr>
        <w:t>не су</w:t>
      </w:r>
      <w:r w:rsidRPr="007E214E">
        <w:rPr>
          <w:rFonts w:cs="Arial"/>
          <w:color w:val="0A0905"/>
          <w:lang w:val="ru-RU" w:eastAsia="sr-Latn-CS"/>
        </w:rPr>
        <w:t xml:space="preserve"> жене</w:t>
      </w:r>
      <w:r>
        <w:rPr>
          <w:rFonts w:cs="Arial"/>
          <w:color w:val="0A0905"/>
          <w:lang w:val="sr-Cyrl-CS" w:eastAsia="sr-Latn-CS"/>
        </w:rPr>
        <w:t xml:space="preserve"> присутне у </w:t>
      </w:r>
      <w:r w:rsidRPr="007E214E">
        <w:rPr>
          <w:rFonts w:cs="Arial"/>
          <w:color w:val="0A0905"/>
          <w:lang w:val="ru-RU" w:eastAsia="sr-Latn-CS"/>
        </w:rPr>
        <w:t>клини</w:t>
      </w:r>
      <w:r>
        <w:rPr>
          <w:rFonts w:cs="Arial"/>
          <w:color w:val="0A0905"/>
          <w:lang w:val="sr-Cyrl-CS" w:eastAsia="sr-Latn-CS"/>
        </w:rPr>
        <w:t>ци</w:t>
      </w:r>
      <w:r w:rsidRPr="007E214E">
        <w:rPr>
          <w:rFonts w:cs="Arial"/>
          <w:color w:val="0A0905"/>
          <w:lang w:val="ru-RU" w:eastAsia="sr-Latn-CS"/>
        </w:rPr>
        <w:t xml:space="preserve"> за оплодњу. Ове </w:t>
      </w:r>
      <w:r>
        <w:rPr>
          <w:rFonts w:cs="Arial"/>
          <w:color w:val="0A0905"/>
          <w:lang w:val="sr-Cyrl-CS" w:eastAsia="sr-Latn-CS"/>
        </w:rPr>
        <w:t>ж</w:t>
      </w:r>
      <w:r w:rsidRPr="007E214E">
        <w:rPr>
          <w:rFonts w:cs="Arial"/>
          <w:color w:val="0A0905"/>
          <w:lang w:val="ru-RU" w:eastAsia="sr-Latn-CS"/>
        </w:rPr>
        <w:t xml:space="preserve">ене су посматране неколико месеци током чега су неке остале трудне, пре него </w:t>
      </w:r>
      <w:r>
        <w:rPr>
          <w:rFonts w:cs="Arial"/>
          <w:color w:val="0A0905"/>
          <w:lang w:val="sr-Cyrl-CS" w:eastAsia="sr-Latn-CS"/>
        </w:rPr>
        <w:t xml:space="preserve">што </w:t>
      </w:r>
      <w:r w:rsidRPr="007E214E">
        <w:rPr>
          <w:rFonts w:cs="Arial"/>
          <w:color w:val="0A0905"/>
          <w:lang w:val="ru-RU" w:eastAsia="sr-Latn-CS"/>
        </w:rPr>
        <w:t xml:space="preserve">је лапароскопија урађена на онима које су и даље биле неплодне. Оне су касније биле проучаване још неколико месеци и неке од њих су такође остале трудне. Упоредили смо стопу зачећа у периоду пре и после лапароскопије. Наравно, </w:t>
      </w:r>
      <w:r>
        <w:rPr>
          <w:rFonts w:cs="Arial"/>
          <w:color w:val="0A0905"/>
          <w:lang w:val="sr-Cyrl-CS" w:eastAsia="sr-Latn-CS"/>
        </w:rPr>
        <w:t>ж</w:t>
      </w:r>
      <w:r w:rsidRPr="007E214E">
        <w:rPr>
          <w:rFonts w:cs="Arial"/>
          <w:color w:val="0A0905"/>
          <w:lang w:val="ru-RU" w:eastAsia="sr-Latn-CS"/>
        </w:rPr>
        <w:t>ене које су остале трудне у првом периоду нису имале лапароскопију. Ра</w:t>
      </w:r>
      <w:r>
        <w:rPr>
          <w:rFonts w:cs="Arial"/>
          <w:color w:val="0A0905"/>
          <w:lang w:val="sr-Cyrl-CS" w:eastAsia="sr-Latn-CS"/>
        </w:rPr>
        <w:t>с</w:t>
      </w:r>
      <w:r w:rsidRPr="007E214E">
        <w:rPr>
          <w:rFonts w:cs="Arial"/>
          <w:color w:val="0A0905"/>
          <w:lang w:val="ru-RU" w:eastAsia="sr-Latn-CS"/>
        </w:rPr>
        <w:t>прављали смо око тога да што је жена мање плодна дуже ће јој т</w:t>
      </w:r>
      <w:r>
        <w:rPr>
          <w:rFonts w:cs="Arial"/>
          <w:color w:val="0A0905"/>
          <w:lang w:val="sr-Cyrl-CS" w:eastAsia="sr-Latn-CS"/>
        </w:rPr>
        <w:t>р</w:t>
      </w:r>
      <w:r w:rsidRPr="007E214E">
        <w:rPr>
          <w:rFonts w:cs="Arial"/>
          <w:color w:val="0A0905"/>
          <w:lang w:val="ru-RU" w:eastAsia="sr-Latn-CS"/>
        </w:rPr>
        <w:t xml:space="preserve">ебати да остане трудна. </w:t>
      </w:r>
      <w:r>
        <w:rPr>
          <w:rFonts w:cs="Arial"/>
          <w:color w:val="0A0905"/>
          <w:lang w:val="sr-Cyrl-CS" w:eastAsia="sr-Latn-CS"/>
        </w:rPr>
        <w:t>Стога</w:t>
      </w:r>
      <w:r w:rsidRPr="007E214E">
        <w:rPr>
          <w:rFonts w:cs="Arial"/>
          <w:color w:val="0A0905"/>
          <w:lang w:val="ru-RU" w:eastAsia="sr-Latn-CS"/>
        </w:rPr>
        <w:t>, жен</w:t>
      </w:r>
      <w:r>
        <w:rPr>
          <w:rFonts w:cs="Arial"/>
          <w:color w:val="0A0905"/>
          <w:lang w:val="sr-Cyrl-CS" w:eastAsia="sr-Latn-CS"/>
        </w:rPr>
        <w:t>е</w:t>
      </w:r>
      <w:r w:rsidRPr="007E214E">
        <w:rPr>
          <w:rFonts w:cs="Arial"/>
          <w:color w:val="0A0905"/>
          <w:lang w:val="ru-RU" w:eastAsia="sr-Latn-CS"/>
        </w:rPr>
        <w:t xml:space="preserve"> које су имале лапароскопију </w:t>
      </w:r>
      <w:r>
        <w:rPr>
          <w:rFonts w:cs="Arial"/>
          <w:color w:val="0A0905"/>
          <w:lang w:val="sr-Cyrl-CS" w:eastAsia="sr-Latn-CS"/>
        </w:rPr>
        <w:t xml:space="preserve">треба да имају нижу </w:t>
      </w:r>
      <w:r w:rsidRPr="007E214E">
        <w:rPr>
          <w:rFonts w:cs="Arial"/>
          <w:color w:val="0A0905"/>
          <w:lang w:val="ru-RU" w:eastAsia="sr-Latn-CS"/>
        </w:rPr>
        <w:t>стопа зачећа (непознат</w:t>
      </w:r>
      <w:r>
        <w:rPr>
          <w:rFonts w:cs="Arial"/>
          <w:color w:val="0A0905"/>
          <w:lang w:val="sr-Cyrl-CS" w:eastAsia="sr-Latn-CS"/>
        </w:rPr>
        <w:t>а</w:t>
      </w:r>
      <w:r w:rsidRPr="007E214E">
        <w:rPr>
          <w:rFonts w:cs="Arial"/>
          <w:color w:val="0A0905"/>
          <w:lang w:val="ru-RU" w:eastAsia="sr-Latn-CS"/>
        </w:rPr>
        <w:t xml:space="preserve"> вредност), него већа група на којој је започета студија, зато што су плодније жене успеле да остану трудне пре него што је стигао ред на њих за лапароскопију. </w:t>
      </w:r>
      <w:r>
        <w:rPr>
          <w:rFonts w:cs="Arial"/>
          <w:color w:val="0A0905"/>
          <w:lang w:val="sr-Cyrl-CS" w:eastAsia="sr-Latn-CS"/>
        </w:rPr>
        <w:t>Да</w:t>
      </w:r>
      <w:r w:rsidRPr="007E214E">
        <w:rPr>
          <w:rFonts w:cs="Arial"/>
          <w:color w:val="0A0905"/>
          <w:lang w:val="ru-RU" w:eastAsia="sr-Latn-CS"/>
        </w:rPr>
        <w:t xml:space="preserve"> би видели да </w:t>
      </w:r>
      <w:r>
        <w:rPr>
          <w:rFonts w:cs="Arial"/>
          <w:color w:val="0A0905"/>
          <w:lang w:val="sr-Cyrl-CS" w:eastAsia="sr-Latn-CS"/>
        </w:rPr>
        <w:t xml:space="preserve">ли </w:t>
      </w:r>
      <w:r w:rsidRPr="007E214E">
        <w:rPr>
          <w:rFonts w:cs="Arial"/>
          <w:color w:val="0A0905"/>
          <w:lang w:val="ru-RU" w:eastAsia="sr-Latn-CS"/>
        </w:rPr>
        <w:t xml:space="preserve">је лапароскопија утицала на то да се повећа плодност, можемо тестирати нулту хипотезу да је стопа плодности после лапароскопије била мања или једнака оној од пре. </w:t>
      </w:r>
      <w:r w:rsidRPr="00E779C8">
        <w:rPr>
          <w:rFonts w:cs="Arial"/>
          <w:color w:val="0A0905"/>
          <w:lang w:val="pl-PL" w:eastAsia="sr-Latn-CS"/>
        </w:rPr>
        <w:t>A</w:t>
      </w:r>
      <w:r w:rsidRPr="007E214E">
        <w:rPr>
          <w:rFonts w:cs="Arial"/>
          <w:color w:val="0A0905"/>
          <w:lang w:val="ru-RU" w:eastAsia="sr-Latn-CS"/>
        </w:rPr>
        <w:t xml:space="preserve">лтернативна хипотеза је била да је стопа </w:t>
      </w:r>
      <w:r>
        <w:rPr>
          <w:rFonts w:cs="Arial"/>
          <w:color w:val="0A0905"/>
          <w:lang w:val="sr-Cyrl-CS" w:eastAsia="sr-Latn-CS"/>
        </w:rPr>
        <w:t xml:space="preserve">зачећа </w:t>
      </w:r>
      <w:r w:rsidRPr="007E214E">
        <w:rPr>
          <w:rFonts w:cs="Arial"/>
          <w:color w:val="0A0905"/>
          <w:lang w:val="ru-RU" w:eastAsia="sr-Latn-CS"/>
        </w:rPr>
        <w:t>после лапароскопије била већа него пре. Двострани тест је био неодговарајући</w:t>
      </w:r>
      <w:r>
        <w:rPr>
          <w:rFonts w:cs="Arial"/>
          <w:color w:val="0A0905"/>
          <w:lang w:val="sr-Cyrl-CS" w:eastAsia="sr-Latn-CS"/>
        </w:rPr>
        <w:t>,</w:t>
      </w:r>
      <w:r w:rsidRPr="007E214E">
        <w:rPr>
          <w:rFonts w:cs="Arial"/>
          <w:color w:val="0A0905"/>
          <w:lang w:val="ru-RU" w:eastAsia="sr-Latn-CS"/>
        </w:rPr>
        <w:t xml:space="preserve"> јер да лапароскопија није имала утицаја на плодност, </w:t>
      </w:r>
      <w:r>
        <w:rPr>
          <w:rFonts w:cs="Arial"/>
          <w:color w:val="0A0905"/>
          <w:lang w:val="sr-Cyrl-CS" w:eastAsia="sr-Latn-CS"/>
        </w:rPr>
        <w:t xml:space="preserve">очекивали би да </w:t>
      </w:r>
      <w:r w:rsidRPr="007E214E">
        <w:rPr>
          <w:rFonts w:cs="Arial"/>
          <w:color w:val="0A0905"/>
          <w:lang w:val="ru-RU" w:eastAsia="sr-Latn-CS"/>
        </w:rPr>
        <w:t xml:space="preserve">стопа </w:t>
      </w:r>
      <w:r>
        <w:rPr>
          <w:rFonts w:cs="Arial"/>
          <w:color w:val="0A0905"/>
          <w:lang w:val="sr-Cyrl-CS" w:eastAsia="sr-Latn-CS"/>
        </w:rPr>
        <w:t>(</w:t>
      </w:r>
      <w:r w:rsidRPr="00D25137">
        <w:rPr>
          <w:rFonts w:cs="Arial"/>
          <w:i/>
          <w:color w:val="0A0905"/>
          <w:lang w:val="sr-Latn-CS" w:eastAsia="sr-Latn-CS"/>
        </w:rPr>
        <w:t>rate</w:t>
      </w:r>
      <w:r w:rsidRPr="00E02728">
        <w:rPr>
          <w:rFonts w:cs="Arial"/>
          <w:color w:val="0A0905"/>
          <w:lang w:val="sr-Cyrl-CS" w:eastAsia="sr-Latn-CS"/>
        </w:rPr>
        <w:t>)</w:t>
      </w:r>
      <w:r w:rsidRPr="000C6780">
        <w:rPr>
          <w:rFonts w:cs="Arial"/>
          <w:color w:val="0A0905"/>
          <w:lang w:val="sr-Latn-CS" w:eastAsia="sr-Latn-CS"/>
        </w:rPr>
        <w:t xml:space="preserve"> </w:t>
      </w:r>
      <w:r>
        <w:rPr>
          <w:rFonts w:cs="Arial"/>
          <w:color w:val="0A0905"/>
          <w:lang w:val="sr-Cyrl-CS" w:eastAsia="sr-Latn-CS"/>
        </w:rPr>
        <w:t xml:space="preserve">после </w:t>
      </w:r>
      <w:r w:rsidRPr="007E214E">
        <w:rPr>
          <w:rFonts w:cs="Arial"/>
          <w:color w:val="0A0905"/>
          <w:lang w:val="ru-RU" w:eastAsia="sr-Latn-CS"/>
        </w:rPr>
        <w:t xml:space="preserve">лапароскопије </w:t>
      </w:r>
      <w:r>
        <w:rPr>
          <w:rFonts w:cs="Arial"/>
          <w:color w:val="0A0905"/>
          <w:lang w:val="sr-Cyrl-CS" w:eastAsia="sr-Latn-CS"/>
        </w:rPr>
        <w:t>буде</w:t>
      </w:r>
      <w:r w:rsidRPr="007E214E">
        <w:rPr>
          <w:rFonts w:cs="Arial"/>
          <w:color w:val="0A0905"/>
          <w:lang w:val="ru-RU" w:eastAsia="sr-Latn-CS"/>
        </w:rPr>
        <w:t xml:space="preserve"> мања, случајност се није убрајала. У ствари стопа</w:t>
      </w:r>
      <w:r>
        <w:rPr>
          <w:rFonts w:cs="Arial"/>
          <w:color w:val="0A0905"/>
          <w:lang w:val="sr-Cyrl-CS" w:eastAsia="sr-Latn-CS"/>
        </w:rPr>
        <w:t xml:space="preserve"> зачећа после л</w:t>
      </w:r>
      <w:r w:rsidRPr="007E214E">
        <w:rPr>
          <w:rFonts w:cs="Arial"/>
          <w:color w:val="0A0905"/>
          <w:lang w:val="ru-RU" w:eastAsia="sr-Latn-CS"/>
        </w:rPr>
        <w:t xml:space="preserve">апароскопије је била веома висока и разлика је </w:t>
      </w:r>
      <w:r>
        <w:rPr>
          <w:rFonts w:cs="Arial"/>
          <w:color w:val="0A0905"/>
          <w:lang w:val="sr-Cyrl-CS" w:eastAsia="sr-Latn-CS"/>
        </w:rPr>
        <w:t>очигледно</w:t>
      </w:r>
      <w:r w:rsidRPr="007E214E">
        <w:rPr>
          <w:rFonts w:cs="Arial"/>
          <w:color w:val="0A0905"/>
          <w:lang w:val="ru-RU" w:eastAsia="sr-Latn-CS"/>
        </w:rPr>
        <w:t xml:space="preserve"> значајна.</w:t>
      </w:r>
    </w:p>
    <w:p w:rsidR="00BD6ADB" w:rsidRPr="00B44257" w:rsidRDefault="00BD6ADB" w:rsidP="00BD6ADB">
      <w:pPr>
        <w:pStyle w:val="Heading3"/>
        <w:rPr>
          <w:lang w:val="ru-RU" w:eastAsia="sr-Latn-CS"/>
        </w:rPr>
      </w:pPr>
      <w:bookmarkStart w:id="21" w:name="_Toc261678976"/>
      <w:bookmarkStart w:id="22" w:name="_Toc276120715"/>
      <w:bookmarkStart w:id="23" w:name="_Toc471845538"/>
      <w:r>
        <w:rPr>
          <w:lang w:val="ru-RU" w:eastAsia="sr-Latn-CS"/>
        </w:rPr>
        <w:t>6</w:t>
      </w:r>
      <w:r w:rsidRPr="00B44257">
        <w:rPr>
          <w:lang w:val="ru-RU" w:eastAsia="sr-Latn-CS"/>
        </w:rPr>
        <w:t xml:space="preserve">.6 </w:t>
      </w:r>
      <w:bookmarkEnd w:id="21"/>
      <w:r w:rsidRPr="00B44257">
        <w:rPr>
          <w:lang w:val="ru-RU" w:eastAsia="sr-Latn-CS"/>
        </w:rPr>
        <w:t xml:space="preserve">Значајан, стваран и </w:t>
      </w:r>
      <w:r>
        <w:rPr>
          <w:lang w:val="ru-RU" w:eastAsia="sr-Latn-CS"/>
        </w:rPr>
        <w:t>важан</w:t>
      </w:r>
      <w:bookmarkEnd w:id="22"/>
      <w:bookmarkEnd w:id="23"/>
    </w:p>
    <w:p w:rsidR="00BD6ADB" w:rsidRPr="007E214E" w:rsidRDefault="00BD6ADB" w:rsidP="00BD6ADB">
      <w:pPr>
        <w:rPr>
          <w:rFonts w:cs="Arial"/>
          <w:color w:val="0A0905"/>
          <w:lang w:val="ru-RU" w:eastAsia="sr-Latn-CS"/>
        </w:rPr>
      </w:pPr>
      <w:r w:rsidRPr="00E779C8">
        <w:rPr>
          <w:rFonts w:cs="Arial"/>
          <w:color w:val="0A0905"/>
          <w:lang w:val="pl-PL" w:eastAsia="sr-Latn-CS"/>
        </w:rPr>
        <w:t>A</w:t>
      </w:r>
      <w:r w:rsidRPr="007E214E">
        <w:rPr>
          <w:rFonts w:cs="Arial"/>
          <w:color w:val="0A0905"/>
          <w:lang w:val="ru-RU" w:eastAsia="sr-Latn-CS"/>
        </w:rPr>
        <w:t xml:space="preserve">ко је разлика статистички значајна, онда може бити стварна, али не и </w:t>
      </w:r>
      <w:r>
        <w:rPr>
          <w:rFonts w:cs="Arial"/>
          <w:color w:val="0A0905"/>
          <w:lang w:val="sr-Cyrl-CS" w:eastAsia="sr-Latn-CS"/>
        </w:rPr>
        <w:t>обавезно важна</w:t>
      </w:r>
      <w:r w:rsidRPr="007E214E">
        <w:rPr>
          <w:rFonts w:cs="Arial"/>
          <w:color w:val="0A0905"/>
          <w:lang w:val="ru-RU" w:eastAsia="sr-Latn-CS"/>
        </w:rPr>
        <w:t xml:space="preserve">. На пример, можемо да погледамо који ефекат има лек за крвни притисак, дат у неке друге сврхе. Претпоставимо да знамо да лек подиже крвни притисак </w:t>
      </w:r>
      <w:r>
        <w:rPr>
          <w:rFonts w:cs="Arial"/>
          <w:color w:val="0A0905"/>
          <w:lang w:val="sr-Cyrl-CS" w:eastAsia="sr-Latn-CS"/>
        </w:rPr>
        <w:t xml:space="preserve">за </w:t>
      </w:r>
      <w:r w:rsidRPr="007E214E">
        <w:rPr>
          <w:rFonts w:cs="Arial"/>
          <w:color w:val="0A0905"/>
          <w:lang w:val="ru-RU" w:eastAsia="sr-Latn-CS"/>
        </w:rPr>
        <w:t>о</w:t>
      </w:r>
      <w:r>
        <w:rPr>
          <w:rFonts w:cs="Arial"/>
          <w:color w:val="0A0905"/>
          <w:lang w:val="sr-Cyrl-CS" w:eastAsia="sr-Latn-CS"/>
        </w:rPr>
        <w:t>д</w:t>
      </w:r>
      <w:r w:rsidRPr="007E214E">
        <w:rPr>
          <w:rFonts w:cs="Arial"/>
          <w:color w:val="0A0905"/>
          <w:lang w:val="ru-RU" w:eastAsia="sr-Latn-CS"/>
        </w:rPr>
        <w:t>прилике 1</w:t>
      </w:r>
      <w:r w:rsidRPr="00C51DF3">
        <w:rPr>
          <w:rFonts w:cs="Arial"/>
          <w:color w:val="0A0905"/>
          <w:lang w:val="sr-Latn-CS" w:eastAsia="sr-Latn-CS"/>
        </w:rPr>
        <w:t xml:space="preserve"> </w:t>
      </w:r>
      <w:r w:rsidRPr="000C6780">
        <w:rPr>
          <w:rFonts w:cs="Arial"/>
          <w:color w:val="0A0905"/>
          <w:lang w:val="sr-Latn-CS" w:eastAsia="sr-Latn-CS"/>
        </w:rPr>
        <w:t>mmHg</w:t>
      </w:r>
      <w:r w:rsidRPr="007E214E">
        <w:rPr>
          <w:rFonts w:cs="Arial"/>
          <w:color w:val="0A0905"/>
          <w:lang w:val="ru-RU" w:eastAsia="sr-Latn-CS"/>
        </w:rPr>
        <w:t xml:space="preserve">, и да је то </w:t>
      </w:r>
      <w:r>
        <w:rPr>
          <w:rFonts w:cs="Arial"/>
          <w:color w:val="0A0905"/>
          <w:lang w:val="ru-RU" w:eastAsia="sr-Latn-CS"/>
        </w:rPr>
        <w:t>значајно</w:t>
      </w:r>
      <w:r w:rsidRPr="007E214E">
        <w:rPr>
          <w:rFonts w:cs="Arial"/>
          <w:color w:val="0A0905"/>
          <w:lang w:val="ru-RU" w:eastAsia="sr-Latn-CS"/>
        </w:rPr>
        <w:t xml:space="preserve">. Повећање крвног притиска за </w:t>
      </w:r>
      <w:r>
        <w:rPr>
          <w:rFonts w:cs="Arial"/>
          <w:color w:val="0A0905"/>
          <w:lang w:val="sr-Cyrl-CS" w:eastAsia="sr-Latn-CS"/>
        </w:rPr>
        <w:t>1</w:t>
      </w:r>
      <w:r w:rsidRPr="001F2A19">
        <w:rPr>
          <w:rFonts w:cs="Arial"/>
          <w:color w:val="0A0905"/>
          <w:lang w:val="sr-Latn-CS" w:eastAsia="sr-Latn-CS"/>
        </w:rPr>
        <w:t xml:space="preserve"> </w:t>
      </w:r>
      <w:r w:rsidRPr="000C6780">
        <w:rPr>
          <w:rFonts w:cs="Arial"/>
          <w:color w:val="0A0905"/>
          <w:lang w:val="sr-Latn-CS" w:eastAsia="sr-Latn-CS"/>
        </w:rPr>
        <w:t>mmHg</w:t>
      </w:r>
      <w:r w:rsidRPr="007E214E">
        <w:rPr>
          <w:rFonts w:cs="Arial"/>
          <w:color w:val="0A0905"/>
          <w:lang w:val="ru-RU" w:eastAsia="sr-Latn-CS"/>
        </w:rPr>
        <w:t xml:space="preserve"> клинички није важно, па, иако може </w:t>
      </w:r>
      <w:r>
        <w:rPr>
          <w:rFonts w:cs="Arial"/>
          <w:color w:val="0A0905"/>
          <w:lang w:val="sr-Cyrl-CS" w:eastAsia="sr-Latn-CS"/>
        </w:rPr>
        <w:t>постојати</w:t>
      </w:r>
      <w:r w:rsidRPr="007E214E">
        <w:rPr>
          <w:rFonts w:cs="Arial"/>
          <w:color w:val="0A0905"/>
          <w:lang w:val="ru-RU" w:eastAsia="sr-Latn-CS"/>
        </w:rPr>
        <w:t xml:space="preserve">, </w:t>
      </w:r>
      <w:r>
        <w:rPr>
          <w:rFonts w:cs="Arial"/>
          <w:color w:val="0A0905"/>
          <w:lang w:val="sr-Cyrl-CS" w:eastAsia="sr-Latn-CS"/>
        </w:rPr>
        <w:t>није од значаја</w:t>
      </w:r>
      <w:r w:rsidRPr="007E214E">
        <w:rPr>
          <w:rFonts w:cs="Arial"/>
          <w:color w:val="0A0905"/>
          <w:lang w:val="ru-RU" w:eastAsia="sr-Latn-CS"/>
        </w:rPr>
        <w:t>. Статистички  јесте значајно, и стварно, али није важно.</w:t>
      </w:r>
    </w:p>
    <w:p w:rsidR="00BD6ADB" w:rsidRPr="007E214E" w:rsidRDefault="00BD6ADB" w:rsidP="00BD6ADB">
      <w:pPr>
        <w:ind w:firstLine="720"/>
        <w:rPr>
          <w:rFonts w:cs="Arial"/>
          <w:color w:val="0A0905"/>
          <w:lang w:val="ru-RU" w:eastAsia="sr-Latn-CS"/>
        </w:rPr>
      </w:pPr>
      <w:r w:rsidRPr="007E214E">
        <w:rPr>
          <w:rFonts w:cs="Arial"/>
          <w:color w:val="0A0905"/>
          <w:lang w:val="ru-RU" w:eastAsia="sr-Latn-CS"/>
        </w:rPr>
        <w:t xml:space="preserve">Са друге стране, ако разлика није статистички значајна, и даље може бити стварна. </w:t>
      </w:r>
      <w:r w:rsidRPr="00E779C8">
        <w:rPr>
          <w:rFonts w:cs="Arial"/>
          <w:color w:val="0A0905"/>
          <w:lang w:val="pl-PL" w:eastAsia="sr-Latn-CS"/>
        </w:rPr>
        <w:t>M</w:t>
      </w:r>
      <w:r w:rsidRPr="007E214E">
        <w:rPr>
          <w:rFonts w:cs="Arial"/>
          <w:color w:val="0A0905"/>
          <w:lang w:val="ru-RU" w:eastAsia="sr-Latn-CS"/>
        </w:rPr>
        <w:t xml:space="preserve">и једноставно можемо имати премали узорак да покажемо да разлика постоји. </w:t>
      </w:r>
      <w:r>
        <w:rPr>
          <w:rFonts w:cs="Arial"/>
          <w:color w:val="0A0905"/>
          <w:lang w:val="ru-RU" w:eastAsia="sr-Latn-CS"/>
        </w:rPr>
        <w:t>Осим тога</w:t>
      </w:r>
      <w:r w:rsidRPr="007E214E">
        <w:rPr>
          <w:rFonts w:cs="Arial"/>
          <w:color w:val="0A0905"/>
          <w:lang w:val="ru-RU" w:eastAsia="sr-Latn-CS"/>
        </w:rPr>
        <w:t xml:space="preserve">, разлика и даље може бити </w:t>
      </w:r>
      <w:r>
        <w:rPr>
          <w:rFonts w:cs="Arial"/>
          <w:color w:val="0A0905"/>
          <w:lang w:val="sr-Cyrl-CS" w:eastAsia="sr-Latn-CS"/>
        </w:rPr>
        <w:t>важна</w:t>
      </w:r>
      <w:r w:rsidRPr="007E214E">
        <w:rPr>
          <w:rFonts w:cs="Arial"/>
          <w:color w:val="0A0905"/>
          <w:lang w:val="ru-RU" w:eastAsia="sr-Latn-CS"/>
        </w:rPr>
        <w:t xml:space="preserve">. </w:t>
      </w:r>
    </w:p>
    <w:p w:rsidR="00BD6ADB" w:rsidRDefault="00BD6ADB" w:rsidP="00BD6ADB">
      <w:pPr>
        <w:ind w:firstLine="720"/>
        <w:rPr>
          <w:rFonts w:cs="Arial"/>
          <w:color w:val="0A0905"/>
          <w:lang w:val="sr-Cyrl-CS" w:eastAsia="sr-Latn-CS"/>
        </w:rPr>
      </w:pPr>
      <w:r>
        <w:rPr>
          <w:rFonts w:cs="Arial"/>
          <w:color w:val="0A0905"/>
          <w:lang w:val="sr-Latn-CS" w:eastAsia="sr-Latn-CS"/>
        </w:rPr>
        <w:t>К</w:t>
      </w:r>
      <w:r w:rsidRPr="000C6780">
        <w:rPr>
          <w:rFonts w:cs="Arial"/>
          <w:color w:val="0A0905"/>
          <w:lang w:val="sr-Latn-CS" w:eastAsia="sr-Latn-CS"/>
        </w:rPr>
        <w:t xml:space="preserve">errigan </w:t>
      </w:r>
      <w:r>
        <w:rPr>
          <w:rFonts w:cs="Arial"/>
          <w:i/>
          <w:iCs/>
          <w:color w:val="0A0905"/>
          <w:lang w:val="sr-Cyrl-CS" w:eastAsia="sr-Latn-CS"/>
        </w:rPr>
        <w:t xml:space="preserve">и други </w:t>
      </w:r>
      <w:r w:rsidRPr="000C6780">
        <w:rPr>
          <w:rFonts w:cs="Arial"/>
          <w:color w:val="0A0905"/>
          <w:lang w:val="sr-Latn-CS" w:eastAsia="sr-Latn-CS"/>
        </w:rPr>
        <w:t xml:space="preserve">(1993) </w:t>
      </w:r>
      <w:r w:rsidRPr="007E214E">
        <w:rPr>
          <w:rFonts w:cs="Arial"/>
          <w:color w:val="0A0905"/>
          <w:lang w:val="sr-Cyrl-CS" w:eastAsia="sr-Latn-CS"/>
        </w:rPr>
        <w:t>оценили су ефекте различитих нивоа</w:t>
      </w:r>
      <w:r>
        <w:rPr>
          <w:rFonts w:cs="Arial"/>
          <w:color w:val="0A0905"/>
          <w:lang w:val="sr-Cyrl-CS" w:eastAsia="sr-Latn-CS"/>
        </w:rPr>
        <w:t xml:space="preserve"> информација на забринутост код</w:t>
      </w:r>
      <w:r w:rsidRPr="007E214E">
        <w:rPr>
          <w:rFonts w:cs="Arial"/>
          <w:color w:val="0A0905"/>
          <w:lang w:val="sr-Cyrl-CS" w:eastAsia="sr-Latn-CS"/>
        </w:rPr>
        <w:t xml:space="preserve"> пацијен</w:t>
      </w:r>
      <w:r>
        <w:rPr>
          <w:rFonts w:cs="Arial"/>
          <w:color w:val="0A0905"/>
          <w:lang w:val="sr-Cyrl-CS" w:eastAsia="sr-Latn-CS"/>
        </w:rPr>
        <w:t>а</w:t>
      </w:r>
      <w:r w:rsidRPr="007E214E">
        <w:rPr>
          <w:rFonts w:cs="Arial"/>
          <w:color w:val="0A0905"/>
          <w:lang w:val="sr-Cyrl-CS" w:eastAsia="sr-Latn-CS"/>
        </w:rPr>
        <w:t>т</w:t>
      </w:r>
      <w:r>
        <w:rPr>
          <w:rFonts w:cs="Arial"/>
          <w:color w:val="0A0905"/>
          <w:lang w:val="sr-Cyrl-CS" w:eastAsia="sr-Latn-CS"/>
        </w:rPr>
        <w:t>а</w:t>
      </w:r>
      <w:r w:rsidRPr="007E214E">
        <w:rPr>
          <w:rFonts w:cs="Arial"/>
          <w:color w:val="0A0905"/>
          <w:lang w:val="sr-Cyrl-CS" w:eastAsia="sr-Latn-CS"/>
        </w:rPr>
        <w:t xml:space="preserve"> који знају да их очекује хирушка операција. Одабирали су случајно пацијенте којима </w:t>
      </w:r>
      <w:r>
        <w:rPr>
          <w:rFonts w:cs="Arial"/>
          <w:color w:val="0A0905"/>
          <w:lang w:val="sr-Cyrl-CS" w:eastAsia="sr-Latn-CS"/>
        </w:rPr>
        <w:t>ћ</w:t>
      </w:r>
      <w:r w:rsidRPr="007E214E">
        <w:rPr>
          <w:rFonts w:cs="Arial"/>
          <w:color w:val="0A0905"/>
          <w:lang w:val="sr-Cyrl-CS" w:eastAsia="sr-Latn-CS"/>
        </w:rPr>
        <w:t xml:space="preserve">е се рећи нешто мало и оне којима ће детаљно бити испричано о операцији и ризицима. </w:t>
      </w:r>
      <w:r>
        <w:rPr>
          <w:rFonts w:cs="Arial"/>
          <w:color w:val="0A0905"/>
          <w:lang w:val="sr-Cyrl-CS" w:eastAsia="sr-Latn-CS"/>
        </w:rPr>
        <w:t xml:space="preserve">Забринутост </w:t>
      </w:r>
      <w:r w:rsidRPr="007E214E">
        <w:rPr>
          <w:rFonts w:cs="Arial"/>
          <w:color w:val="0A0905"/>
          <w:lang w:val="sr-Cyrl-CS" w:eastAsia="sr-Latn-CS"/>
        </w:rPr>
        <w:t xml:space="preserve">је мерена након што је пацијентима дата информација. </w:t>
      </w:r>
      <w:r>
        <w:rPr>
          <w:rFonts w:cs="Arial"/>
          <w:color w:val="0A0905"/>
          <w:lang w:val="sr-Latn-CS" w:eastAsia="sr-Latn-CS"/>
        </w:rPr>
        <w:t>К</w:t>
      </w:r>
      <w:r w:rsidRPr="000C6780">
        <w:rPr>
          <w:rFonts w:cs="Arial"/>
          <w:color w:val="0A0905"/>
          <w:lang w:val="sr-Latn-CS" w:eastAsia="sr-Latn-CS"/>
        </w:rPr>
        <w:t xml:space="preserve">errigan </w:t>
      </w:r>
      <w:r>
        <w:rPr>
          <w:rFonts w:cs="Arial"/>
          <w:i/>
          <w:iCs/>
          <w:color w:val="0A0905"/>
          <w:lang w:val="sr-Latn-CS" w:eastAsia="sr-Latn-CS"/>
        </w:rPr>
        <w:t>и други</w:t>
      </w:r>
      <w:r w:rsidRPr="000C6780">
        <w:rPr>
          <w:rFonts w:cs="Arial"/>
          <w:color w:val="0A0905"/>
          <w:lang w:val="sr-Latn-CS" w:eastAsia="sr-Latn-CS"/>
        </w:rPr>
        <w:t xml:space="preserve"> (1993) </w:t>
      </w:r>
      <w:r w:rsidRPr="00717EB6">
        <w:rPr>
          <w:rFonts w:cs="Arial"/>
          <w:color w:val="0A0905"/>
          <w:lang w:val="sr-Cyrl-CS" w:eastAsia="sr-Latn-CS"/>
        </w:rPr>
        <w:t>су</w:t>
      </w:r>
      <w:r w:rsidRPr="007E214E">
        <w:rPr>
          <w:rFonts w:cs="Arial"/>
          <w:color w:val="0A0905"/>
          <w:lang w:val="sr-Latn-CS" w:eastAsia="sr-Latn-CS"/>
        </w:rPr>
        <w:t xml:space="preserve"> </w:t>
      </w:r>
      <w:r w:rsidRPr="00717EB6">
        <w:rPr>
          <w:rFonts w:cs="Arial"/>
          <w:color w:val="0A0905"/>
          <w:lang w:val="sr-Cyrl-CS" w:eastAsia="sr-Latn-CS"/>
        </w:rPr>
        <w:t>израчунали</w:t>
      </w:r>
      <w:r w:rsidRPr="007E214E">
        <w:rPr>
          <w:rFonts w:cs="Arial"/>
          <w:color w:val="0A0905"/>
          <w:lang w:val="sr-Latn-CS" w:eastAsia="sr-Latn-CS"/>
        </w:rPr>
        <w:t xml:space="preserve"> </w:t>
      </w:r>
      <w:r w:rsidRPr="00717EB6">
        <w:rPr>
          <w:rFonts w:cs="Arial"/>
          <w:color w:val="0A0905"/>
          <w:lang w:val="sr-Cyrl-CS" w:eastAsia="sr-Latn-CS"/>
        </w:rPr>
        <w:t>тестове</w:t>
      </w:r>
      <w:r w:rsidRPr="007E214E">
        <w:rPr>
          <w:rFonts w:cs="Arial"/>
          <w:color w:val="0A0905"/>
          <w:lang w:val="sr-Latn-CS" w:eastAsia="sr-Latn-CS"/>
        </w:rPr>
        <w:t xml:space="preserve"> </w:t>
      </w:r>
      <w:r w:rsidRPr="00717EB6">
        <w:rPr>
          <w:rFonts w:cs="Arial"/>
          <w:color w:val="0A0905"/>
          <w:lang w:val="sr-Cyrl-CS" w:eastAsia="sr-Latn-CS"/>
        </w:rPr>
        <w:t>за</w:t>
      </w:r>
      <w:r w:rsidRPr="007E214E">
        <w:rPr>
          <w:rFonts w:cs="Arial"/>
          <w:color w:val="0A0905"/>
          <w:lang w:val="sr-Latn-CS" w:eastAsia="sr-Latn-CS"/>
        </w:rPr>
        <w:t xml:space="preserve"> </w:t>
      </w:r>
      <w:r w:rsidRPr="00717EB6">
        <w:rPr>
          <w:rFonts w:cs="Arial"/>
          <w:color w:val="0A0905"/>
          <w:lang w:val="sr-Cyrl-CS" w:eastAsia="sr-Latn-CS"/>
        </w:rPr>
        <w:t>промену</w:t>
      </w:r>
      <w:r w:rsidRPr="007E214E">
        <w:rPr>
          <w:rFonts w:cs="Arial"/>
          <w:color w:val="0A0905"/>
          <w:lang w:val="sr-Latn-CS" w:eastAsia="sr-Latn-CS"/>
        </w:rPr>
        <w:t xml:space="preserve"> </w:t>
      </w:r>
      <w:r w:rsidRPr="00717EB6">
        <w:rPr>
          <w:rFonts w:cs="Arial"/>
          <w:color w:val="0A0905"/>
          <w:lang w:val="sr-Cyrl-CS" w:eastAsia="sr-Latn-CS"/>
        </w:rPr>
        <w:t>средине</w:t>
      </w:r>
      <w:r w:rsidRPr="007E214E">
        <w:rPr>
          <w:rFonts w:cs="Arial"/>
          <w:color w:val="0A0905"/>
          <w:lang w:val="sr-Latn-CS" w:eastAsia="sr-Latn-CS"/>
        </w:rPr>
        <w:t xml:space="preserve"> </w:t>
      </w:r>
      <w:r w:rsidRPr="00717EB6">
        <w:rPr>
          <w:rFonts w:cs="Arial"/>
          <w:color w:val="0A0905"/>
          <w:lang w:val="sr-Cyrl-CS" w:eastAsia="sr-Latn-CS"/>
        </w:rPr>
        <w:t>у</w:t>
      </w:r>
      <w:r w:rsidRPr="007E214E">
        <w:rPr>
          <w:rFonts w:cs="Arial"/>
          <w:color w:val="0A0905"/>
          <w:lang w:val="sr-Latn-CS" w:eastAsia="sr-Latn-CS"/>
        </w:rPr>
        <w:t xml:space="preserve"> </w:t>
      </w:r>
      <w:r w:rsidRPr="00717EB6">
        <w:rPr>
          <w:rFonts w:cs="Arial"/>
          <w:color w:val="0A0905"/>
          <w:lang w:val="sr-Cyrl-CS" w:eastAsia="sr-Latn-CS"/>
        </w:rPr>
        <w:t>резултату</w:t>
      </w:r>
      <w:r w:rsidRPr="007E214E">
        <w:rPr>
          <w:rFonts w:cs="Arial"/>
          <w:color w:val="0A0905"/>
          <w:lang w:val="sr-Latn-CS" w:eastAsia="sr-Latn-CS"/>
        </w:rPr>
        <w:t xml:space="preserve"> </w:t>
      </w:r>
      <w:r>
        <w:rPr>
          <w:rFonts w:cs="Arial"/>
          <w:color w:val="0A0905"/>
          <w:lang w:val="sr-Cyrl-CS" w:eastAsia="sr-Latn-CS"/>
        </w:rPr>
        <w:t xml:space="preserve">забринутости </w:t>
      </w:r>
      <w:r w:rsidRPr="00717EB6">
        <w:rPr>
          <w:rFonts w:cs="Arial"/>
          <w:color w:val="0A0905"/>
          <w:lang w:val="sr-Cyrl-CS" w:eastAsia="sr-Latn-CS"/>
        </w:rPr>
        <w:t>за</w:t>
      </w:r>
      <w:r w:rsidRPr="007E214E">
        <w:rPr>
          <w:rFonts w:cs="Arial"/>
          <w:color w:val="0A0905"/>
          <w:lang w:val="sr-Latn-CS" w:eastAsia="sr-Latn-CS"/>
        </w:rPr>
        <w:t xml:space="preserve"> </w:t>
      </w:r>
      <w:r w:rsidRPr="00717EB6">
        <w:rPr>
          <w:rFonts w:cs="Arial"/>
          <w:color w:val="0A0905"/>
          <w:lang w:val="sr-Cyrl-CS" w:eastAsia="sr-Latn-CS"/>
        </w:rPr>
        <w:t>сваку</w:t>
      </w:r>
      <w:r w:rsidRPr="007E214E">
        <w:rPr>
          <w:rFonts w:cs="Arial"/>
          <w:color w:val="0A0905"/>
          <w:lang w:val="sr-Latn-CS" w:eastAsia="sr-Latn-CS"/>
        </w:rPr>
        <w:t xml:space="preserve"> </w:t>
      </w:r>
      <w:r w:rsidRPr="00717EB6">
        <w:rPr>
          <w:rFonts w:cs="Arial"/>
          <w:color w:val="0A0905"/>
          <w:lang w:val="sr-Cyrl-CS" w:eastAsia="sr-Latn-CS"/>
        </w:rPr>
        <w:t>групу</w:t>
      </w:r>
      <w:r w:rsidRPr="007E214E">
        <w:rPr>
          <w:rFonts w:cs="Arial"/>
          <w:color w:val="0A0905"/>
          <w:lang w:val="sr-Latn-CS" w:eastAsia="sr-Latn-CS"/>
        </w:rPr>
        <w:t xml:space="preserve"> </w:t>
      </w:r>
      <w:r w:rsidRPr="00717EB6">
        <w:rPr>
          <w:rFonts w:cs="Arial"/>
          <w:color w:val="0A0905"/>
          <w:lang w:val="sr-Cyrl-CS" w:eastAsia="sr-Latn-CS"/>
        </w:rPr>
        <w:t>посебно</w:t>
      </w:r>
      <w:r w:rsidRPr="007E214E">
        <w:rPr>
          <w:rFonts w:cs="Arial"/>
          <w:color w:val="0A0905"/>
          <w:lang w:val="sr-Latn-CS" w:eastAsia="sr-Latn-CS"/>
        </w:rPr>
        <w:t>. K</w:t>
      </w:r>
      <w:r>
        <w:rPr>
          <w:rFonts w:cs="Arial"/>
          <w:color w:val="0A0905"/>
          <w:lang w:val="pl-PL" w:eastAsia="sr-Latn-CS"/>
        </w:rPr>
        <w:t>од</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којој</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дате</w:t>
      </w:r>
      <w:r w:rsidRPr="007E214E">
        <w:rPr>
          <w:rFonts w:cs="Arial"/>
          <w:color w:val="0A0905"/>
          <w:lang w:val="sr-Latn-CS" w:eastAsia="sr-Latn-CS"/>
        </w:rPr>
        <w:t xml:space="preserve"> </w:t>
      </w:r>
      <w:r>
        <w:rPr>
          <w:rFonts w:cs="Arial"/>
          <w:color w:val="0A0905"/>
          <w:lang w:val="pl-PL" w:eastAsia="sr-Latn-CS"/>
        </w:rPr>
        <w:t>детаљне</w:t>
      </w:r>
      <w:r w:rsidRPr="007E214E">
        <w:rPr>
          <w:rFonts w:cs="Arial"/>
          <w:color w:val="0A0905"/>
          <w:lang w:val="sr-Latn-CS" w:eastAsia="sr-Latn-CS"/>
        </w:rPr>
        <w:t xml:space="preserve"> </w:t>
      </w:r>
      <w:r>
        <w:rPr>
          <w:rFonts w:cs="Arial"/>
          <w:color w:val="0A0905"/>
          <w:lang w:val="pl-PL" w:eastAsia="sr-Latn-CS"/>
        </w:rPr>
        <w:t>информације</w:t>
      </w:r>
      <w:r w:rsidRPr="007E214E">
        <w:rPr>
          <w:rFonts w:cs="Arial"/>
          <w:color w:val="0A0905"/>
          <w:lang w:val="sr-Latn-CS" w:eastAsia="sr-Latn-CS"/>
        </w:rPr>
        <w:t xml:space="preserve"> </w:t>
      </w:r>
      <w:r>
        <w:rPr>
          <w:rFonts w:cs="Arial"/>
          <w:color w:val="0A0905"/>
          <w:lang w:val="pl-PL" w:eastAsia="sr-Latn-CS"/>
        </w:rPr>
        <w:t>промена</w:t>
      </w:r>
      <w:r w:rsidRPr="007E214E">
        <w:rPr>
          <w:rFonts w:cs="Arial"/>
          <w:color w:val="0A0905"/>
          <w:lang w:val="sr-Latn-CS" w:eastAsia="sr-Latn-CS"/>
        </w:rPr>
        <w:t xml:space="preserve"> </w:t>
      </w:r>
      <w:r>
        <w:rPr>
          <w:rFonts w:cs="Arial"/>
          <w:color w:val="0A0905"/>
          <w:lang w:val="pl-PL" w:eastAsia="sr-Latn-CS"/>
        </w:rPr>
        <w:t>средине</w:t>
      </w:r>
      <w:r w:rsidRPr="007E214E">
        <w:rPr>
          <w:rFonts w:cs="Arial"/>
          <w:color w:val="0A0905"/>
          <w:lang w:val="sr-Latn-CS" w:eastAsia="sr-Latn-CS"/>
        </w:rPr>
        <w:t xml:space="preserve"> </w:t>
      </w:r>
      <w:r>
        <w:rPr>
          <w:rFonts w:cs="Arial"/>
          <w:color w:val="0A0905"/>
          <w:lang w:val="pl-PL" w:eastAsia="sr-Latn-CS"/>
        </w:rPr>
        <w:t>забринутости</w:t>
      </w:r>
      <w:r w:rsidRPr="007E214E">
        <w:rPr>
          <w:rFonts w:cs="Arial"/>
          <w:color w:val="0A0905"/>
          <w:lang w:val="sr-Latn-CS" w:eastAsia="sr-Latn-CS"/>
        </w:rPr>
        <w:t xml:space="preserve"> </w:t>
      </w:r>
      <w:r>
        <w:rPr>
          <w:rFonts w:cs="Arial"/>
          <w:color w:val="0A0905"/>
          <w:lang w:val="pl-PL" w:eastAsia="sr-Latn-CS"/>
        </w:rPr>
        <w:t>није</w:t>
      </w:r>
      <w:r w:rsidRPr="007E214E">
        <w:rPr>
          <w:rFonts w:cs="Arial"/>
          <w:color w:val="0A0905"/>
          <w:lang w:val="sr-Latn-CS" w:eastAsia="sr-Latn-CS"/>
        </w:rPr>
        <w:t xml:space="preserve"> </w:t>
      </w:r>
      <w:r>
        <w:rPr>
          <w:rFonts w:cs="Arial"/>
          <w:color w:val="0A0905"/>
          <w:lang w:val="pl-PL" w:eastAsia="sr-Latn-CS"/>
        </w:rPr>
        <w:t>била</w:t>
      </w:r>
      <w:r w:rsidRPr="007E214E">
        <w:rPr>
          <w:rFonts w:cs="Arial"/>
          <w:color w:val="0A0905"/>
          <w:lang w:val="sr-Latn-CS" w:eastAsia="sr-Latn-CS"/>
        </w:rPr>
        <w:t xml:space="preserve"> </w:t>
      </w:r>
      <w:r>
        <w:rPr>
          <w:rFonts w:cs="Arial"/>
          <w:color w:val="0A0905"/>
          <w:lang w:val="pl-PL" w:eastAsia="sr-Latn-CS"/>
        </w:rPr>
        <w:t>значајна</w:t>
      </w:r>
      <w:r w:rsidRPr="007E214E">
        <w:rPr>
          <w:rFonts w:cs="Arial"/>
          <w:color w:val="0A0905"/>
          <w:lang w:val="sr-Latn-CS" w:eastAsia="sr-Latn-CS"/>
        </w:rPr>
        <w:t xml:space="preserve"> (</w:t>
      </w:r>
      <w:r w:rsidRPr="007E07BA">
        <w:rPr>
          <w:rFonts w:cs="Arial"/>
          <w:color w:val="0A0905"/>
          <w:position w:val="-6"/>
          <w:lang w:val="pl-PL" w:eastAsia="sr-Latn-CS"/>
        </w:rPr>
        <w:object w:dxaOrig="680" w:dyaOrig="260">
          <v:shape id="_x0000_i1029" type="#_x0000_t75" style="width:34pt;height:13.25pt" o:ole="">
            <v:imagedata r:id="rId18" o:title=""/>
          </v:shape>
          <o:OLEObject Type="Embed" ProgID="Equation.3" ShapeID="_x0000_i1029" DrawAspect="Content" ObjectID="_1545639190" r:id="rId19"/>
        </w:object>
      </w:r>
      <w:r w:rsidRPr="007E214E">
        <w:rPr>
          <w:rFonts w:cs="Arial"/>
          <w:color w:val="0A0905"/>
          <w:lang w:val="sr-Latn-CS" w:eastAsia="sr-Latn-CS"/>
        </w:rPr>
        <w:t xml:space="preserve">), </w:t>
      </w:r>
      <w:r>
        <w:rPr>
          <w:rFonts w:cs="Arial"/>
          <w:color w:val="0A0905"/>
          <w:lang w:val="pl-PL" w:eastAsia="sr-Latn-CS"/>
        </w:rPr>
        <w:t>нетачно</w:t>
      </w:r>
      <w:r w:rsidRPr="007E214E">
        <w:rPr>
          <w:rFonts w:cs="Arial"/>
          <w:color w:val="0A0905"/>
          <w:lang w:val="sr-Latn-CS" w:eastAsia="sr-Latn-CS"/>
        </w:rPr>
        <w:t xml:space="preserve"> </w:t>
      </w:r>
      <w:r>
        <w:rPr>
          <w:rFonts w:cs="Arial"/>
          <w:color w:val="0A0905"/>
          <w:lang w:val="pl-PL" w:eastAsia="sr-Latn-CS"/>
        </w:rPr>
        <w:t>тумачена</w:t>
      </w:r>
      <w:r w:rsidRPr="007E214E">
        <w:rPr>
          <w:rFonts w:cs="Arial"/>
          <w:color w:val="0A0905"/>
          <w:lang w:val="sr-Latn-CS" w:eastAsia="sr-Latn-CS"/>
        </w:rPr>
        <w:t xml:space="preserve"> </w:t>
      </w:r>
      <w:r>
        <w:rPr>
          <w:rFonts w:cs="Arial"/>
          <w:color w:val="0A0905"/>
          <w:lang w:val="pl-PL" w:eastAsia="sr-Latn-CS"/>
        </w:rPr>
        <w:t>као</w:t>
      </w:r>
      <w:r w:rsidRPr="007E214E">
        <w:rPr>
          <w:rFonts w:cs="Arial"/>
          <w:color w:val="0A0905"/>
          <w:lang w:val="sr-Latn-CS" w:eastAsia="sr-Latn-CS"/>
        </w:rPr>
        <w:t xml:space="preserve"> ''</w:t>
      </w:r>
      <w:r>
        <w:rPr>
          <w:rFonts w:cs="Arial"/>
          <w:color w:val="0A0905"/>
          <w:lang w:val="pl-PL" w:eastAsia="sr-Latn-CS"/>
        </w:rPr>
        <w:t>без</w:t>
      </w:r>
      <w:r w:rsidRPr="007E214E">
        <w:rPr>
          <w:rFonts w:cs="Arial"/>
          <w:color w:val="0A0905"/>
          <w:lang w:val="sr-Latn-CS" w:eastAsia="sr-Latn-CS"/>
        </w:rPr>
        <w:t xml:space="preserve"> </w:t>
      </w:r>
      <w:r>
        <w:rPr>
          <w:rFonts w:cs="Arial"/>
          <w:color w:val="0A0905"/>
          <w:lang w:val="pl-PL" w:eastAsia="sr-Latn-CS"/>
        </w:rPr>
        <w:t>промене</w:t>
      </w:r>
      <w:r w:rsidRPr="007E214E">
        <w:rPr>
          <w:rFonts w:cs="Arial"/>
          <w:color w:val="0A0905"/>
          <w:lang w:val="sr-Latn-CS" w:eastAsia="sr-Latn-CS"/>
        </w:rPr>
        <w:t>''. K</w:t>
      </w:r>
      <w:r>
        <w:rPr>
          <w:rFonts w:cs="Arial"/>
          <w:color w:val="0A0905"/>
          <w:lang w:val="pl-PL" w:eastAsia="sr-Latn-CS"/>
        </w:rPr>
        <w:t>од</w:t>
      </w:r>
      <w:r w:rsidRPr="007E214E">
        <w:rPr>
          <w:rFonts w:cs="Arial"/>
          <w:color w:val="0A0905"/>
          <w:lang w:val="sr-Latn-CS" w:eastAsia="sr-Latn-CS"/>
        </w:rPr>
        <w:t xml:space="preserve"> </w:t>
      </w:r>
      <w:r>
        <w:rPr>
          <w:rFonts w:cs="Arial"/>
          <w:color w:val="0A0905"/>
          <w:lang w:val="pl-PL" w:eastAsia="sr-Latn-CS"/>
        </w:rPr>
        <w:t>друге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смањење</w:t>
      </w:r>
      <w:r w:rsidRPr="007E214E">
        <w:rPr>
          <w:rFonts w:cs="Arial"/>
          <w:color w:val="0A0905"/>
          <w:lang w:val="sr-Latn-CS" w:eastAsia="sr-Latn-CS"/>
        </w:rPr>
        <w:t xml:space="preserve"> </w:t>
      </w:r>
      <w:r>
        <w:rPr>
          <w:rFonts w:cs="Arial"/>
          <w:color w:val="0A0905"/>
          <w:lang w:val="pl-PL" w:eastAsia="sr-Latn-CS"/>
        </w:rPr>
        <w:t>забринутости</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било</w:t>
      </w:r>
      <w:r w:rsidRPr="007E214E">
        <w:rPr>
          <w:rFonts w:cs="Arial"/>
          <w:color w:val="0A0905"/>
          <w:lang w:val="sr-Latn-CS" w:eastAsia="sr-Latn-CS"/>
        </w:rPr>
        <w:t xml:space="preserve"> </w:t>
      </w:r>
      <w:r>
        <w:rPr>
          <w:rFonts w:cs="Arial"/>
          <w:color w:val="0A0905"/>
          <w:lang w:val="pl-PL" w:eastAsia="sr-Latn-CS"/>
        </w:rPr>
        <w:t>значајно</w:t>
      </w:r>
      <w:r w:rsidRPr="007E214E">
        <w:rPr>
          <w:rFonts w:cs="Arial"/>
          <w:color w:val="0A0905"/>
          <w:lang w:val="sr-Latn-CS" w:eastAsia="sr-Latn-CS"/>
        </w:rPr>
        <w:t xml:space="preserve"> (</w:t>
      </w:r>
      <w:r w:rsidRPr="00A81A0E">
        <w:rPr>
          <w:rFonts w:cs="Arial"/>
          <w:color w:val="0A0905"/>
          <w:position w:val="-6"/>
          <w:lang w:val="sr-Latn-CS" w:eastAsia="sr-Latn-CS"/>
        </w:rPr>
        <w:object w:dxaOrig="760" w:dyaOrig="260">
          <v:shape id="_x0000_i1030" type="#_x0000_t75" style="width:38pt;height:13.25pt" o:ole="">
            <v:imagedata r:id="rId20" o:title=""/>
          </v:shape>
          <o:OLEObject Type="Embed" ProgID="Equation.3" ShapeID="_x0000_i1030" DrawAspect="Content" ObjectID="_1545639191" r:id="rId21"/>
        </w:object>
      </w:r>
      <w:r w:rsidRPr="007E214E">
        <w:rPr>
          <w:rFonts w:cs="Arial"/>
          <w:color w:val="0A0905"/>
          <w:lang w:val="sr-Latn-CS" w:eastAsia="sr-Latn-CS"/>
        </w:rPr>
        <w:t xml:space="preserve">). </w:t>
      </w:r>
      <w:r>
        <w:rPr>
          <w:rFonts w:cs="Arial"/>
          <w:color w:val="0A0905"/>
          <w:lang w:val="pl-PL" w:eastAsia="sr-Latn-CS"/>
        </w:rPr>
        <w:t>Закључили</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постојала</w:t>
      </w:r>
      <w:r w:rsidRPr="007E214E">
        <w:rPr>
          <w:rFonts w:cs="Arial"/>
          <w:color w:val="0A0905"/>
          <w:lang w:val="sr-Latn-CS" w:eastAsia="sr-Latn-CS"/>
        </w:rPr>
        <w:t xml:space="preserve"> </w:t>
      </w:r>
      <w:r>
        <w:rPr>
          <w:rFonts w:cs="Arial"/>
          <w:color w:val="0A0905"/>
          <w:lang w:val="pl-PL" w:eastAsia="sr-Latn-CS"/>
        </w:rPr>
        <w:t>разлика</w:t>
      </w:r>
      <w:r w:rsidRPr="007E214E">
        <w:rPr>
          <w:rFonts w:cs="Arial"/>
          <w:color w:val="0A0905"/>
          <w:lang w:val="sr-Latn-CS" w:eastAsia="sr-Latn-CS"/>
        </w:rPr>
        <w:t xml:space="preserve"> </w:t>
      </w:r>
      <w:r>
        <w:rPr>
          <w:rFonts w:cs="Arial"/>
          <w:color w:val="0A0905"/>
          <w:lang w:val="pl-PL" w:eastAsia="sr-Latn-CS"/>
        </w:rPr>
        <w:t>између</w:t>
      </w:r>
      <w:r w:rsidRPr="007E214E">
        <w:rPr>
          <w:rFonts w:cs="Arial"/>
          <w:color w:val="0A0905"/>
          <w:lang w:val="sr-Latn-CS" w:eastAsia="sr-Latn-CS"/>
        </w:rPr>
        <w:t xml:space="preserve"> </w:t>
      </w:r>
      <w:r>
        <w:rPr>
          <w:rFonts w:cs="Arial"/>
          <w:color w:val="0A0905"/>
          <w:lang w:val="pl-PL" w:eastAsia="sr-Latn-CS"/>
        </w:rPr>
        <w:t>ове</w:t>
      </w:r>
      <w:r w:rsidRPr="007E214E">
        <w:rPr>
          <w:rFonts w:cs="Arial"/>
          <w:color w:val="0A0905"/>
          <w:lang w:val="sr-Latn-CS" w:eastAsia="sr-Latn-CS"/>
        </w:rPr>
        <w:t xml:space="preserve"> </w:t>
      </w:r>
      <w:r>
        <w:rPr>
          <w:rFonts w:cs="Arial"/>
          <w:color w:val="0A0905"/>
          <w:lang w:val="pl-PL" w:eastAsia="sr-Latn-CS"/>
        </w:rPr>
        <w:t>две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зато</w:t>
      </w:r>
      <w:r w:rsidRPr="007E214E">
        <w:rPr>
          <w:rFonts w:cs="Arial"/>
          <w:color w:val="0A0905"/>
          <w:lang w:val="sr-Latn-CS" w:eastAsia="sr-Latn-CS"/>
        </w:rPr>
        <w:t xml:space="preserve"> </w:t>
      </w:r>
      <w:r>
        <w:rPr>
          <w:rFonts w:cs="Arial"/>
          <w:color w:val="0A0905"/>
          <w:lang w:val="pl-PL" w:eastAsia="sr-Latn-CS"/>
        </w:rPr>
        <w:t>што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промена</w:t>
      </w:r>
      <w:r w:rsidRPr="007E214E">
        <w:rPr>
          <w:rFonts w:cs="Arial"/>
          <w:color w:val="0A0905"/>
          <w:lang w:val="sr-Latn-CS" w:eastAsia="sr-Latn-CS"/>
        </w:rPr>
        <w:t xml:space="preserve"> </w:t>
      </w:r>
      <w:r>
        <w:rPr>
          <w:rFonts w:cs="Arial"/>
          <w:color w:val="0A0905"/>
          <w:lang w:val="pl-PL" w:eastAsia="sr-Latn-CS"/>
        </w:rPr>
        <w:t>била</w:t>
      </w:r>
      <w:r w:rsidRPr="007E214E">
        <w:rPr>
          <w:rFonts w:cs="Arial"/>
          <w:color w:val="0A0905"/>
          <w:lang w:val="sr-Latn-CS" w:eastAsia="sr-Latn-CS"/>
        </w:rPr>
        <w:t xml:space="preserve"> </w:t>
      </w:r>
      <w:r>
        <w:rPr>
          <w:rFonts w:cs="Arial"/>
          <w:color w:val="0A0905"/>
          <w:lang w:val="pl-PL" w:eastAsia="sr-Latn-CS"/>
        </w:rPr>
        <w:t>значајна</w:t>
      </w:r>
      <w:r w:rsidRPr="007E214E">
        <w:rPr>
          <w:rFonts w:cs="Arial"/>
          <w:color w:val="0A0905"/>
          <w:lang w:val="sr-Latn-CS" w:eastAsia="sr-Latn-CS"/>
        </w:rPr>
        <w:t xml:space="preserve"> </w:t>
      </w:r>
      <w:r>
        <w:rPr>
          <w:rFonts w:cs="Arial"/>
          <w:color w:val="0A0905"/>
          <w:lang w:val="pl-PL" w:eastAsia="sr-Latn-CS"/>
        </w:rPr>
        <w:t>код</w:t>
      </w:r>
      <w:r w:rsidRPr="007E214E">
        <w:rPr>
          <w:rFonts w:cs="Arial"/>
          <w:color w:val="0A0905"/>
          <w:lang w:val="sr-Latn-CS" w:eastAsia="sr-Latn-CS"/>
        </w:rPr>
        <w:t xml:space="preserve"> </w:t>
      </w:r>
      <w:r>
        <w:rPr>
          <w:rFonts w:cs="Arial"/>
          <w:color w:val="0A0905"/>
          <w:lang w:val="pl-PL" w:eastAsia="sr-Latn-CS"/>
        </w:rPr>
        <w:t>једне</w:t>
      </w:r>
      <w:r>
        <w:rPr>
          <w:rFonts w:cs="Arial"/>
          <w:color w:val="0A0905"/>
          <w:lang w:val="sr-Cyrl-CS" w:eastAsia="sr-Latn-CS"/>
        </w:rPr>
        <w:t xml:space="preserve"> групе,</w:t>
      </w:r>
      <w:r w:rsidRPr="007E214E">
        <w:rPr>
          <w:rFonts w:cs="Arial"/>
          <w:color w:val="0A0905"/>
          <w:lang w:val="sr-Latn-CS" w:eastAsia="sr-Latn-CS"/>
        </w:rPr>
        <w:t xml:space="preserve"> </w:t>
      </w:r>
      <w:r>
        <w:rPr>
          <w:rFonts w:cs="Arial"/>
          <w:color w:val="0A0905"/>
          <w:lang w:val="pl-PL" w:eastAsia="sr-Latn-CS"/>
        </w:rPr>
        <w:t>али</w:t>
      </w:r>
      <w:r w:rsidRPr="007E214E">
        <w:rPr>
          <w:rFonts w:cs="Arial"/>
          <w:color w:val="0A0905"/>
          <w:lang w:val="sr-Latn-CS" w:eastAsia="sr-Latn-CS"/>
        </w:rPr>
        <w:t xml:space="preserve"> </w:t>
      </w:r>
      <w:r>
        <w:rPr>
          <w:rFonts w:cs="Arial"/>
          <w:color w:val="0A0905"/>
          <w:lang w:val="pl-PL" w:eastAsia="sr-Latn-CS"/>
        </w:rPr>
        <w:t>не</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код</w:t>
      </w:r>
      <w:r w:rsidRPr="007E214E">
        <w:rPr>
          <w:rFonts w:cs="Arial"/>
          <w:color w:val="0A0905"/>
          <w:lang w:val="sr-Latn-CS" w:eastAsia="sr-Latn-CS"/>
        </w:rPr>
        <w:t xml:space="preserve"> </w:t>
      </w:r>
      <w:r>
        <w:rPr>
          <w:rFonts w:cs="Arial"/>
          <w:color w:val="0A0905"/>
          <w:lang w:val="pl-PL" w:eastAsia="sr-Latn-CS"/>
        </w:rPr>
        <w:t>друге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није</w:t>
      </w:r>
      <w:r w:rsidRPr="007E214E">
        <w:rPr>
          <w:rFonts w:cs="Arial"/>
          <w:color w:val="0A0905"/>
          <w:lang w:val="sr-Latn-CS" w:eastAsia="sr-Latn-CS"/>
        </w:rPr>
        <w:t xml:space="preserve"> </w:t>
      </w:r>
      <w:r>
        <w:rPr>
          <w:rFonts w:cs="Arial"/>
          <w:color w:val="0A0905"/>
          <w:lang w:val="pl-PL" w:eastAsia="sr-Latn-CS"/>
        </w:rPr>
        <w:t>тачно</w:t>
      </w:r>
      <w:r w:rsidRPr="007E214E">
        <w:rPr>
          <w:rFonts w:cs="Arial"/>
          <w:color w:val="0A0905"/>
          <w:lang w:val="sr-Latn-CS" w:eastAsia="sr-Latn-CS"/>
        </w:rPr>
        <w:t>. M</w:t>
      </w:r>
      <w:r>
        <w:rPr>
          <w:rFonts w:cs="Arial"/>
          <w:color w:val="0A0905"/>
          <w:lang w:val="pl-PL" w:eastAsia="sr-Latn-CS"/>
        </w:rPr>
        <w:t>оже</w:t>
      </w:r>
      <w:r w:rsidRPr="007E214E">
        <w:rPr>
          <w:rFonts w:cs="Arial"/>
          <w:color w:val="0A0905"/>
          <w:lang w:val="sr-Latn-CS" w:eastAsia="sr-Latn-CS"/>
        </w:rPr>
        <w:t xml:space="preserve"> </w:t>
      </w:r>
      <w:r>
        <w:rPr>
          <w:rFonts w:cs="Arial"/>
          <w:color w:val="0A0905"/>
          <w:lang w:val="pl-PL" w:eastAsia="sr-Latn-CS"/>
        </w:rPr>
        <w:t>постојати</w:t>
      </w:r>
      <w:r w:rsidRPr="007E214E">
        <w:rPr>
          <w:rFonts w:cs="Arial"/>
          <w:color w:val="0A0905"/>
          <w:lang w:val="sr-Latn-CS" w:eastAsia="sr-Latn-CS"/>
        </w:rPr>
        <w:t xml:space="preserve">, </w:t>
      </w:r>
      <w:r>
        <w:rPr>
          <w:rFonts w:cs="Arial"/>
          <w:color w:val="0A0905"/>
          <w:lang w:val="pl-PL" w:eastAsia="sr-Latn-CS"/>
        </w:rPr>
        <w:t>на</w:t>
      </w:r>
      <w:r w:rsidRPr="007E214E">
        <w:rPr>
          <w:rFonts w:cs="Arial"/>
          <w:color w:val="0A0905"/>
          <w:lang w:val="sr-Latn-CS" w:eastAsia="sr-Latn-CS"/>
        </w:rPr>
        <w:t xml:space="preserve"> </w:t>
      </w:r>
      <w:r>
        <w:rPr>
          <w:rFonts w:cs="Arial"/>
          <w:color w:val="0A0905"/>
          <w:lang w:val="pl-PL" w:eastAsia="sr-Latn-CS"/>
        </w:rPr>
        <w:t>пример</w:t>
      </w:r>
      <w:r w:rsidRPr="007E214E">
        <w:rPr>
          <w:rFonts w:cs="Arial"/>
          <w:color w:val="0A0905"/>
          <w:lang w:val="sr-Latn-CS" w:eastAsia="sr-Latn-CS"/>
        </w:rPr>
        <w:t xml:space="preserve">, </w:t>
      </w:r>
      <w:r>
        <w:rPr>
          <w:rFonts w:cs="Arial"/>
          <w:color w:val="0A0905"/>
          <w:lang w:val="pl-PL" w:eastAsia="sr-Latn-CS"/>
        </w:rPr>
        <w:t>разлика</w:t>
      </w:r>
      <w:r w:rsidRPr="007E214E">
        <w:rPr>
          <w:rFonts w:cs="Arial"/>
          <w:color w:val="0A0905"/>
          <w:lang w:val="sr-Latn-CS" w:eastAsia="sr-Latn-CS"/>
        </w:rPr>
        <w:t xml:space="preserve"> </w:t>
      </w:r>
      <w:r>
        <w:rPr>
          <w:rFonts w:cs="Arial"/>
          <w:color w:val="0A0905"/>
          <w:lang w:val="pl-PL" w:eastAsia="sr-Latn-CS"/>
        </w:rPr>
        <w:t>код</w:t>
      </w:r>
      <w:r w:rsidRPr="007E214E">
        <w:rPr>
          <w:rFonts w:cs="Arial"/>
          <w:color w:val="0A0905"/>
          <w:lang w:val="sr-Latn-CS" w:eastAsia="sr-Latn-CS"/>
        </w:rPr>
        <w:t xml:space="preserve"> </w:t>
      </w:r>
      <w:r>
        <w:rPr>
          <w:rFonts w:cs="Arial"/>
          <w:color w:val="0A0905"/>
          <w:lang w:val="pl-PL" w:eastAsia="sr-Latn-CS"/>
        </w:rPr>
        <w:t>једне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која</w:t>
      </w:r>
      <w:r w:rsidRPr="007E214E">
        <w:rPr>
          <w:rFonts w:cs="Arial"/>
          <w:color w:val="0A0905"/>
          <w:lang w:val="sr-Latn-CS" w:eastAsia="sr-Latn-CS"/>
        </w:rPr>
        <w:t xml:space="preserve"> </w:t>
      </w:r>
      <w:r>
        <w:rPr>
          <w:rFonts w:cs="Arial"/>
          <w:color w:val="0A0905"/>
          <w:lang w:val="pl-PL" w:eastAsia="sr-Latn-CS"/>
        </w:rPr>
        <w:t>не</w:t>
      </w:r>
      <w:r w:rsidRPr="007E214E">
        <w:rPr>
          <w:rFonts w:cs="Arial"/>
          <w:color w:val="0A0905"/>
          <w:lang w:val="sr-Latn-CS" w:eastAsia="sr-Latn-CS"/>
        </w:rPr>
        <w:t xml:space="preserve"> </w:t>
      </w:r>
      <w:r>
        <w:rPr>
          <w:rFonts w:cs="Arial"/>
          <w:color w:val="0A0905"/>
          <w:lang w:val="pl-PL" w:eastAsia="sr-Latn-CS"/>
        </w:rPr>
        <w:t>успева</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постигне</w:t>
      </w:r>
      <w:r w:rsidRPr="007E214E">
        <w:rPr>
          <w:rFonts w:cs="Arial"/>
          <w:color w:val="0A0905"/>
          <w:lang w:val="sr-Latn-CS" w:eastAsia="sr-Latn-CS"/>
        </w:rPr>
        <w:t xml:space="preserve"> (</w:t>
      </w:r>
      <w:r>
        <w:rPr>
          <w:rFonts w:cs="Arial"/>
          <w:color w:val="0A0905"/>
          <w:lang w:val="sr-Cyrl-CS" w:eastAsia="sr-Latn-CS"/>
        </w:rPr>
        <w:t>произвољан</w:t>
      </w:r>
      <w:r w:rsidRPr="007E214E">
        <w:rPr>
          <w:rFonts w:cs="Arial"/>
          <w:color w:val="0A0905"/>
          <w:lang w:val="sr-Latn-CS" w:eastAsia="sr-Latn-CS"/>
        </w:rPr>
        <w:t xml:space="preserve">) </w:t>
      </w:r>
      <w:r>
        <w:rPr>
          <w:rFonts w:cs="Arial"/>
          <w:color w:val="0A0905"/>
          <w:lang w:val="pl-PL" w:eastAsia="sr-Latn-CS"/>
        </w:rPr>
        <w:t>ниво</w:t>
      </w:r>
      <w:r w:rsidRPr="007E214E">
        <w:rPr>
          <w:rFonts w:cs="Arial"/>
          <w:color w:val="0A0905"/>
          <w:lang w:val="sr-Latn-CS" w:eastAsia="sr-Latn-CS"/>
        </w:rPr>
        <w:t xml:space="preserve"> </w:t>
      </w:r>
      <w:r>
        <w:rPr>
          <w:rFonts w:cs="Arial"/>
          <w:color w:val="0A0905"/>
          <w:lang w:val="pl-PL" w:eastAsia="sr-Latn-CS"/>
        </w:rPr>
        <w:t>значајности</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разлика</w:t>
      </w:r>
      <w:r>
        <w:rPr>
          <w:rFonts w:cs="Arial"/>
          <w:color w:val="0A0905"/>
          <w:lang w:val="sr-Cyrl-CS" w:eastAsia="sr-Latn-CS"/>
        </w:rPr>
        <w:t xml:space="preserve"> код</w:t>
      </w:r>
      <w:r w:rsidRPr="007E214E">
        <w:rPr>
          <w:rFonts w:cs="Arial"/>
          <w:color w:val="0A0905"/>
          <w:lang w:val="sr-Latn-CS" w:eastAsia="sr-Latn-CS"/>
        </w:rPr>
        <w:t xml:space="preserve"> </w:t>
      </w:r>
      <w:r>
        <w:rPr>
          <w:rFonts w:cs="Arial"/>
          <w:color w:val="0A0905"/>
          <w:lang w:val="pl-PL" w:eastAsia="sr-Latn-CS"/>
        </w:rPr>
        <w:t>друге</w:t>
      </w:r>
      <w:r>
        <w:rPr>
          <w:rFonts w:cs="Arial"/>
          <w:color w:val="0A0905"/>
          <w:lang w:val="sr-Cyrl-CS" w:eastAsia="sr-Latn-CS"/>
        </w:rPr>
        <w:t xml:space="preserve"> групе</w:t>
      </w:r>
      <w:r w:rsidRPr="007E214E">
        <w:rPr>
          <w:rFonts w:cs="Arial"/>
          <w:color w:val="0A0905"/>
          <w:lang w:val="sr-Latn-CS" w:eastAsia="sr-Latn-CS"/>
        </w:rPr>
        <w:t xml:space="preserve"> </w:t>
      </w:r>
      <w:r>
        <w:rPr>
          <w:rFonts w:cs="Arial"/>
          <w:color w:val="0A0905"/>
          <w:lang w:val="pl-PL" w:eastAsia="sr-Latn-CS"/>
        </w:rPr>
        <w:t>која</w:t>
      </w:r>
      <w:r w:rsidRPr="007E214E">
        <w:rPr>
          <w:rFonts w:cs="Arial"/>
          <w:color w:val="0A0905"/>
          <w:lang w:val="sr-Latn-CS" w:eastAsia="sr-Latn-CS"/>
        </w:rPr>
        <w:t xml:space="preserve"> </w:t>
      </w:r>
      <w:r>
        <w:rPr>
          <w:rFonts w:cs="Arial"/>
          <w:color w:val="0A0905"/>
          <w:lang w:val="pl-PL" w:eastAsia="sr-Latn-CS"/>
        </w:rPr>
        <w:t>га</w:t>
      </w:r>
      <w:r w:rsidRPr="007E214E">
        <w:rPr>
          <w:rFonts w:cs="Arial"/>
          <w:color w:val="0A0905"/>
          <w:lang w:val="sr-Latn-CS" w:eastAsia="sr-Latn-CS"/>
        </w:rPr>
        <w:t xml:space="preserve"> </w:t>
      </w:r>
      <w:r>
        <w:rPr>
          <w:rFonts w:cs="Arial"/>
          <w:color w:val="0A0905"/>
          <w:lang w:val="sr-Cyrl-CS" w:eastAsia="sr-Latn-CS"/>
        </w:rPr>
        <w:t>надмашује</w:t>
      </w:r>
      <w:r w:rsidRPr="007E214E">
        <w:rPr>
          <w:rFonts w:cs="Arial"/>
          <w:color w:val="0A0905"/>
          <w:lang w:val="sr-Latn-CS" w:eastAsia="sr-Latn-CS"/>
        </w:rPr>
        <w:t xml:space="preserve">, </w:t>
      </w:r>
      <w:r>
        <w:rPr>
          <w:rFonts w:cs="Arial"/>
          <w:color w:val="0A0905"/>
          <w:lang w:val="pl-PL" w:eastAsia="sr-Latn-CS"/>
        </w:rPr>
        <w:t>разлик</w:t>
      </w:r>
      <w:r>
        <w:rPr>
          <w:rFonts w:cs="Arial"/>
          <w:color w:val="0A0905"/>
          <w:lang w:val="sr-Cyrl-CS" w:eastAsia="sr-Latn-CS"/>
        </w:rPr>
        <w:t>е</w:t>
      </w:r>
      <w:r w:rsidRPr="007E214E">
        <w:rPr>
          <w:rFonts w:cs="Arial"/>
          <w:color w:val="0A0905"/>
          <w:lang w:val="sr-Latn-CS" w:eastAsia="sr-Latn-CS"/>
        </w:rPr>
        <w:t xml:space="preserve"> </w:t>
      </w:r>
      <w:r>
        <w:rPr>
          <w:rFonts w:cs="Arial"/>
          <w:color w:val="0A0905"/>
          <w:lang w:val="sr-Cyrl-CS" w:eastAsia="sr-Latn-CS"/>
        </w:rPr>
        <w:t>у</w:t>
      </w:r>
      <w:r w:rsidRPr="007E214E">
        <w:rPr>
          <w:rFonts w:cs="Arial"/>
          <w:color w:val="0A0905"/>
          <w:lang w:val="sr-Latn-CS" w:eastAsia="sr-Latn-CS"/>
        </w:rPr>
        <w:t xml:space="preserve"> </w:t>
      </w:r>
      <w:r>
        <w:rPr>
          <w:rFonts w:cs="Arial"/>
          <w:color w:val="0A0905"/>
          <w:lang w:val="pl-PL" w:eastAsia="sr-Latn-CS"/>
        </w:rPr>
        <w:t>две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lastRenderedPageBreak/>
        <w:t>су</w:t>
      </w:r>
      <w:r w:rsidRPr="007E214E">
        <w:rPr>
          <w:rFonts w:cs="Arial"/>
          <w:color w:val="0A0905"/>
          <w:lang w:val="sr-Latn-CS" w:eastAsia="sr-Latn-CS"/>
        </w:rPr>
        <w:t xml:space="preserve"> </w:t>
      </w:r>
      <w:r>
        <w:rPr>
          <w:rFonts w:cs="Arial"/>
          <w:color w:val="0A0905"/>
          <w:lang w:val="pl-PL" w:eastAsia="sr-Latn-CS"/>
        </w:rPr>
        <w:t>сличне</w:t>
      </w:r>
      <w:r w:rsidRPr="007E214E">
        <w:rPr>
          <w:rFonts w:cs="Arial"/>
          <w:color w:val="0A0905"/>
          <w:lang w:val="sr-Latn-CS" w:eastAsia="sr-Latn-CS"/>
        </w:rPr>
        <w:t xml:space="preserve">. </w:t>
      </w:r>
      <w:r>
        <w:rPr>
          <w:rFonts w:cs="Arial"/>
          <w:color w:val="0A0905"/>
          <w:lang w:val="pl-PL" w:eastAsia="sr-Latn-CS"/>
        </w:rPr>
        <w:t>Треба</w:t>
      </w:r>
      <w:r w:rsidRPr="007E214E">
        <w:rPr>
          <w:rFonts w:cs="Arial"/>
          <w:color w:val="0A0905"/>
          <w:lang w:val="sr-Latn-CS" w:eastAsia="sr-Latn-CS"/>
        </w:rPr>
        <w:t xml:space="preserve"> </w:t>
      </w:r>
      <w:r>
        <w:rPr>
          <w:rFonts w:cs="Arial"/>
          <w:color w:val="0A0905"/>
          <w:lang w:val="pl-PL" w:eastAsia="sr-Latn-CS"/>
        </w:rPr>
        <w:t>директно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упоредимо</w:t>
      </w:r>
      <w:r w:rsidRPr="007E214E">
        <w:rPr>
          <w:rFonts w:cs="Arial"/>
          <w:color w:val="0A0905"/>
          <w:lang w:val="sr-Latn-CS" w:eastAsia="sr-Latn-CS"/>
        </w:rPr>
        <w:t xml:space="preserve"> </w:t>
      </w:r>
      <w:r>
        <w:rPr>
          <w:rFonts w:cs="Arial"/>
          <w:color w:val="0A0905"/>
          <w:lang w:val="pl-PL" w:eastAsia="sr-Latn-CS"/>
        </w:rPr>
        <w:t>две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То</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о</w:t>
      </w:r>
      <w:r>
        <w:rPr>
          <w:rFonts w:cs="Arial"/>
          <w:color w:val="0A0905"/>
          <w:lang w:val="sr-Cyrl-CS" w:eastAsia="sr-Latn-CS"/>
        </w:rPr>
        <w:t>не групе</w:t>
      </w:r>
      <w:r w:rsidRPr="007E214E">
        <w:rPr>
          <w:rFonts w:cs="Arial"/>
          <w:color w:val="0A0905"/>
          <w:lang w:val="sr-Latn-CS" w:eastAsia="sr-Latn-CS"/>
        </w:rPr>
        <w:t xml:space="preserve"> </w:t>
      </w:r>
      <w:r>
        <w:rPr>
          <w:rFonts w:cs="Arial"/>
          <w:color w:val="0A0905"/>
          <w:lang w:val="pl-PL" w:eastAsia="sr-Latn-CS"/>
        </w:rPr>
        <w:t>које</w:t>
      </w:r>
      <w:r w:rsidRPr="007E214E">
        <w:rPr>
          <w:rFonts w:cs="Arial"/>
          <w:color w:val="0A0905"/>
          <w:lang w:val="sr-Latn-CS" w:eastAsia="sr-Latn-CS"/>
        </w:rPr>
        <w:t xml:space="preserve"> </w:t>
      </w:r>
      <w:r>
        <w:rPr>
          <w:rFonts w:cs="Arial"/>
          <w:color w:val="0A0905"/>
          <w:lang w:val="pl-PL" w:eastAsia="sr-Latn-CS"/>
        </w:rPr>
        <w:t>се</w:t>
      </w:r>
      <w:r w:rsidRPr="007E214E">
        <w:rPr>
          <w:rFonts w:cs="Arial"/>
          <w:color w:val="0A0905"/>
          <w:lang w:val="sr-Latn-CS" w:eastAsia="sr-Latn-CS"/>
        </w:rPr>
        <w:t xml:space="preserve"> </w:t>
      </w:r>
      <w:r>
        <w:rPr>
          <w:rFonts w:cs="Arial"/>
          <w:color w:val="0A0905"/>
          <w:lang w:val="pl-PL" w:eastAsia="sr-Latn-CS"/>
        </w:rPr>
        <w:t>могу</w:t>
      </w:r>
      <w:r w:rsidRPr="007E214E">
        <w:rPr>
          <w:rFonts w:cs="Arial"/>
          <w:color w:val="0A0905"/>
          <w:lang w:val="sr-Latn-CS" w:eastAsia="sr-Latn-CS"/>
        </w:rPr>
        <w:t xml:space="preserve"> </w:t>
      </w:r>
      <w:r>
        <w:rPr>
          <w:rFonts w:cs="Arial"/>
          <w:color w:val="0A0905"/>
          <w:lang w:val="pl-PL" w:eastAsia="sr-Latn-CS"/>
        </w:rPr>
        <w:t>поредити</w:t>
      </w:r>
      <w:r w:rsidRPr="007E214E">
        <w:rPr>
          <w:rFonts w:cs="Arial"/>
          <w:color w:val="0A0905"/>
          <w:lang w:val="sr-Latn-CS" w:eastAsia="sr-Latn-CS"/>
        </w:rPr>
        <w:t xml:space="preserve"> </w:t>
      </w:r>
      <w:r>
        <w:rPr>
          <w:rFonts w:cs="Arial"/>
          <w:color w:val="0A0905"/>
          <w:lang w:val="pl-PL" w:eastAsia="sr-Latn-CS"/>
        </w:rPr>
        <w:t>независно</w:t>
      </w:r>
      <w:r w:rsidRPr="007E214E">
        <w:rPr>
          <w:rFonts w:cs="Arial"/>
          <w:color w:val="0A0905"/>
          <w:lang w:val="sr-Latn-CS" w:eastAsia="sr-Latn-CS"/>
        </w:rPr>
        <w:t xml:space="preserve"> </w:t>
      </w:r>
      <w:r>
        <w:rPr>
          <w:rFonts w:cs="Arial"/>
          <w:color w:val="0A0905"/>
          <w:lang w:val="pl-PL" w:eastAsia="sr-Latn-CS"/>
        </w:rPr>
        <w:t>од</w:t>
      </w:r>
      <w:r w:rsidRPr="007E214E">
        <w:rPr>
          <w:rFonts w:cs="Arial"/>
          <w:color w:val="0A0905"/>
          <w:lang w:val="sr-Latn-CS" w:eastAsia="sr-Latn-CS"/>
        </w:rPr>
        <w:t xml:space="preserve"> </w:t>
      </w:r>
      <w:r>
        <w:rPr>
          <w:rFonts w:cs="Arial"/>
          <w:color w:val="0A0905"/>
          <w:lang w:val="pl-PL" w:eastAsia="sr-Latn-CS"/>
        </w:rPr>
        <w:t>ефеката</w:t>
      </w:r>
      <w:r w:rsidRPr="007E214E">
        <w:rPr>
          <w:rFonts w:cs="Arial"/>
          <w:color w:val="0A0905"/>
          <w:lang w:val="sr-Latn-CS" w:eastAsia="sr-Latn-CS"/>
        </w:rPr>
        <w:t xml:space="preserve"> </w:t>
      </w:r>
      <w:r>
        <w:rPr>
          <w:rFonts w:cs="Arial"/>
          <w:color w:val="0A0905"/>
          <w:lang w:val="sr-Cyrl-CS" w:eastAsia="sr-Latn-CS"/>
        </w:rPr>
        <w:t>лечења</w:t>
      </w:r>
      <w:r w:rsidRPr="007E214E">
        <w:rPr>
          <w:rFonts w:cs="Arial"/>
          <w:color w:val="0A0905"/>
          <w:lang w:val="sr-Latn-CS" w:eastAsia="sr-Latn-CS"/>
        </w:rPr>
        <w:t xml:space="preserve">, </w:t>
      </w:r>
      <w:r>
        <w:rPr>
          <w:rFonts w:cs="Arial"/>
          <w:color w:val="0A0905"/>
          <w:lang w:val="pl-PL" w:eastAsia="sr-Latn-CS"/>
        </w:rPr>
        <w:t>које</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случајне</w:t>
      </w:r>
      <w:r w:rsidRPr="007E214E">
        <w:rPr>
          <w:rFonts w:cs="Arial"/>
          <w:color w:val="0A0905"/>
          <w:lang w:val="sr-Latn-CS" w:eastAsia="sr-Latn-CS"/>
        </w:rPr>
        <w:t xml:space="preserve">, </w:t>
      </w:r>
      <w:r>
        <w:rPr>
          <w:rFonts w:cs="Arial"/>
          <w:color w:val="0A0905"/>
          <w:lang w:val="pl-PL" w:eastAsia="sr-Latn-CS"/>
        </w:rPr>
        <w:t>не</w:t>
      </w:r>
      <w:r w:rsidRPr="007E214E">
        <w:rPr>
          <w:rFonts w:cs="Arial"/>
          <w:color w:val="0A0905"/>
          <w:lang w:val="sr-Latn-CS" w:eastAsia="sr-Latn-CS"/>
        </w:rPr>
        <w:t xml:space="preserve"> </w:t>
      </w:r>
      <w:r>
        <w:rPr>
          <w:rFonts w:cs="Arial"/>
          <w:color w:val="0A0905"/>
          <w:lang w:val="pl-PL" w:eastAsia="sr-Latn-CS"/>
        </w:rPr>
        <w:t>пре</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после</w:t>
      </w:r>
      <w:r w:rsidRPr="007E214E">
        <w:rPr>
          <w:rFonts w:cs="Arial"/>
          <w:color w:val="0A0905"/>
          <w:lang w:val="sr-Latn-CS" w:eastAsia="sr-Latn-CS"/>
        </w:rPr>
        <w:t xml:space="preserve"> </w:t>
      </w:r>
      <w:r>
        <w:rPr>
          <w:rFonts w:cs="Arial"/>
          <w:color w:val="0A0905"/>
          <w:lang w:val="pl-PL" w:eastAsia="sr-Latn-CS"/>
        </w:rPr>
        <w:t>средин</w:t>
      </w:r>
      <w:r>
        <w:rPr>
          <w:rFonts w:cs="Arial"/>
          <w:color w:val="0A0905"/>
          <w:lang w:val="sr-Cyrl-CS" w:eastAsia="sr-Latn-CS"/>
        </w:rPr>
        <w:t>а лечења</w:t>
      </w:r>
      <w:r w:rsidRPr="007E214E">
        <w:rPr>
          <w:rFonts w:cs="Arial"/>
          <w:color w:val="0A0905"/>
          <w:lang w:val="sr-Latn-CS" w:eastAsia="sr-Latn-CS"/>
        </w:rPr>
        <w:t xml:space="preserve"> </w:t>
      </w:r>
      <w:r>
        <w:rPr>
          <w:rFonts w:cs="Arial"/>
          <w:color w:val="0A0905"/>
          <w:lang w:val="pl-PL" w:eastAsia="sr-Latn-CS"/>
        </w:rPr>
        <w:t>на</w:t>
      </w:r>
      <w:r w:rsidRPr="007E214E">
        <w:rPr>
          <w:rFonts w:cs="Arial"/>
          <w:color w:val="0A0905"/>
          <w:lang w:val="sr-Latn-CS" w:eastAsia="sr-Latn-CS"/>
        </w:rPr>
        <w:t xml:space="preserve"> </w:t>
      </w:r>
      <w:r>
        <w:rPr>
          <w:rFonts w:cs="Arial"/>
          <w:color w:val="0A0905"/>
          <w:lang w:val="pl-PL" w:eastAsia="sr-Latn-CS"/>
        </w:rPr>
        <w:t>које</w:t>
      </w:r>
      <w:r w:rsidRPr="007E214E">
        <w:rPr>
          <w:rFonts w:cs="Arial"/>
          <w:color w:val="0A0905"/>
          <w:lang w:val="sr-Latn-CS" w:eastAsia="sr-Latn-CS"/>
        </w:rPr>
        <w:t xml:space="preserve"> </w:t>
      </w:r>
      <w:r>
        <w:rPr>
          <w:rFonts w:cs="Arial"/>
          <w:color w:val="0A0905"/>
          <w:lang w:val="pl-PL" w:eastAsia="sr-Latn-CS"/>
        </w:rPr>
        <w:t>могу</w:t>
      </w:r>
      <w:r w:rsidRPr="007E214E">
        <w:rPr>
          <w:rFonts w:cs="Arial"/>
          <w:color w:val="0A0905"/>
          <w:lang w:val="sr-Latn-CS" w:eastAsia="sr-Latn-CS"/>
        </w:rPr>
        <w:t xml:space="preserve"> </w:t>
      </w:r>
      <w:r>
        <w:rPr>
          <w:rFonts w:cs="Arial"/>
          <w:color w:val="0A0905"/>
          <w:lang w:val="pl-PL" w:eastAsia="sr-Latn-CS"/>
        </w:rPr>
        <w:t>утицати</w:t>
      </w:r>
      <w:r w:rsidRPr="007E214E">
        <w:rPr>
          <w:rFonts w:cs="Arial"/>
          <w:color w:val="0A0905"/>
          <w:lang w:val="sr-Latn-CS" w:eastAsia="sr-Latn-CS"/>
        </w:rPr>
        <w:t xml:space="preserve"> </w:t>
      </w:r>
      <w:r>
        <w:rPr>
          <w:rFonts w:cs="Arial"/>
          <w:color w:val="0A0905"/>
          <w:lang w:val="pl-PL" w:eastAsia="sr-Latn-CS"/>
        </w:rPr>
        <w:t>многи</w:t>
      </w:r>
      <w:r w:rsidRPr="007E214E">
        <w:rPr>
          <w:rFonts w:cs="Arial"/>
          <w:color w:val="0A0905"/>
          <w:lang w:val="sr-Latn-CS" w:eastAsia="sr-Latn-CS"/>
        </w:rPr>
        <w:t xml:space="preserve"> </w:t>
      </w:r>
      <w:r>
        <w:rPr>
          <w:rFonts w:cs="Arial"/>
          <w:color w:val="0A0905"/>
          <w:lang w:val="pl-PL" w:eastAsia="sr-Latn-CS"/>
        </w:rPr>
        <w:t>фактори</w:t>
      </w:r>
      <w:r w:rsidRPr="007E214E">
        <w:rPr>
          <w:rFonts w:cs="Arial"/>
          <w:color w:val="0A0905"/>
          <w:lang w:val="sr-Latn-CS" w:eastAsia="sr-Latn-CS"/>
        </w:rPr>
        <w:t xml:space="preserve">. </w:t>
      </w:r>
    </w:p>
    <w:p w:rsidR="00BD6ADB" w:rsidRPr="007E214E" w:rsidRDefault="00BD6ADB" w:rsidP="00BD6ADB">
      <w:pPr>
        <w:ind w:firstLine="720"/>
        <w:rPr>
          <w:rFonts w:cs="Arial"/>
          <w:color w:val="0A0905"/>
          <w:lang w:val="sr-Latn-CS" w:eastAsia="sr-Latn-CS"/>
        </w:rPr>
      </w:pPr>
      <w:r w:rsidRPr="007E214E">
        <w:rPr>
          <w:rFonts w:cs="Arial"/>
          <w:color w:val="0A0905"/>
          <w:lang w:val="sr-Latn-CS" w:eastAsia="sr-Latn-CS"/>
        </w:rPr>
        <w:t>A</w:t>
      </w:r>
      <w:r w:rsidRPr="00717EB6">
        <w:rPr>
          <w:rFonts w:cs="Arial"/>
          <w:color w:val="0A0905"/>
          <w:lang w:val="sr-Cyrl-CS" w:eastAsia="sr-Latn-CS"/>
        </w:rPr>
        <w:t>лтернативна</w:t>
      </w:r>
      <w:r w:rsidRPr="007E214E">
        <w:rPr>
          <w:rFonts w:cs="Arial"/>
          <w:color w:val="0A0905"/>
          <w:lang w:val="sr-Latn-CS" w:eastAsia="sr-Latn-CS"/>
        </w:rPr>
        <w:t xml:space="preserve"> </w:t>
      </w:r>
      <w:r w:rsidRPr="00717EB6">
        <w:rPr>
          <w:rFonts w:cs="Arial"/>
          <w:color w:val="0A0905"/>
          <w:lang w:val="sr-Cyrl-CS" w:eastAsia="sr-Latn-CS"/>
        </w:rPr>
        <w:t>анализа</w:t>
      </w:r>
      <w:r w:rsidRPr="007E214E">
        <w:rPr>
          <w:rFonts w:cs="Arial"/>
          <w:color w:val="0A0905"/>
          <w:lang w:val="sr-Latn-CS" w:eastAsia="sr-Latn-CS"/>
        </w:rPr>
        <w:t xml:space="preserve"> </w:t>
      </w:r>
      <w:r w:rsidRPr="00717EB6">
        <w:rPr>
          <w:rFonts w:cs="Arial"/>
          <w:color w:val="0A0905"/>
          <w:lang w:val="sr-Cyrl-CS" w:eastAsia="sr-Latn-CS"/>
        </w:rPr>
        <w:t>је</w:t>
      </w:r>
      <w:r w:rsidRPr="007E214E">
        <w:rPr>
          <w:rFonts w:cs="Arial"/>
          <w:color w:val="0A0905"/>
          <w:lang w:val="sr-Latn-CS" w:eastAsia="sr-Latn-CS"/>
        </w:rPr>
        <w:t xml:space="preserve"> </w:t>
      </w:r>
      <w:r w:rsidRPr="00717EB6">
        <w:rPr>
          <w:rFonts w:cs="Arial"/>
          <w:color w:val="0A0905"/>
          <w:lang w:val="sr-Cyrl-CS" w:eastAsia="sr-Latn-CS"/>
        </w:rPr>
        <w:t>тестира</w:t>
      </w:r>
      <w:r>
        <w:rPr>
          <w:rFonts w:cs="Arial"/>
          <w:color w:val="0A0905"/>
          <w:lang w:val="sr-Cyrl-CS" w:eastAsia="sr-Latn-CS"/>
        </w:rPr>
        <w:t>ла</w:t>
      </w:r>
      <w:r w:rsidRPr="007E214E">
        <w:rPr>
          <w:rFonts w:cs="Arial"/>
          <w:color w:val="0A0905"/>
          <w:lang w:val="sr-Latn-CS" w:eastAsia="sr-Latn-CS"/>
        </w:rPr>
        <w:t xml:space="preserve"> </w:t>
      </w:r>
      <w:r w:rsidRPr="00717EB6">
        <w:rPr>
          <w:rFonts w:cs="Arial"/>
          <w:color w:val="0A0905"/>
          <w:lang w:val="sr-Cyrl-CS" w:eastAsia="sr-Latn-CS"/>
        </w:rPr>
        <w:t>нулт</w:t>
      </w:r>
      <w:r>
        <w:rPr>
          <w:rFonts w:cs="Arial"/>
          <w:color w:val="0A0905"/>
          <w:lang w:val="sr-Cyrl-CS" w:eastAsia="sr-Latn-CS"/>
        </w:rPr>
        <w:t>у</w:t>
      </w:r>
      <w:r w:rsidRPr="007E214E">
        <w:rPr>
          <w:rFonts w:cs="Arial"/>
          <w:color w:val="0A0905"/>
          <w:lang w:val="sr-Latn-CS" w:eastAsia="sr-Latn-CS"/>
        </w:rPr>
        <w:t xml:space="preserve"> </w:t>
      </w:r>
      <w:r w:rsidRPr="00717EB6">
        <w:rPr>
          <w:rFonts w:cs="Arial"/>
          <w:color w:val="0A0905"/>
          <w:lang w:val="sr-Cyrl-CS" w:eastAsia="sr-Latn-CS"/>
        </w:rPr>
        <w:t>хипотез</w:t>
      </w:r>
      <w:r>
        <w:rPr>
          <w:rFonts w:cs="Arial"/>
          <w:color w:val="0A0905"/>
          <w:lang w:val="sr-Cyrl-CS" w:eastAsia="sr-Latn-CS"/>
        </w:rPr>
        <w:t>у</w:t>
      </w:r>
      <w:r w:rsidRPr="007E214E">
        <w:rPr>
          <w:rFonts w:cs="Arial"/>
          <w:color w:val="0A0905"/>
          <w:lang w:val="sr-Latn-CS" w:eastAsia="sr-Latn-CS"/>
        </w:rPr>
        <w:t xml:space="preserve"> </w:t>
      </w:r>
      <w:r w:rsidRPr="00717EB6">
        <w:rPr>
          <w:rFonts w:cs="Arial"/>
          <w:color w:val="0A0905"/>
          <w:lang w:val="sr-Cyrl-CS" w:eastAsia="sr-Latn-CS"/>
        </w:rPr>
        <w:t>да</w:t>
      </w:r>
      <w:r w:rsidRPr="007E214E">
        <w:rPr>
          <w:rFonts w:cs="Arial"/>
          <w:color w:val="0A0905"/>
          <w:lang w:val="sr-Latn-CS" w:eastAsia="sr-Latn-CS"/>
        </w:rPr>
        <w:t xml:space="preserve"> </w:t>
      </w:r>
      <w:r w:rsidRPr="00717EB6">
        <w:rPr>
          <w:rFonts w:cs="Arial"/>
          <w:color w:val="0A0905"/>
          <w:lang w:val="sr-Cyrl-CS" w:eastAsia="sr-Latn-CS"/>
        </w:rPr>
        <w:t>након</w:t>
      </w:r>
      <w:r w:rsidRPr="007E214E">
        <w:rPr>
          <w:rFonts w:cs="Arial"/>
          <w:color w:val="0A0905"/>
          <w:lang w:val="sr-Latn-CS" w:eastAsia="sr-Latn-CS"/>
        </w:rPr>
        <w:t xml:space="preserve"> </w:t>
      </w:r>
      <w:r w:rsidRPr="00717EB6">
        <w:rPr>
          <w:rFonts w:cs="Arial"/>
          <w:color w:val="0A0905"/>
          <w:lang w:val="sr-Cyrl-CS" w:eastAsia="sr-Latn-CS"/>
        </w:rPr>
        <w:t>прилагођавања</w:t>
      </w:r>
      <w:r w:rsidRPr="007E214E">
        <w:rPr>
          <w:rFonts w:cs="Arial"/>
          <w:color w:val="0A0905"/>
          <w:lang w:val="sr-Latn-CS" w:eastAsia="sr-Latn-CS"/>
        </w:rPr>
        <w:t xml:space="preserve"> </w:t>
      </w:r>
      <w:r w:rsidRPr="00717EB6">
        <w:rPr>
          <w:rFonts w:cs="Arial"/>
          <w:color w:val="0A0905"/>
          <w:lang w:val="sr-Cyrl-CS" w:eastAsia="sr-Latn-CS"/>
        </w:rPr>
        <w:t>почетном</w:t>
      </w:r>
      <w:r w:rsidRPr="007E214E">
        <w:rPr>
          <w:rFonts w:cs="Arial"/>
          <w:color w:val="0A0905"/>
          <w:lang w:val="sr-Latn-CS" w:eastAsia="sr-Latn-CS"/>
        </w:rPr>
        <w:t xml:space="preserve"> </w:t>
      </w:r>
      <w:r w:rsidRPr="00717EB6">
        <w:rPr>
          <w:rFonts w:cs="Arial"/>
          <w:color w:val="0A0905"/>
          <w:lang w:val="sr-Cyrl-CS" w:eastAsia="sr-Latn-CS"/>
        </w:rPr>
        <w:t>резултату</w:t>
      </w:r>
      <w:r w:rsidRPr="007E214E">
        <w:rPr>
          <w:rFonts w:cs="Arial"/>
          <w:color w:val="0A0905"/>
          <w:lang w:val="sr-Latn-CS" w:eastAsia="sr-Latn-CS"/>
        </w:rPr>
        <w:t xml:space="preserve"> </w:t>
      </w:r>
      <w:r w:rsidRPr="00717EB6">
        <w:rPr>
          <w:rFonts w:cs="Arial"/>
          <w:color w:val="0A0905"/>
          <w:lang w:val="sr-Cyrl-CS" w:eastAsia="sr-Latn-CS"/>
        </w:rPr>
        <w:t>забринутости</w:t>
      </w:r>
      <w:r w:rsidRPr="007E214E">
        <w:rPr>
          <w:rFonts w:cs="Arial"/>
          <w:color w:val="0A0905"/>
          <w:lang w:val="sr-Latn-CS" w:eastAsia="sr-Latn-CS"/>
        </w:rPr>
        <w:t xml:space="preserve">, </w:t>
      </w:r>
      <w:r w:rsidRPr="00717EB6">
        <w:rPr>
          <w:rFonts w:cs="Arial"/>
          <w:color w:val="0A0905"/>
          <w:lang w:val="sr-Cyrl-CS" w:eastAsia="sr-Latn-CS"/>
        </w:rPr>
        <w:t>средина</w:t>
      </w:r>
      <w:r w:rsidRPr="007E214E">
        <w:rPr>
          <w:rFonts w:cs="Arial"/>
          <w:color w:val="0A0905"/>
          <w:lang w:val="sr-Latn-CS" w:eastAsia="sr-Latn-CS"/>
        </w:rPr>
        <w:t xml:space="preserve"> </w:t>
      </w:r>
      <w:r w:rsidRPr="00717EB6">
        <w:rPr>
          <w:rFonts w:cs="Arial"/>
          <w:color w:val="0A0905"/>
          <w:lang w:val="sr-Cyrl-CS" w:eastAsia="sr-Latn-CS"/>
        </w:rPr>
        <w:t>резултата</w:t>
      </w:r>
      <w:r w:rsidRPr="007E214E">
        <w:rPr>
          <w:rFonts w:cs="Arial"/>
          <w:color w:val="0A0905"/>
          <w:lang w:val="sr-Latn-CS" w:eastAsia="sr-Latn-CS"/>
        </w:rPr>
        <w:t xml:space="preserve"> </w:t>
      </w:r>
      <w:r w:rsidRPr="00717EB6">
        <w:rPr>
          <w:rFonts w:cs="Arial"/>
          <w:color w:val="0A0905"/>
          <w:lang w:val="sr-Cyrl-CS" w:eastAsia="sr-Latn-CS"/>
        </w:rPr>
        <w:t>забринутости</w:t>
      </w:r>
      <w:r w:rsidRPr="007E214E">
        <w:rPr>
          <w:rFonts w:cs="Arial"/>
          <w:color w:val="0A0905"/>
          <w:lang w:val="sr-Latn-CS" w:eastAsia="sr-Latn-CS"/>
        </w:rPr>
        <w:t xml:space="preserve"> </w:t>
      </w:r>
      <w:r w:rsidRPr="00717EB6">
        <w:rPr>
          <w:rFonts w:cs="Arial"/>
          <w:color w:val="0A0905"/>
          <w:lang w:val="sr-Cyrl-CS" w:eastAsia="sr-Latn-CS"/>
        </w:rPr>
        <w:t>је</w:t>
      </w:r>
      <w:r w:rsidRPr="007E214E">
        <w:rPr>
          <w:rFonts w:cs="Arial"/>
          <w:color w:val="0A0905"/>
          <w:lang w:val="sr-Latn-CS" w:eastAsia="sr-Latn-CS"/>
        </w:rPr>
        <w:t xml:space="preserve"> </w:t>
      </w:r>
      <w:r w:rsidRPr="00717EB6">
        <w:rPr>
          <w:rFonts w:cs="Arial"/>
          <w:color w:val="0A0905"/>
          <w:lang w:val="sr-Cyrl-CS" w:eastAsia="sr-Latn-CS"/>
        </w:rPr>
        <w:t>иста</w:t>
      </w:r>
      <w:r w:rsidRPr="007E214E">
        <w:rPr>
          <w:rFonts w:cs="Arial"/>
          <w:color w:val="0A0905"/>
          <w:lang w:val="sr-Latn-CS" w:eastAsia="sr-Latn-CS"/>
        </w:rPr>
        <w:t xml:space="preserve"> </w:t>
      </w:r>
      <w:r w:rsidRPr="00717EB6">
        <w:rPr>
          <w:rFonts w:cs="Arial"/>
          <w:color w:val="0A0905"/>
          <w:lang w:val="sr-Cyrl-CS" w:eastAsia="sr-Latn-CS"/>
        </w:rPr>
        <w:t>код</w:t>
      </w:r>
      <w:r w:rsidRPr="007E214E">
        <w:rPr>
          <w:rFonts w:cs="Arial"/>
          <w:color w:val="0A0905"/>
          <w:lang w:val="sr-Latn-CS" w:eastAsia="sr-Latn-CS"/>
        </w:rPr>
        <w:t xml:space="preserve"> </w:t>
      </w:r>
      <w:r w:rsidRPr="00717EB6">
        <w:rPr>
          <w:rFonts w:cs="Arial"/>
          <w:color w:val="0A0905"/>
          <w:lang w:val="sr-Cyrl-CS" w:eastAsia="sr-Latn-CS"/>
        </w:rPr>
        <w:t>пацијената</w:t>
      </w:r>
      <w:r w:rsidRPr="007E214E">
        <w:rPr>
          <w:rFonts w:cs="Arial"/>
          <w:color w:val="0A0905"/>
          <w:lang w:val="sr-Latn-CS" w:eastAsia="sr-Latn-CS"/>
        </w:rPr>
        <w:t xml:space="preserve"> </w:t>
      </w:r>
      <w:r w:rsidRPr="00717EB6">
        <w:rPr>
          <w:rFonts w:cs="Arial"/>
          <w:color w:val="0A0905"/>
          <w:lang w:val="sr-Cyrl-CS" w:eastAsia="sr-Latn-CS"/>
        </w:rPr>
        <w:t>којима</w:t>
      </w:r>
      <w:r w:rsidRPr="007E214E">
        <w:rPr>
          <w:rFonts w:cs="Arial"/>
          <w:color w:val="0A0905"/>
          <w:lang w:val="sr-Latn-CS" w:eastAsia="sr-Latn-CS"/>
        </w:rPr>
        <w:t xml:space="preserve"> </w:t>
      </w:r>
      <w:r w:rsidRPr="00717EB6">
        <w:rPr>
          <w:rFonts w:cs="Arial"/>
          <w:color w:val="0A0905"/>
          <w:lang w:val="sr-Cyrl-CS" w:eastAsia="sr-Latn-CS"/>
        </w:rPr>
        <w:t>су</w:t>
      </w:r>
      <w:r w:rsidRPr="007E214E">
        <w:rPr>
          <w:rFonts w:cs="Arial"/>
          <w:color w:val="0A0905"/>
          <w:lang w:val="sr-Latn-CS" w:eastAsia="sr-Latn-CS"/>
        </w:rPr>
        <w:t xml:space="preserve"> </w:t>
      </w:r>
      <w:r w:rsidRPr="00717EB6">
        <w:rPr>
          <w:rFonts w:cs="Arial"/>
          <w:color w:val="0A0905"/>
          <w:lang w:val="sr-Cyrl-CS" w:eastAsia="sr-Latn-CS"/>
        </w:rPr>
        <w:t>дате</w:t>
      </w:r>
      <w:r w:rsidRPr="007E214E">
        <w:rPr>
          <w:rFonts w:cs="Arial"/>
          <w:color w:val="0A0905"/>
          <w:lang w:val="sr-Latn-CS" w:eastAsia="sr-Latn-CS"/>
        </w:rPr>
        <w:t xml:space="preserve"> </w:t>
      </w:r>
      <w:r>
        <w:rPr>
          <w:rFonts w:cs="Arial"/>
          <w:color w:val="0A0905"/>
          <w:lang w:val="sr-Cyrl-CS" w:eastAsia="sr-Latn-CS"/>
        </w:rPr>
        <w:t>ограничене</w:t>
      </w:r>
      <w:r w:rsidRPr="007E214E">
        <w:rPr>
          <w:rFonts w:cs="Arial"/>
          <w:color w:val="0A0905"/>
          <w:lang w:val="sr-Latn-CS" w:eastAsia="sr-Latn-CS"/>
        </w:rPr>
        <w:t xml:space="preserve"> </w:t>
      </w:r>
      <w:r w:rsidRPr="00717EB6">
        <w:rPr>
          <w:rFonts w:cs="Arial"/>
          <w:color w:val="0A0905"/>
          <w:lang w:val="sr-Cyrl-CS" w:eastAsia="sr-Latn-CS"/>
        </w:rPr>
        <w:t>и</w:t>
      </w:r>
      <w:r w:rsidRPr="007E214E">
        <w:rPr>
          <w:rFonts w:cs="Arial"/>
          <w:color w:val="0A0905"/>
          <w:lang w:val="sr-Latn-CS" w:eastAsia="sr-Latn-CS"/>
        </w:rPr>
        <w:t xml:space="preserve"> </w:t>
      </w:r>
      <w:r>
        <w:rPr>
          <w:rFonts w:cs="Arial"/>
          <w:color w:val="0A0905"/>
          <w:lang w:val="sr-Cyrl-CS" w:eastAsia="sr-Latn-CS"/>
        </w:rPr>
        <w:t xml:space="preserve">код </w:t>
      </w:r>
      <w:r w:rsidRPr="00717EB6">
        <w:rPr>
          <w:rFonts w:cs="Arial"/>
          <w:color w:val="0A0905"/>
          <w:lang w:val="sr-Cyrl-CS" w:eastAsia="sr-Latn-CS"/>
        </w:rPr>
        <w:t>оних</w:t>
      </w:r>
      <w:r w:rsidRPr="007E214E">
        <w:rPr>
          <w:rFonts w:cs="Arial"/>
          <w:color w:val="0A0905"/>
          <w:lang w:val="sr-Latn-CS" w:eastAsia="sr-Latn-CS"/>
        </w:rPr>
        <w:t xml:space="preserve"> </w:t>
      </w:r>
      <w:r w:rsidRPr="00717EB6">
        <w:rPr>
          <w:rFonts w:cs="Arial"/>
          <w:color w:val="0A0905"/>
          <w:lang w:val="sr-Cyrl-CS" w:eastAsia="sr-Latn-CS"/>
        </w:rPr>
        <w:t>којима</w:t>
      </w:r>
      <w:r w:rsidRPr="007E214E">
        <w:rPr>
          <w:rFonts w:cs="Arial"/>
          <w:color w:val="0A0905"/>
          <w:lang w:val="sr-Latn-CS" w:eastAsia="sr-Latn-CS"/>
        </w:rPr>
        <w:t xml:space="preserve"> </w:t>
      </w:r>
      <w:r w:rsidRPr="00717EB6">
        <w:rPr>
          <w:rFonts w:cs="Arial"/>
          <w:color w:val="0A0905"/>
          <w:lang w:val="sr-Cyrl-CS" w:eastAsia="sr-Latn-CS"/>
        </w:rPr>
        <w:t>су</w:t>
      </w:r>
      <w:r w:rsidRPr="007E214E">
        <w:rPr>
          <w:rFonts w:cs="Arial"/>
          <w:color w:val="0A0905"/>
          <w:lang w:val="sr-Latn-CS" w:eastAsia="sr-Latn-CS"/>
        </w:rPr>
        <w:t xml:space="preserve"> </w:t>
      </w:r>
      <w:r w:rsidRPr="00717EB6">
        <w:rPr>
          <w:rFonts w:cs="Arial"/>
          <w:color w:val="0A0905"/>
          <w:lang w:val="sr-Cyrl-CS" w:eastAsia="sr-Latn-CS"/>
        </w:rPr>
        <w:t>дате</w:t>
      </w:r>
      <w:r w:rsidRPr="007E214E">
        <w:rPr>
          <w:rFonts w:cs="Arial"/>
          <w:color w:val="0A0905"/>
          <w:lang w:val="sr-Latn-CS" w:eastAsia="sr-Latn-CS"/>
        </w:rPr>
        <w:t xml:space="preserve"> </w:t>
      </w:r>
      <w:r w:rsidRPr="00717EB6">
        <w:rPr>
          <w:rFonts w:cs="Arial"/>
          <w:color w:val="0A0905"/>
          <w:lang w:val="sr-Cyrl-CS" w:eastAsia="sr-Latn-CS"/>
        </w:rPr>
        <w:t>детаљне</w:t>
      </w:r>
      <w:r w:rsidRPr="007E214E">
        <w:rPr>
          <w:rFonts w:cs="Arial"/>
          <w:color w:val="0A0905"/>
          <w:lang w:val="sr-Latn-CS" w:eastAsia="sr-Latn-CS"/>
        </w:rPr>
        <w:t xml:space="preserve"> </w:t>
      </w:r>
      <w:r w:rsidRPr="00717EB6">
        <w:rPr>
          <w:rFonts w:cs="Arial"/>
          <w:color w:val="0A0905"/>
          <w:lang w:val="sr-Cyrl-CS" w:eastAsia="sr-Latn-CS"/>
        </w:rPr>
        <w:t>информације</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показало</w:t>
      </w:r>
      <w:r w:rsidRPr="007E214E">
        <w:rPr>
          <w:rFonts w:cs="Arial"/>
          <w:color w:val="0A0905"/>
          <w:lang w:val="sr-Latn-CS" w:eastAsia="sr-Latn-CS"/>
        </w:rPr>
        <w:t xml:space="preserve"> </w:t>
      </w:r>
      <w:r>
        <w:rPr>
          <w:rFonts w:cs="Arial"/>
          <w:color w:val="0A0905"/>
          <w:lang w:val="pl-PL" w:eastAsia="sr-Latn-CS"/>
        </w:rPr>
        <w:t>значај</w:t>
      </w:r>
      <w:r>
        <w:rPr>
          <w:rFonts w:cs="Arial"/>
          <w:color w:val="0A0905"/>
          <w:lang w:val="sr-Cyrl-CS" w:eastAsia="sr-Latn-CS"/>
        </w:rPr>
        <w:t>н</w:t>
      </w:r>
      <w:r>
        <w:rPr>
          <w:rFonts w:cs="Arial"/>
          <w:color w:val="0A0905"/>
          <w:lang w:val="pl-PL" w:eastAsia="sr-Latn-CS"/>
        </w:rPr>
        <w:t>о</w:t>
      </w:r>
      <w:r w:rsidRPr="007E214E">
        <w:rPr>
          <w:rFonts w:cs="Arial"/>
          <w:color w:val="0A0905"/>
          <w:lang w:val="sr-Latn-CS" w:eastAsia="sr-Latn-CS"/>
        </w:rPr>
        <w:t xml:space="preserve"> </w:t>
      </w:r>
      <w:r>
        <w:rPr>
          <w:rFonts w:cs="Arial"/>
          <w:color w:val="0A0905"/>
          <w:lang w:val="pl-PL" w:eastAsia="sr-Latn-CS"/>
        </w:rPr>
        <w:t>ви</w:t>
      </w:r>
      <w:r>
        <w:rPr>
          <w:rFonts w:cs="Arial"/>
          <w:color w:val="0A0905"/>
          <w:lang w:val="sr-Cyrl-CS" w:eastAsia="sr-Latn-CS"/>
        </w:rPr>
        <w:t>шу</w:t>
      </w:r>
      <w:r w:rsidRPr="007E214E">
        <w:rPr>
          <w:rFonts w:cs="Arial"/>
          <w:color w:val="0A0905"/>
          <w:lang w:val="sr-Latn-CS" w:eastAsia="sr-Latn-CS"/>
        </w:rPr>
        <w:t xml:space="preserve"> </w:t>
      </w:r>
      <w:r>
        <w:rPr>
          <w:rFonts w:cs="Arial"/>
          <w:color w:val="0A0905"/>
          <w:lang w:val="sr-Cyrl-CS" w:eastAsia="sr-Latn-CS"/>
        </w:rPr>
        <w:t xml:space="preserve">средину </w:t>
      </w:r>
      <w:r>
        <w:rPr>
          <w:rFonts w:cs="Arial"/>
          <w:color w:val="0A0905"/>
          <w:lang w:val="pl-PL" w:eastAsia="sr-Latn-CS"/>
        </w:rPr>
        <w:t>резултат</w:t>
      </w:r>
      <w:r>
        <w:rPr>
          <w:rFonts w:cs="Arial"/>
          <w:color w:val="0A0905"/>
          <w:lang w:val="sr-Cyrl-CS" w:eastAsia="sr-Latn-CS"/>
        </w:rPr>
        <w:t>а</w:t>
      </w:r>
      <w:r w:rsidRPr="007E214E">
        <w:rPr>
          <w:rFonts w:cs="Arial"/>
          <w:color w:val="0A0905"/>
          <w:lang w:val="sr-Latn-CS" w:eastAsia="sr-Latn-CS"/>
        </w:rPr>
        <w:t xml:space="preserve"> </w:t>
      </w:r>
      <w:r>
        <w:rPr>
          <w:rFonts w:cs="Arial"/>
          <w:color w:val="0A0905"/>
          <w:lang w:val="pl-PL" w:eastAsia="sr-Latn-CS"/>
        </w:rPr>
        <w:t>код</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која</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детаљно</w:t>
      </w:r>
      <w:r w:rsidRPr="007E214E">
        <w:rPr>
          <w:rFonts w:cs="Arial"/>
          <w:color w:val="0A0905"/>
          <w:lang w:val="sr-Latn-CS" w:eastAsia="sr-Latn-CS"/>
        </w:rPr>
        <w:t xml:space="preserve"> </w:t>
      </w:r>
      <w:r>
        <w:rPr>
          <w:rFonts w:cs="Arial"/>
          <w:color w:val="0A0905"/>
          <w:lang w:val="pl-PL" w:eastAsia="sr-Latn-CS"/>
        </w:rPr>
        <w:t>обаве</w:t>
      </w:r>
      <w:r>
        <w:rPr>
          <w:rFonts w:cs="Arial"/>
          <w:color w:val="0A0905"/>
          <w:lang w:val="sr-Cyrl-CS" w:eastAsia="sr-Latn-CS"/>
        </w:rPr>
        <w:t>ш</w:t>
      </w:r>
      <w:r>
        <w:rPr>
          <w:rFonts w:cs="Arial"/>
          <w:color w:val="0A0905"/>
          <w:lang w:val="pl-PL" w:eastAsia="sr-Latn-CS"/>
        </w:rPr>
        <w:t>тена</w:t>
      </w:r>
      <w:r w:rsidRPr="007E214E">
        <w:rPr>
          <w:rFonts w:cs="Arial"/>
          <w:color w:val="0A0905"/>
          <w:lang w:val="sr-Latn-CS" w:eastAsia="sr-Latn-CS"/>
        </w:rPr>
        <w:t xml:space="preserve"> (</w:t>
      </w:r>
      <w:r w:rsidRPr="000C6780">
        <w:rPr>
          <w:rFonts w:cs="Arial"/>
          <w:color w:val="0A0905"/>
          <w:lang w:val="sr-Latn-CS" w:eastAsia="sr-Latn-CS"/>
        </w:rPr>
        <w:t xml:space="preserve">Bland and </w:t>
      </w:r>
      <w:r>
        <w:rPr>
          <w:rFonts w:cs="Arial"/>
          <w:color w:val="0A0905"/>
          <w:lang w:val="sr-Latn-CS" w:eastAsia="sr-Latn-CS"/>
        </w:rPr>
        <w:t>А</w:t>
      </w:r>
      <w:r w:rsidRPr="000C6780">
        <w:rPr>
          <w:rFonts w:cs="Arial"/>
          <w:color w:val="0A0905"/>
          <w:lang w:val="sr-Latn-CS" w:eastAsia="sr-Latn-CS"/>
        </w:rPr>
        <w:t>ltman 1993</w:t>
      </w:r>
      <w:r w:rsidRPr="007E214E">
        <w:rPr>
          <w:rFonts w:cs="Arial"/>
          <w:color w:val="0A0905"/>
          <w:lang w:val="sr-Latn-CS" w:eastAsia="sr-Latn-CS"/>
        </w:rPr>
        <w:t xml:space="preserve">). </w:t>
      </w:r>
      <w:r>
        <w:rPr>
          <w:rFonts w:cs="Arial"/>
          <w:color w:val="0A0905"/>
          <w:lang w:val="pl-PL" w:eastAsia="sr-Latn-CS"/>
        </w:rPr>
        <w:t>Тестирање</w:t>
      </w:r>
      <w:r w:rsidRPr="007E214E">
        <w:rPr>
          <w:rFonts w:cs="Arial"/>
          <w:color w:val="0A0905"/>
          <w:lang w:val="sr-Latn-CS" w:eastAsia="sr-Latn-CS"/>
        </w:rPr>
        <w:t xml:space="preserve"> </w:t>
      </w:r>
      <w:r>
        <w:rPr>
          <w:rFonts w:cs="Arial"/>
          <w:color w:val="0A0905"/>
          <w:lang w:val="pl-PL" w:eastAsia="sr-Latn-CS"/>
        </w:rPr>
        <w:t>унутар</w:t>
      </w:r>
      <w:r w:rsidRPr="007E214E">
        <w:rPr>
          <w:rFonts w:cs="Arial"/>
          <w:color w:val="0A0905"/>
          <w:lang w:val="sr-Latn-CS" w:eastAsia="sr-Latn-CS"/>
        </w:rPr>
        <w:t xml:space="preserve"> </w:t>
      </w:r>
      <w:r>
        <w:rPr>
          <w:rFonts w:cs="Arial"/>
          <w:color w:val="0A0905"/>
          <w:lang w:val="pl-PL" w:eastAsia="sr-Latn-CS"/>
        </w:rPr>
        <w:t>сваке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посебно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у</w:t>
      </w:r>
      <w:r w:rsidRPr="007E214E">
        <w:rPr>
          <w:rFonts w:cs="Arial"/>
          <w:color w:val="0A0905"/>
          <w:lang w:val="sr-Latn-CS" w:eastAsia="sr-Latn-CS"/>
        </w:rPr>
        <w:t xml:space="preserve"> </w:t>
      </w:r>
      <w:r>
        <w:rPr>
          <w:rFonts w:cs="Arial"/>
          <w:color w:val="0A0905"/>
          <w:lang w:val="pl-PL" w:eastAsia="sr-Latn-CS"/>
        </w:rPr>
        <w:t>с</w:t>
      </w:r>
      <w:r>
        <w:rPr>
          <w:rFonts w:cs="Arial"/>
          <w:color w:val="0A0905"/>
          <w:lang w:val="sr-Cyrl-CS" w:eastAsia="sr-Latn-CS"/>
        </w:rPr>
        <w:t>уш</w:t>
      </w:r>
      <w:r>
        <w:rPr>
          <w:rFonts w:cs="Arial"/>
          <w:color w:val="0A0905"/>
          <w:lang w:val="pl-PL" w:eastAsia="sr-Latn-CS"/>
        </w:rPr>
        <w:t>тини</w:t>
      </w:r>
      <w:r w:rsidRPr="007E214E">
        <w:rPr>
          <w:rFonts w:cs="Arial"/>
          <w:color w:val="0A0905"/>
          <w:lang w:val="sr-Latn-CS" w:eastAsia="sr-Latn-CS"/>
        </w:rPr>
        <w:t xml:space="preserve"> </w:t>
      </w:r>
      <w:r>
        <w:rPr>
          <w:rFonts w:cs="Arial"/>
          <w:color w:val="0A0905"/>
          <w:lang w:val="pl-PL" w:eastAsia="sr-Latn-CS"/>
        </w:rPr>
        <w:t>иста</w:t>
      </w:r>
      <w:r w:rsidRPr="007E214E">
        <w:rPr>
          <w:rFonts w:cs="Arial"/>
          <w:color w:val="0A0905"/>
          <w:lang w:val="sr-Latn-CS" w:eastAsia="sr-Latn-CS"/>
        </w:rPr>
        <w:t xml:space="preserve"> </w:t>
      </w:r>
      <w:r>
        <w:rPr>
          <w:rFonts w:cs="Arial"/>
          <w:color w:val="0A0905"/>
          <w:lang w:val="pl-PL" w:eastAsia="sr-Latn-CS"/>
        </w:rPr>
        <w:t>гре</w:t>
      </w:r>
      <w:r>
        <w:rPr>
          <w:rFonts w:cs="Arial"/>
          <w:color w:val="0A0905"/>
          <w:lang w:val="sr-Cyrl-CS" w:eastAsia="sr-Latn-CS"/>
        </w:rPr>
        <w:t>ш</w:t>
      </w:r>
      <w:r>
        <w:rPr>
          <w:rFonts w:cs="Arial"/>
          <w:color w:val="0A0905"/>
          <w:lang w:val="pl-PL" w:eastAsia="sr-Latn-CS"/>
        </w:rPr>
        <w:t>ка</w:t>
      </w:r>
      <w:r w:rsidRPr="007E214E">
        <w:rPr>
          <w:rFonts w:cs="Arial"/>
          <w:color w:val="0A0905"/>
          <w:lang w:val="sr-Latn-CS" w:eastAsia="sr-Latn-CS"/>
        </w:rPr>
        <w:t xml:space="preserve"> </w:t>
      </w:r>
      <w:r>
        <w:rPr>
          <w:rFonts w:cs="Arial"/>
          <w:color w:val="0A0905"/>
          <w:lang w:val="pl-PL" w:eastAsia="sr-Latn-CS"/>
        </w:rPr>
        <w:t>као</w:t>
      </w:r>
      <w:r w:rsidRPr="007E214E">
        <w:rPr>
          <w:rFonts w:cs="Arial"/>
          <w:color w:val="0A0905"/>
          <w:lang w:val="sr-Latn-CS" w:eastAsia="sr-Latn-CS"/>
        </w:rPr>
        <w:t xml:space="preserve"> </w:t>
      </w:r>
      <w:r>
        <w:rPr>
          <w:rFonts w:cs="Arial"/>
          <w:color w:val="0A0905"/>
          <w:lang w:val="pl-PL" w:eastAsia="sr-Latn-CS"/>
        </w:rPr>
        <w:t>ра</w:t>
      </w:r>
      <w:r>
        <w:rPr>
          <w:rFonts w:cs="Arial"/>
          <w:color w:val="0A0905"/>
          <w:lang w:val="sr-Cyrl-CS" w:eastAsia="sr-Latn-CS"/>
        </w:rPr>
        <w:t>ч</w:t>
      </w:r>
      <w:r>
        <w:rPr>
          <w:rFonts w:cs="Arial"/>
          <w:color w:val="0A0905"/>
          <w:lang w:val="pl-PL" w:eastAsia="sr-Latn-CS"/>
        </w:rPr>
        <w:t>унање</w:t>
      </w:r>
      <w:r w:rsidRPr="007E214E">
        <w:rPr>
          <w:rFonts w:cs="Arial"/>
          <w:color w:val="0A0905"/>
          <w:lang w:val="sr-Latn-CS" w:eastAsia="sr-Latn-CS"/>
        </w:rPr>
        <w:t xml:space="preserve"> </w:t>
      </w:r>
      <w:r>
        <w:rPr>
          <w:rFonts w:cs="Arial"/>
          <w:color w:val="0A0905"/>
          <w:lang w:val="pl-PL" w:eastAsia="sr-Latn-CS"/>
        </w:rPr>
        <w:t>интервала</w:t>
      </w:r>
      <w:r w:rsidRPr="007E214E">
        <w:rPr>
          <w:rFonts w:cs="Arial"/>
          <w:color w:val="0A0905"/>
          <w:lang w:val="sr-Latn-CS" w:eastAsia="sr-Latn-CS"/>
        </w:rPr>
        <w:t xml:space="preserve"> </w:t>
      </w:r>
      <w:r>
        <w:rPr>
          <w:rFonts w:cs="Arial"/>
          <w:color w:val="0A0905"/>
          <w:lang w:val="pl-PL" w:eastAsia="sr-Latn-CS"/>
        </w:rPr>
        <w:t>поверења</w:t>
      </w:r>
      <w:r w:rsidRPr="007E214E">
        <w:rPr>
          <w:rFonts w:cs="Arial"/>
          <w:color w:val="0A0905"/>
          <w:lang w:val="sr-Latn-CS" w:eastAsia="sr-Latn-CS"/>
        </w:rPr>
        <w:t xml:space="preserve"> </w:t>
      </w:r>
      <w:r>
        <w:rPr>
          <w:rFonts w:cs="Arial"/>
          <w:color w:val="0A0905"/>
          <w:lang w:val="pl-PL" w:eastAsia="sr-Latn-CS"/>
        </w:rPr>
        <w:t>за</w:t>
      </w:r>
      <w:r w:rsidRPr="007E214E">
        <w:rPr>
          <w:rFonts w:cs="Arial"/>
          <w:color w:val="0A0905"/>
          <w:lang w:val="sr-Latn-CS" w:eastAsia="sr-Latn-CS"/>
        </w:rPr>
        <w:t xml:space="preserve"> </w:t>
      </w:r>
      <w:r>
        <w:rPr>
          <w:rFonts w:cs="Arial"/>
          <w:color w:val="0A0905"/>
          <w:lang w:val="pl-PL" w:eastAsia="sr-Latn-CS"/>
        </w:rPr>
        <w:t>сваку</w:t>
      </w:r>
      <w:r w:rsidRPr="007E214E">
        <w:rPr>
          <w:rFonts w:cs="Arial"/>
          <w:color w:val="0A0905"/>
          <w:lang w:val="sr-Latn-CS" w:eastAsia="sr-Latn-CS"/>
        </w:rPr>
        <w:t xml:space="preserve"> </w:t>
      </w:r>
      <w:r>
        <w:rPr>
          <w:rFonts w:cs="Arial"/>
          <w:color w:val="0A0905"/>
          <w:lang w:val="pl-PL" w:eastAsia="sr-Latn-CS"/>
        </w:rPr>
        <w:t>групу</w:t>
      </w:r>
      <w:r w:rsidRPr="007E214E">
        <w:rPr>
          <w:rFonts w:cs="Arial"/>
          <w:color w:val="0A0905"/>
          <w:lang w:val="sr-Latn-CS" w:eastAsia="sr-Latn-CS"/>
        </w:rPr>
        <w:t xml:space="preserve"> </w:t>
      </w:r>
      <w:r>
        <w:rPr>
          <w:rFonts w:cs="Arial"/>
          <w:color w:val="0A0905"/>
          <w:lang w:val="pl-PL" w:eastAsia="sr-Latn-CS"/>
        </w:rPr>
        <w:t>п</w:t>
      </w:r>
      <w:r>
        <w:rPr>
          <w:rFonts w:cs="Arial"/>
          <w:color w:val="0A0905"/>
          <w:lang w:val="sr-Cyrl-CS" w:eastAsia="sr-Latn-CS"/>
        </w:rPr>
        <w:t>о</w:t>
      </w:r>
      <w:r>
        <w:rPr>
          <w:rFonts w:cs="Arial"/>
          <w:color w:val="0A0905"/>
          <w:lang w:val="pl-PL" w:eastAsia="sr-Latn-CS"/>
        </w:rPr>
        <w:t>себно</w:t>
      </w:r>
      <w:r w:rsidRPr="007E214E">
        <w:rPr>
          <w:rFonts w:cs="Arial"/>
          <w:color w:val="0A0905"/>
          <w:lang w:val="sr-Latn-CS" w:eastAsia="sr-Latn-CS"/>
        </w:rPr>
        <w:t xml:space="preserve"> (</w:t>
      </w:r>
      <w:r>
        <w:rPr>
          <w:rFonts w:cs="Arial"/>
          <w:color w:val="0A0905"/>
          <w:lang w:val="sr-Cyrl-CS" w:eastAsia="sr-Latn-CS"/>
        </w:rPr>
        <w:t>део 5</w:t>
      </w:r>
      <w:r w:rsidRPr="007E214E">
        <w:rPr>
          <w:rFonts w:cs="Arial"/>
          <w:color w:val="0A0905"/>
          <w:lang w:val="sr-Latn-CS" w:eastAsia="sr-Latn-CS"/>
        </w:rPr>
        <w:t>.9).</w:t>
      </w:r>
    </w:p>
    <w:p w:rsidR="00BD6ADB" w:rsidRDefault="00BD6ADB" w:rsidP="00BD6ADB">
      <w:pPr>
        <w:pStyle w:val="Heading3"/>
        <w:rPr>
          <w:lang w:val="sr-Cyrl-CS" w:eastAsia="sr-Latn-CS"/>
        </w:rPr>
      </w:pPr>
      <w:bookmarkStart w:id="24" w:name="_Toc261678977"/>
      <w:bookmarkStart w:id="25" w:name="_Toc276120716"/>
      <w:bookmarkStart w:id="26" w:name="_Toc471845539"/>
      <w:r>
        <w:rPr>
          <w:lang w:val="sr-Cyrl-CS" w:eastAsia="sr-Latn-CS"/>
        </w:rPr>
        <w:t>6</w:t>
      </w:r>
      <w:r w:rsidRPr="007E214E">
        <w:rPr>
          <w:lang w:val="sr-Latn-CS" w:eastAsia="sr-Latn-CS"/>
        </w:rPr>
        <w:t xml:space="preserve">.7 </w:t>
      </w:r>
      <w:bookmarkEnd w:id="24"/>
      <w:r w:rsidRPr="00214843">
        <w:rPr>
          <w:lang w:eastAsia="sr-Latn-CS"/>
        </w:rPr>
        <w:t>Упоређивање</w:t>
      </w:r>
      <w:r w:rsidRPr="007E214E">
        <w:rPr>
          <w:lang w:val="sr-Latn-CS" w:eastAsia="sr-Latn-CS"/>
        </w:rPr>
        <w:t xml:space="preserve"> </w:t>
      </w:r>
      <w:r>
        <w:rPr>
          <w:lang w:eastAsia="sr-Latn-CS"/>
        </w:rPr>
        <w:t>средина</w:t>
      </w:r>
      <w:r w:rsidRPr="007E214E">
        <w:rPr>
          <w:lang w:val="sr-Latn-CS" w:eastAsia="sr-Latn-CS"/>
        </w:rPr>
        <w:t xml:space="preserve"> </w:t>
      </w:r>
      <w:r w:rsidRPr="00214843">
        <w:rPr>
          <w:lang w:eastAsia="sr-Latn-CS"/>
        </w:rPr>
        <w:t>великих</w:t>
      </w:r>
      <w:r w:rsidRPr="007E214E">
        <w:rPr>
          <w:lang w:val="sr-Latn-CS" w:eastAsia="sr-Latn-CS"/>
        </w:rPr>
        <w:t xml:space="preserve"> </w:t>
      </w:r>
      <w:r w:rsidRPr="00214843">
        <w:rPr>
          <w:lang w:eastAsia="sr-Latn-CS"/>
        </w:rPr>
        <w:t>узорака</w:t>
      </w:r>
      <w:bookmarkEnd w:id="25"/>
      <w:bookmarkEnd w:id="26"/>
    </w:p>
    <w:p w:rsidR="00BD6ADB" w:rsidRPr="00AC21F5" w:rsidRDefault="00BD6ADB" w:rsidP="00BD6ADB">
      <w:pPr>
        <w:rPr>
          <w:rFonts w:cs="Arial"/>
          <w:color w:val="0A0905"/>
          <w:lang w:val="sr-Cyrl-CS" w:eastAsia="sr-Latn-CS"/>
        </w:rPr>
      </w:pPr>
      <w:r w:rsidRPr="007E214E">
        <w:rPr>
          <w:rFonts w:cs="Arial"/>
          <w:color w:val="0A0905"/>
          <w:lang w:val="sr-Cyrl-CS" w:eastAsia="sr-Latn-CS"/>
        </w:rPr>
        <w:t>Већ</w:t>
      </w:r>
      <w:r w:rsidRPr="007E214E">
        <w:rPr>
          <w:rFonts w:cs="Arial"/>
          <w:color w:val="0A0905"/>
          <w:lang w:val="sr-Latn-CS" w:eastAsia="sr-Latn-CS"/>
        </w:rPr>
        <w:t xml:space="preserve"> </w:t>
      </w:r>
      <w:r w:rsidRPr="007E214E">
        <w:rPr>
          <w:rFonts w:cs="Arial"/>
          <w:color w:val="0A0905"/>
          <w:lang w:val="sr-Cyrl-CS" w:eastAsia="sr-Latn-CS"/>
        </w:rPr>
        <w:t>смо</w:t>
      </w:r>
      <w:r w:rsidRPr="007E214E">
        <w:rPr>
          <w:rFonts w:cs="Arial"/>
          <w:color w:val="0A0905"/>
          <w:lang w:val="sr-Latn-CS" w:eastAsia="sr-Latn-CS"/>
        </w:rPr>
        <w:t xml:space="preserve"> </w:t>
      </w:r>
      <w:r w:rsidRPr="007E214E">
        <w:rPr>
          <w:rFonts w:cs="Arial"/>
          <w:color w:val="0A0905"/>
          <w:lang w:val="sr-Cyrl-CS" w:eastAsia="sr-Latn-CS"/>
        </w:rPr>
        <w:t>видели</w:t>
      </w:r>
      <w:r w:rsidRPr="007E214E">
        <w:rPr>
          <w:rFonts w:cs="Arial"/>
          <w:color w:val="0A0905"/>
          <w:lang w:val="sr-Latn-CS" w:eastAsia="sr-Latn-CS"/>
        </w:rPr>
        <w:t xml:space="preserve"> </w:t>
      </w:r>
      <w:r>
        <w:rPr>
          <w:rFonts w:cs="Arial"/>
          <w:color w:val="0A0905"/>
          <w:lang w:val="sr-Cyrl-CS" w:eastAsia="sr-Latn-CS"/>
        </w:rPr>
        <w:t>у делу 5</w:t>
      </w:r>
      <w:r w:rsidRPr="007E214E">
        <w:rPr>
          <w:rFonts w:cs="Arial"/>
          <w:color w:val="0A0905"/>
          <w:lang w:val="sr-Latn-CS" w:eastAsia="sr-Latn-CS"/>
        </w:rPr>
        <w:t xml:space="preserve">.5 </w:t>
      </w:r>
      <w:r w:rsidRPr="007E214E">
        <w:rPr>
          <w:rFonts w:cs="Arial"/>
          <w:color w:val="0A0905"/>
          <w:lang w:val="sr-Cyrl-CS" w:eastAsia="sr-Latn-CS"/>
        </w:rPr>
        <w:t>да</w:t>
      </w:r>
      <w:r w:rsidRPr="007E214E">
        <w:rPr>
          <w:rFonts w:cs="Arial"/>
          <w:color w:val="0A0905"/>
          <w:lang w:val="sr-Latn-CS" w:eastAsia="sr-Latn-CS"/>
        </w:rPr>
        <w:t xml:space="preserve"> </w:t>
      </w:r>
      <w:r w:rsidRPr="007E214E">
        <w:rPr>
          <w:rFonts w:cs="Arial"/>
          <w:color w:val="0A0905"/>
          <w:lang w:val="sr-Cyrl-CS" w:eastAsia="sr-Latn-CS"/>
        </w:rPr>
        <w:t>ако</w:t>
      </w:r>
      <w:r w:rsidRPr="007E214E">
        <w:rPr>
          <w:rFonts w:cs="Arial"/>
          <w:color w:val="0A0905"/>
          <w:lang w:val="sr-Latn-CS" w:eastAsia="sr-Latn-CS"/>
        </w:rPr>
        <w:t xml:space="preserve"> </w:t>
      </w:r>
      <w:r w:rsidRPr="007E214E">
        <w:rPr>
          <w:rFonts w:cs="Arial"/>
          <w:color w:val="0A0905"/>
          <w:lang w:val="sr-Cyrl-CS" w:eastAsia="sr-Latn-CS"/>
        </w:rPr>
        <w:t>имамо</w:t>
      </w:r>
      <w:r w:rsidRPr="007E214E">
        <w:rPr>
          <w:rFonts w:cs="Arial"/>
          <w:color w:val="0A0905"/>
          <w:lang w:val="sr-Latn-CS" w:eastAsia="sr-Latn-CS"/>
        </w:rPr>
        <w:t xml:space="preserve"> </w:t>
      </w:r>
      <w:r w:rsidRPr="007E214E">
        <w:rPr>
          <w:rFonts w:cs="Arial"/>
          <w:color w:val="0A0905"/>
          <w:lang w:val="sr-Cyrl-CS" w:eastAsia="sr-Latn-CS"/>
        </w:rPr>
        <w:t>два</w:t>
      </w:r>
      <w:r w:rsidRPr="007E214E">
        <w:rPr>
          <w:rFonts w:cs="Arial"/>
          <w:color w:val="0A0905"/>
          <w:lang w:val="sr-Latn-CS" w:eastAsia="sr-Latn-CS"/>
        </w:rPr>
        <w:t xml:space="preserve"> </w:t>
      </w:r>
      <w:r w:rsidRPr="007E214E">
        <w:rPr>
          <w:rFonts w:cs="Arial"/>
          <w:color w:val="0A0905"/>
          <w:lang w:val="sr-Cyrl-CS" w:eastAsia="sr-Latn-CS"/>
        </w:rPr>
        <w:t>узорка</w:t>
      </w:r>
      <w:r w:rsidRPr="007E214E">
        <w:rPr>
          <w:rFonts w:cs="Arial"/>
          <w:color w:val="0A0905"/>
          <w:lang w:val="sr-Latn-CS" w:eastAsia="sr-Latn-CS"/>
        </w:rPr>
        <w:t xml:space="preserve"> </w:t>
      </w:r>
      <w:r w:rsidRPr="007E214E">
        <w:rPr>
          <w:rFonts w:cs="Arial"/>
          <w:color w:val="0A0905"/>
          <w:lang w:val="sr-Cyrl-CS" w:eastAsia="sr-Latn-CS"/>
        </w:rPr>
        <w:t>величин</w:t>
      </w:r>
      <w:r>
        <w:rPr>
          <w:rFonts w:cs="Arial"/>
          <w:color w:val="0A0905"/>
          <w:lang w:val="sr-Cyrl-CS" w:eastAsia="sr-Latn-CS"/>
        </w:rPr>
        <w:t>а</w:t>
      </w:r>
      <w:r w:rsidRPr="007E214E">
        <w:rPr>
          <w:rFonts w:cs="Arial"/>
          <w:color w:val="0A0905"/>
          <w:lang w:val="sr-Latn-CS" w:eastAsia="sr-Latn-CS"/>
        </w:rPr>
        <w:t xml:space="preserve"> </w:t>
      </w:r>
      <w:r w:rsidRPr="007E214E">
        <w:rPr>
          <w:rFonts w:cs="Arial"/>
          <w:i/>
          <w:color w:val="0A0905"/>
          <w:lang w:val="sr-Latn-CS" w:eastAsia="sr-Latn-CS"/>
        </w:rPr>
        <w:t>n</w:t>
      </w:r>
      <w:r w:rsidRPr="007E214E">
        <w:rPr>
          <w:rFonts w:cs="Arial"/>
          <w:color w:val="0A0905"/>
          <w:vertAlign w:val="subscript"/>
          <w:lang w:val="sr-Latn-CS" w:eastAsia="sr-Latn-CS"/>
        </w:rPr>
        <w:t>1</w:t>
      </w:r>
      <w:r w:rsidRPr="007E214E">
        <w:rPr>
          <w:rFonts w:cs="Arial"/>
          <w:color w:val="0A0905"/>
          <w:lang w:val="sr-Latn-CS" w:eastAsia="sr-Latn-CS"/>
        </w:rPr>
        <w:t xml:space="preserve"> </w:t>
      </w:r>
      <w:r w:rsidRPr="007E214E">
        <w:rPr>
          <w:rFonts w:cs="Arial"/>
          <w:color w:val="0A0905"/>
          <w:lang w:val="sr-Cyrl-CS" w:eastAsia="sr-Latn-CS"/>
        </w:rPr>
        <w:t>и</w:t>
      </w:r>
      <w:r w:rsidRPr="007E214E">
        <w:rPr>
          <w:rFonts w:cs="Arial"/>
          <w:color w:val="0A0905"/>
          <w:lang w:val="sr-Latn-CS" w:eastAsia="sr-Latn-CS"/>
        </w:rPr>
        <w:t xml:space="preserve"> </w:t>
      </w:r>
      <w:r w:rsidRPr="007E214E">
        <w:rPr>
          <w:rFonts w:cs="Arial"/>
          <w:i/>
          <w:color w:val="0A0905"/>
          <w:lang w:val="sr-Latn-CS" w:eastAsia="sr-Latn-CS"/>
        </w:rPr>
        <w:t>n</w:t>
      </w:r>
      <w:r w:rsidRPr="007E214E">
        <w:rPr>
          <w:rFonts w:cs="Arial"/>
          <w:color w:val="0A0905"/>
          <w:vertAlign w:val="subscript"/>
          <w:lang w:val="sr-Latn-CS" w:eastAsia="sr-Latn-CS"/>
        </w:rPr>
        <w:t>2</w:t>
      </w:r>
      <w:r w:rsidRPr="007E214E">
        <w:rPr>
          <w:rFonts w:cs="Arial"/>
          <w:color w:val="0A0905"/>
          <w:lang w:val="sr-Latn-CS" w:eastAsia="sr-Latn-CS"/>
        </w:rPr>
        <w:t xml:space="preserve">, </w:t>
      </w:r>
      <w:r w:rsidRPr="007E214E">
        <w:rPr>
          <w:rFonts w:cs="Arial"/>
          <w:color w:val="0A0905"/>
          <w:lang w:val="sr-Cyrl-CS" w:eastAsia="sr-Latn-CS"/>
        </w:rPr>
        <w:t>са</w:t>
      </w:r>
      <w:r w:rsidRPr="007E214E">
        <w:rPr>
          <w:rFonts w:cs="Arial"/>
          <w:color w:val="0A0905"/>
          <w:lang w:val="sr-Latn-CS" w:eastAsia="sr-Latn-CS"/>
        </w:rPr>
        <w:t xml:space="preserve"> </w:t>
      </w:r>
      <w:r w:rsidRPr="007E214E">
        <w:rPr>
          <w:rFonts w:cs="Arial"/>
          <w:color w:val="0A0905"/>
          <w:lang w:val="sr-Cyrl-CS" w:eastAsia="sr-Latn-CS"/>
        </w:rPr>
        <w:t>средин</w:t>
      </w:r>
      <w:r>
        <w:rPr>
          <w:rFonts w:cs="Arial"/>
          <w:color w:val="0A0905"/>
          <w:lang w:val="sr-Cyrl-CS" w:eastAsia="sr-Latn-CS"/>
        </w:rPr>
        <w:t>а</w:t>
      </w:r>
      <w:r w:rsidRPr="007E214E">
        <w:rPr>
          <w:rFonts w:cs="Arial"/>
          <w:color w:val="0A0905"/>
          <w:lang w:val="sr-Cyrl-CS" w:eastAsia="sr-Latn-CS"/>
        </w:rPr>
        <w:t>м</w:t>
      </w:r>
      <w:r>
        <w:rPr>
          <w:rFonts w:cs="Arial"/>
          <w:color w:val="0A0905"/>
          <w:lang w:val="sr-Cyrl-CS" w:eastAsia="sr-Latn-CS"/>
        </w:rPr>
        <w:t>а</w:t>
      </w:r>
      <w:r w:rsidRPr="007E214E">
        <w:rPr>
          <w:rFonts w:cs="Arial"/>
          <w:color w:val="0A0905"/>
          <w:lang w:val="sr-Latn-CS" w:eastAsia="sr-Latn-CS"/>
        </w:rPr>
        <w:t xml:space="preserve"> </w:t>
      </w:r>
      <w:r w:rsidRPr="007E214E">
        <w:rPr>
          <w:rFonts w:cs="Arial"/>
          <w:color w:val="0A0905"/>
          <w:lang w:val="sr-Cyrl-CS" w:eastAsia="sr-Latn-CS"/>
        </w:rPr>
        <w:t>узор</w:t>
      </w:r>
      <w:r>
        <w:rPr>
          <w:rFonts w:cs="Arial"/>
          <w:color w:val="0A0905"/>
          <w:lang w:val="sr-Cyrl-CS" w:eastAsia="sr-Latn-CS"/>
        </w:rPr>
        <w:t>а</w:t>
      </w:r>
      <w:r w:rsidRPr="007E214E">
        <w:rPr>
          <w:rFonts w:cs="Arial"/>
          <w:color w:val="0A0905"/>
          <w:lang w:val="sr-Cyrl-CS" w:eastAsia="sr-Latn-CS"/>
        </w:rPr>
        <w:t>ка</w:t>
      </w:r>
      <w:r w:rsidRPr="007E214E">
        <w:rPr>
          <w:rFonts w:cs="Arial"/>
          <w:color w:val="0A0905"/>
          <w:lang w:val="sr-Latn-CS" w:eastAsia="sr-Latn-CS"/>
        </w:rPr>
        <w:t xml:space="preserve"> </w:t>
      </w:r>
      <w:r w:rsidRPr="00406023">
        <w:rPr>
          <w:rFonts w:cs="Arial"/>
          <w:color w:val="0A0905"/>
          <w:position w:val="-6"/>
          <w:lang w:val="pl-PL" w:eastAsia="sr-Latn-CS"/>
        </w:rPr>
        <w:object w:dxaOrig="340" w:dyaOrig="300">
          <v:shape id="_x0000_i1031" type="#_x0000_t75" style="width:16.7pt;height:15pt" o:ole="">
            <v:imagedata r:id="rId22" o:title=""/>
          </v:shape>
          <o:OLEObject Type="Embed" ProgID="Equation.3" ShapeID="_x0000_i1031" DrawAspect="Content" ObjectID="_1545639192" r:id="rId23"/>
        </w:object>
      </w:r>
      <w:r>
        <w:rPr>
          <w:rFonts w:cs="Arial"/>
          <w:color w:val="0A0905"/>
          <w:lang w:val="sr-Cyrl-CS" w:eastAsia="sr-Latn-CS"/>
        </w:rPr>
        <w:t xml:space="preserve">и  </w:t>
      </w:r>
      <w:r w:rsidRPr="00406023">
        <w:rPr>
          <w:rFonts w:cs="Arial"/>
          <w:color w:val="0A0905"/>
          <w:position w:val="-6"/>
          <w:lang w:val="pl-PL" w:eastAsia="sr-Latn-CS"/>
        </w:rPr>
        <w:object w:dxaOrig="279" w:dyaOrig="300">
          <v:shape id="_x0000_i1032" type="#_x0000_t75" style="width:13.8pt;height:15pt" o:ole="">
            <v:imagedata r:id="rId24" o:title=""/>
          </v:shape>
          <o:OLEObject Type="Embed" ProgID="Equation.3" ShapeID="_x0000_i1032" DrawAspect="Content" ObjectID="_1545639193" r:id="rId25"/>
        </w:object>
      </w:r>
      <w:r>
        <w:rPr>
          <w:rFonts w:cs="Arial"/>
          <w:color w:val="0A0905"/>
          <w:lang w:val="sr-Cyrl-CS" w:eastAsia="sr-Latn-CS"/>
        </w:rPr>
        <w:t xml:space="preserve">, </w:t>
      </w:r>
      <w:r w:rsidRPr="007E214E">
        <w:rPr>
          <w:rFonts w:cs="Arial"/>
          <w:color w:val="0A0905"/>
          <w:lang w:val="sr-Cyrl-CS" w:eastAsia="sr-Latn-CS"/>
        </w:rPr>
        <w:t>и</w:t>
      </w:r>
      <w:r w:rsidRPr="007E214E">
        <w:rPr>
          <w:rFonts w:cs="Arial"/>
          <w:color w:val="0A0905"/>
          <w:lang w:val="sr-Latn-CS" w:eastAsia="sr-Latn-CS"/>
        </w:rPr>
        <w:t xml:space="preserve"> </w:t>
      </w:r>
      <w:r w:rsidRPr="007E214E">
        <w:rPr>
          <w:rFonts w:cs="Arial"/>
          <w:color w:val="0A0905"/>
          <w:lang w:val="sr-Cyrl-CS" w:eastAsia="sr-Latn-CS"/>
        </w:rPr>
        <w:t>са</w:t>
      </w:r>
      <w:r w:rsidRPr="007E214E">
        <w:rPr>
          <w:rFonts w:cs="Arial"/>
          <w:color w:val="0A0905"/>
          <w:lang w:val="sr-Latn-CS" w:eastAsia="sr-Latn-CS"/>
        </w:rPr>
        <w:t xml:space="preserve"> </w:t>
      </w:r>
      <w:r w:rsidRPr="007E214E">
        <w:rPr>
          <w:rFonts w:cs="Arial"/>
          <w:color w:val="0A0905"/>
          <w:lang w:val="sr-Cyrl-CS" w:eastAsia="sr-Latn-CS"/>
        </w:rPr>
        <w:t>стандардн</w:t>
      </w:r>
      <w:r>
        <w:rPr>
          <w:rFonts w:cs="Arial"/>
          <w:color w:val="0A0905"/>
          <w:lang w:val="sr-Cyrl-CS" w:eastAsia="sr-Latn-CS"/>
        </w:rPr>
        <w:t>и</w:t>
      </w:r>
      <w:r w:rsidRPr="007E214E">
        <w:rPr>
          <w:rFonts w:cs="Arial"/>
          <w:color w:val="0A0905"/>
          <w:lang w:val="sr-Cyrl-CS" w:eastAsia="sr-Latn-CS"/>
        </w:rPr>
        <w:t>м</w:t>
      </w:r>
      <w:r w:rsidRPr="007E214E">
        <w:rPr>
          <w:rFonts w:cs="Arial"/>
          <w:color w:val="0A0905"/>
          <w:lang w:val="sr-Latn-CS" w:eastAsia="sr-Latn-CS"/>
        </w:rPr>
        <w:t xml:space="preserve"> </w:t>
      </w:r>
      <w:r w:rsidRPr="007E214E">
        <w:rPr>
          <w:rFonts w:cs="Arial"/>
          <w:color w:val="0A0905"/>
          <w:lang w:val="sr-Cyrl-CS" w:eastAsia="sr-Latn-CS"/>
        </w:rPr>
        <w:t>грешк</w:t>
      </w:r>
      <w:r>
        <w:rPr>
          <w:rFonts w:cs="Arial"/>
          <w:color w:val="0A0905"/>
          <w:lang w:val="sr-Cyrl-CS" w:eastAsia="sr-Latn-CS"/>
        </w:rPr>
        <w:t>а</w:t>
      </w:r>
      <w:r w:rsidRPr="007E214E">
        <w:rPr>
          <w:rFonts w:cs="Arial"/>
          <w:color w:val="0A0905"/>
          <w:lang w:val="sr-Cyrl-CS" w:eastAsia="sr-Latn-CS"/>
        </w:rPr>
        <w:t>м</w:t>
      </w:r>
      <w:r>
        <w:rPr>
          <w:rFonts w:cs="Arial"/>
          <w:color w:val="0A0905"/>
          <w:lang w:val="sr-Cyrl-CS" w:eastAsia="sr-Latn-CS"/>
        </w:rPr>
        <w:t>а</w:t>
      </w:r>
      <w:r w:rsidRPr="007E214E">
        <w:rPr>
          <w:rFonts w:cs="Arial"/>
          <w:color w:val="0A0905"/>
          <w:lang w:val="sr-Latn-CS" w:eastAsia="sr-Latn-CS"/>
        </w:rPr>
        <w:t xml:space="preserve"> </w:t>
      </w:r>
      <w:r>
        <w:rPr>
          <w:rFonts w:cs="Arial"/>
          <w:i/>
          <w:color w:val="0A0905"/>
          <w:lang w:val="sr-Latn-CS" w:eastAsia="sr-Latn-CS"/>
        </w:rPr>
        <w:t>SE</w:t>
      </w:r>
      <w:r w:rsidRPr="007E214E">
        <w:rPr>
          <w:rFonts w:cs="Arial"/>
          <w:color w:val="0A0905"/>
          <w:vertAlign w:val="subscript"/>
          <w:lang w:val="sr-Latn-CS" w:eastAsia="sr-Latn-CS"/>
        </w:rPr>
        <w:t>1</w:t>
      </w:r>
      <w:r w:rsidRPr="007E214E">
        <w:rPr>
          <w:rFonts w:cs="Arial"/>
          <w:color w:val="0A0905"/>
          <w:lang w:val="sr-Latn-CS" w:eastAsia="sr-Latn-CS"/>
        </w:rPr>
        <w:t xml:space="preserve"> </w:t>
      </w:r>
      <w:r w:rsidRPr="007E214E">
        <w:rPr>
          <w:rFonts w:cs="Arial"/>
          <w:color w:val="0A0905"/>
          <w:lang w:val="sr-Cyrl-CS" w:eastAsia="sr-Latn-CS"/>
        </w:rPr>
        <w:t>и</w:t>
      </w:r>
      <w:r w:rsidRPr="007E214E">
        <w:rPr>
          <w:rFonts w:cs="Arial"/>
          <w:color w:val="0A0905"/>
          <w:lang w:val="sr-Latn-CS" w:eastAsia="sr-Latn-CS"/>
        </w:rPr>
        <w:t xml:space="preserve"> </w:t>
      </w:r>
      <w:r w:rsidRPr="007E214E">
        <w:rPr>
          <w:rFonts w:cs="Arial"/>
          <w:i/>
          <w:color w:val="0A0905"/>
          <w:lang w:val="sr-Latn-CS" w:eastAsia="sr-Latn-CS"/>
        </w:rPr>
        <w:t>SE</w:t>
      </w:r>
      <w:r w:rsidRPr="007E214E">
        <w:rPr>
          <w:rFonts w:cs="Arial"/>
          <w:color w:val="0A0905"/>
          <w:vertAlign w:val="subscript"/>
          <w:lang w:val="sr-Latn-CS" w:eastAsia="sr-Latn-CS"/>
        </w:rPr>
        <w:t>2</w:t>
      </w:r>
      <w:r w:rsidRPr="007E214E">
        <w:rPr>
          <w:rFonts w:cs="Arial"/>
          <w:color w:val="0A0905"/>
          <w:lang w:val="sr-Latn-CS" w:eastAsia="sr-Latn-CS"/>
        </w:rPr>
        <w:t xml:space="preserve">, </w:t>
      </w:r>
      <w:r w:rsidRPr="007E214E">
        <w:rPr>
          <w:rFonts w:cs="Arial"/>
          <w:color w:val="0A0905"/>
          <w:lang w:val="sr-Cyrl-CS" w:eastAsia="sr-Latn-CS"/>
        </w:rPr>
        <w:t>стандардна</w:t>
      </w:r>
      <w:r w:rsidRPr="007E214E">
        <w:rPr>
          <w:rFonts w:cs="Arial"/>
          <w:color w:val="0A0905"/>
          <w:lang w:val="sr-Latn-CS" w:eastAsia="sr-Latn-CS"/>
        </w:rPr>
        <w:t xml:space="preserve"> </w:t>
      </w:r>
      <w:r w:rsidRPr="007E214E">
        <w:rPr>
          <w:rFonts w:cs="Arial"/>
          <w:color w:val="0A0905"/>
          <w:lang w:val="sr-Cyrl-CS" w:eastAsia="sr-Latn-CS"/>
        </w:rPr>
        <w:t>грешка</w:t>
      </w:r>
      <w:r w:rsidRPr="007E214E">
        <w:rPr>
          <w:rFonts w:cs="Arial"/>
          <w:color w:val="0A0905"/>
          <w:lang w:val="sr-Latn-CS" w:eastAsia="sr-Latn-CS"/>
        </w:rPr>
        <w:t xml:space="preserve"> </w:t>
      </w:r>
      <w:r>
        <w:rPr>
          <w:rFonts w:cs="Arial"/>
          <w:color w:val="0A0905"/>
          <w:lang w:val="sr-Cyrl-CS" w:eastAsia="sr-Latn-CS"/>
        </w:rPr>
        <w:t>предвиђања</w:t>
      </w:r>
      <w:r w:rsidRPr="007E214E">
        <w:rPr>
          <w:rFonts w:cs="Arial"/>
          <w:color w:val="0A0905"/>
          <w:lang w:val="sr-Latn-CS" w:eastAsia="sr-Latn-CS"/>
        </w:rPr>
        <w:t xml:space="preserve"> </w:t>
      </w:r>
      <w:r w:rsidRPr="007E214E">
        <w:rPr>
          <w:rFonts w:cs="Arial"/>
          <w:color w:val="0A0905"/>
          <w:lang w:val="sr-Cyrl-CS" w:eastAsia="sr-Latn-CS"/>
        </w:rPr>
        <w:t>разлике</w:t>
      </w:r>
      <w:r w:rsidRPr="007E214E">
        <w:rPr>
          <w:rFonts w:cs="Arial"/>
          <w:color w:val="0A0905"/>
          <w:lang w:val="sr-Latn-CS" w:eastAsia="sr-Latn-CS"/>
        </w:rPr>
        <w:t xml:space="preserve"> </w:t>
      </w:r>
      <w:r w:rsidRPr="00406023">
        <w:rPr>
          <w:rFonts w:cs="Arial"/>
          <w:color w:val="0A0905"/>
          <w:position w:val="-6"/>
          <w:lang w:val="pl-PL" w:eastAsia="sr-Latn-CS"/>
        </w:rPr>
        <w:object w:dxaOrig="680" w:dyaOrig="300">
          <v:shape id="_x0000_i1033" type="#_x0000_t75" style="width:34pt;height:15pt" o:ole="">
            <v:imagedata r:id="rId26" o:title=""/>
          </v:shape>
          <o:OLEObject Type="Embed" ProgID="Equation.3" ShapeID="_x0000_i1033" DrawAspect="Content" ObjectID="_1545639194" r:id="rId27"/>
        </w:object>
      </w:r>
      <w:r w:rsidRPr="007E214E">
        <w:rPr>
          <w:rFonts w:cs="Arial"/>
          <w:color w:val="0A0905"/>
          <w:lang w:val="sr-Latn-CS" w:eastAsia="sr-Latn-CS"/>
        </w:rPr>
        <w:t xml:space="preserve"> </w:t>
      </w:r>
      <w:r w:rsidRPr="007E214E">
        <w:rPr>
          <w:rFonts w:cs="Arial"/>
          <w:color w:val="0A0905"/>
          <w:lang w:val="sr-Cyrl-CS" w:eastAsia="sr-Latn-CS"/>
        </w:rPr>
        <w:t>је</w:t>
      </w:r>
      <w:r w:rsidRPr="007E214E">
        <w:rPr>
          <w:rFonts w:cs="Arial"/>
          <w:color w:val="0A0905"/>
          <w:lang w:val="sr-Latn-CS" w:eastAsia="sr-Latn-CS"/>
        </w:rPr>
        <w:t xml:space="preserve"> </w:t>
      </w:r>
      <w:r w:rsidRPr="00406023">
        <w:rPr>
          <w:rFonts w:cs="Arial"/>
          <w:color w:val="0A0905"/>
          <w:position w:val="-12"/>
          <w:lang w:val="pl-PL" w:eastAsia="sr-Latn-CS"/>
        </w:rPr>
        <w:object w:dxaOrig="1219" w:dyaOrig="420">
          <v:shape id="_x0000_i1034" type="#_x0000_t75" style="width:60.5pt;height:21.3pt" o:ole="">
            <v:imagedata r:id="rId28" o:title=""/>
          </v:shape>
          <o:OLEObject Type="Embed" ProgID="Equation.3" ShapeID="_x0000_i1034" DrawAspect="Content" ObjectID="_1545639195" r:id="rId29"/>
        </w:object>
      </w:r>
      <w:r w:rsidRPr="007E214E">
        <w:rPr>
          <w:rFonts w:cs="Arial"/>
          <w:color w:val="0A0905"/>
          <w:lang w:val="sr-Latn-CS" w:eastAsia="sr-Latn-CS"/>
        </w:rPr>
        <w:t xml:space="preserve">. </w:t>
      </w:r>
      <w:r>
        <w:rPr>
          <w:rFonts w:cs="Arial"/>
          <w:color w:val="0A0905"/>
          <w:lang w:val="pl-PL" w:eastAsia="sr-Latn-CS"/>
        </w:rPr>
        <w:t>Даље</w:t>
      </w:r>
      <w:r w:rsidRPr="007E214E">
        <w:rPr>
          <w:rFonts w:cs="Arial"/>
          <w:color w:val="0A0905"/>
          <w:lang w:val="sr-Latn-CS" w:eastAsia="sr-Latn-CS"/>
        </w:rPr>
        <w:t xml:space="preserve">, </w:t>
      </w:r>
      <w:r>
        <w:rPr>
          <w:rFonts w:cs="Arial"/>
          <w:color w:val="0A0905"/>
          <w:lang w:val="pl-PL" w:eastAsia="sr-Latn-CS"/>
        </w:rPr>
        <w:t>ако</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sidRPr="007E214E">
        <w:rPr>
          <w:rFonts w:cs="Arial"/>
          <w:i/>
          <w:color w:val="0A0905"/>
          <w:lang w:val="sr-Latn-CS" w:eastAsia="sr-Latn-CS"/>
        </w:rPr>
        <w:t>n</w:t>
      </w:r>
      <w:r w:rsidRPr="007E214E">
        <w:rPr>
          <w:rFonts w:cs="Arial"/>
          <w:color w:val="0A0905"/>
          <w:vertAlign w:val="subscript"/>
          <w:lang w:val="sr-Latn-CS" w:eastAsia="sr-Latn-CS"/>
        </w:rPr>
        <w:t>1</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sidRPr="007E214E">
        <w:rPr>
          <w:rFonts w:cs="Arial"/>
          <w:i/>
          <w:color w:val="0A0905"/>
          <w:lang w:val="sr-Latn-CS" w:eastAsia="sr-Latn-CS"/>
        </w:rPr>
        <w:t>n</w:t>
      </w:r>
      <w:r w:rsidRPr="007E214E">
        <w:rPr>
          <w:rFonts w:cs="Arial"/>
          <w:color w:val="0A0905"/>
          <w:vertAlign w:val="subscript"/>
          <w:lang w:val="sr-Latn-CS" w:eastAsia="sr-Latn-CS"/>
        </w:rPr>
        <w:t>2</w:t>
      </w:r>
      <w:r w:rsidRPr="007E214E">
        <w:rPr>
          <w:rFonts w:cs="Arial"/>
          <w:color w:val="0A0905"/>
          <w:lang w:val="sr-Latn-CS" w:eastAsia="sr-Latn-CS"/>
        </w:rPr>
        <w:t xml:space="preserve"> </w:t>
      </w:r>
      <w:r>
        <w:rPr>
          <w:rFonts w:cs="Arial"/>
          <w:color w:val="0A0905"/>
          <w:lang w:val="pl-PL" w:eastAsia="sr-Latn-CS"/>
        </w:rPr>
        <w:t>велики</w:t>
      </w:r>
      <w:r w:rsidRPr="007E214E">
        <w:rPr>
          <w:rFonts w:cs="Arial"/>
          <w:color w:val="0A0905"/>
          <w:lang w:val="sr-Latn-CS" w:eastAsia="sr-Latn-CS"/>
        </w:rPr>
        <w:t>,</w:t>
      </w:r>
      <w:r>
        <w:rPr>
          <w:rFonts w:cs="Arial"/>
          <w:color w:val="0A0905"/>
          <w:lang w:val="sr-Cyrl-CS" w:eastAsia="sr-Latn-CS"/>
        </w:rPr>
        <w:t xml:space="preserve"> </w:t>
      </w:r>
      <w:r w:rsidRPr="00406023">
        <w:rPr>
          <w:rFonts w:cs="Arial"/>
          <w:color w:val="0A0905"/>
          <w:position w:val="-6"/>
          <w:lang w:val="pl-PL" w:eastAsia="sr-Latn-CS"/>
        </w:rPr>
        <w:object w:dxaOrig="680" w:dyaOrig="300">
          <v:shape id="_x0000_i1035" type="#_x0000_t75" style="width:34pt;height:15pt" o:ole="">
            <v:imagedata r:id="rId30" o:title=""/>
          </v:shape>
          <o:OLEObject Type="Embed" ProgID="Equation.3" ShapeID="_x0000_i1035" DrawAspect="Content" ObjectID="_1545639196" r:id="rId31"/>
        </w:object>
      </w:r>
      <w:r>
        <w:rPr>
          <w:rFonts w:cs="Arial"/>
          <w:color w:val="0A0905"/>
          <w:lang w:val="sr-Cyrl-CS" w:eastAsia="sr-Latn-CS"/>
        </w:rPr>
        <w:t xml:space="preserve"> ће</w:t>
      </w:r>
      <w:r w:rsidRPr="007E214E">
        <w:rPr>
          <w:rFonts w:cs="Arial"/>
          <w:color w:val="0A0905"/>
          <w:lang w:val="sr-Latn-CS" w:eastAsia="sr-Latn-CS"/>
        </w:rPr>
        <w:t xml:space="preserve"> </w:t>
      </w:r>
      <w:r>
        <w:rPr>
          <w:rFonts w:cs="Arial"/>
          <w:color w:val="0A0905"/>
          <w:lang w:val="pl-PL" w:eastAsia="sr-Latn-CS"/>
        </w:rPr>
        <w:t>бити</w:t>
      </w:r>
      <w:r w:rsidRPr="007E214E">
        <w:rPr>
          <w:rFonts w:cs="Arial"/>
          <w:color w:val="0A0905"/>
          <w:lang w:val="sr-Latn-CS" w:eastAsia="sr-Latn-CS"/>
        </w:rPr>
        <w:t xml:space="preserve">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sr-Cyrl-CS" w:eastAsia="sr-Latn-CS"/>
        </w:rPr>
        <w:t>Н</w:t>
      </w:r>
      <w:r>
        <w:rPr>
          <w:rFonts w:cs="Arial"/>
          <w:color w:val="0A0905"/>
          <w:lang w:val="pl-PL" w:eastAsia="sr-Latn-CS"/>
        </w:rPr>
        <w:t>ормалне</w:t>
      </w:r>
      <w:r w:rsidRPr="007E214E">
        <w:rPr>
          <w:rFonts w:cs="Arial"/>
          <w:color w:val="0A0905"/>
          <w:lang w:val="sr-Latn-CS" w:eastAsia="sr-Latn-CS"/>
        </w:rPr>
        <w:t xml:space="preserve"> </w:t>
      </w:r>
      <w:r>
        <w:rPr>
          <w:rFonts w:cs="Arial"/>
          <w:color w:val="0A0905"/>
          <w:lang w:val="pl-PL" w:eastAsia="sr-Latn-CS"/>
        </w:rPr>
        <w:t>расподеле</w:t>
      </w:r>
      <w:r w:rsidRPr="007E214E">
        <w:rPr>
          <w:rFonts w:cs="Arial"/>
          <w:color w:val="0A0905"/>
          <w:lang w:val="sr-Latn-CS" w:eastAsia="sr-Latn-CS"/>
        </w:rPr>
        <w:t xml:space="preserve"> </w:t>
      </w:r>
      <w:r>
        <w:rPr>
          <w:rFonts w:cs="Arial"/>
          <w:color w:val="0A0905"/>
          <w:lang w:val="pl-PL" w:eastAsia="sr-Latn-CS"/>
        </w:rPr>
        <w:t>са</w:t>
      </w:r>
      <w:r w:rsidRPr="007E214E">
        <w:rPr>
          <w:rFonts w:cs="Arial"/>
          <w:color w:val="0A0905"/>
          <w:lang w:val="sr-Latn-CS" w:eastAsia="sr-Latn-CS"/>
        </w:rPr>
        <w:t xml:space="preserve"> </w:t>
      </w:r>
      <w:r>
        <w:rPr>
          <w:rFonts w:cs="Arial"/>
          <w:color w:val="0A0905"/>
          <w:lang w:val="sr-Cyrl-CS" w:eastAsia="sr-Latn-CS"/>
        </w:rPr>
        <w:t xml:space="preserve">средином </w:t>
      </w:r>
      <w:r w:rsidRPr="00255624">
        <w:rPr>
          <w:rFonts w:cs="Arial"/>
          <w:color w:val="0A0905"/>
          <w:position w:val="-10"/>
          <w:lang w:val="sr-Cyrl-CS" w:eastAsia="sr-Latn-CS"/>
        </w:rPr>
        <w:object w:dxaOrig="600" w:dyaOrig="300">
          <v:shape id="_x0000_i1036" type="#_x0000_t75" style="width:29.95pt;height:15pt" o:ole="">
            <v:imagedata r:id="rId32" o:title=""/>
          </v:shape>
          <o:OLEObject Type="Embed" ProgID="Equation.3" ShapeID="_x0000_i1036" DrawAspect="Content" ObjectID="_1545639197" r:id="rId33"/>
        </w:object>
      </w:r>
      <w:r w:rsidRPr="007E214E">
        <w:rPr>
          <w:rFonts w:cs="Arial"/>
          <w:color w:val="0A0905"/>
          <w:lang w:val="sr-Latn-CS" w:eastAsia="sr-Latn-CS"/>
        </w:rPr>
        <w:t xml:space="preserve">, </w:t>
      </w:r>
      <w:r>
        <w:rPr>
          <w:rFonts w:cs="Arial"/>
          <w:color w:val="0A0905"/>
          <w:lang w:val="pl-PL" w:eastAsia="sr-Latn-CS"/>
        </w:rPr>
        <w:t>разлика</w:t>
      </w:r>
      <w:r w:rsidRPr="007E214E">
        <w:rPr>
          <w:rFonts w:cs="Arial"/>
          <w:color w:val="0A0905"/>
          <w:lang w:val="sr-Latn-CS" w:eastAsia="sr-Latn-CS"/>
        </w:rPr>
        <w:t xml:space="preserve"> </w:t>
      </w:r>
      <w:r>
        <w:rPr>
          <w:rFonts w:cs="Arial"/>
          <w:color w:val="0A0905"/>
          <w:lang w:val="pl-PL" w:eastAsia="sr-Latn-CS"/>
        </w:rPr>
        <w:t>популације</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њен</w:t>
      </w:r>
      <w:r>
        <w:rPr>
          <w:rFonts w:cs="Arial"/>
          <w:color w:val="0A0905"/>
          <w:lang w:val="sr-Cyrl-CS" w:eastAsia="sr-Latn-CS"/>
        </w:rPr>
        <w:t>о</w:t>
      </w:r>
      <w:r w:rsidRPr="007E214E">
        <w:rPr>
          <w:rFonts w:cs="Arial"/>
          <w:color w:val="0A0905"/>
          <w:lang w:val="sr-Latn-CS" w:eastAsia="sr-Latn-CS"/>
        </w:rPr>
        <w:t xml:space="preserve"> </w:t>
      </w:r>
      <w:r>
        <w:rPr>
          <w:rFonts w:cs="Arial"/>
          <w:color w:val="0A0905"/>
          <w:lang w:val="pl-PL" w:eastAsia="sr-Latn-CS"/>
        </w:rPr>
        <w:t>стандардн</w:t>
      </w:r>
      <w:r>
        <w:rPr>
          <w:rFonts w:cs="Arial"/>
          <w:color w:val="0A0905"/>
          <w:lang w:val="sr-Cyrl-CS" w:eastAsia="sr-Latn-CS"/>
        </w:rPr>
        <w:t>о</w:t>
      </w:r>
      <w:r w:rsidRPr="007E214E">
        <w:rPr>
          <w:rFonts w:cs="Arial"/>
          <w:color w:val="0A0905"/>
          <w:lang w:val="sr-Latn-CS" w:eastAsia="sr-Latn-CS"/>
        </w:rPr>
        <w:t xml:space="preserve"> </w:t>
      </w:r>
      <w:r>
        <w:rPr>
          <w:rFonts w:cs="Arial"/>
          <w:color w:val="0A0905"/>
          <w:lang w:val="pl-PL" w:eastAsia="sr-Latn-CS"/>
        </w:rPr>
        <w:t>одступање</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добро</w:t>
      </w:r>
      <w:r w:rsidRPr="007E214E">
        <w:rPr>
          <w:rFonts w:cs="Arial"/>
          <w:color w:val="0A0905"/>
          <w:lang w:val="sr-Latn-CS" w:eastAsia="sr-Latn-CS"/>
        </w:rPr>
        <w:t xml:space="preserve"> </w:t>
      </w:r>
      <w:r>
        <w:rPr>
          <w:rFonts w:cs="Arial"/>
          <w:color w:val="0A0905"/>
          <w:lang w:val="sr-Cyrl-CS" w:eastAsia="sr-Latn-CS"/>
        </w:rPr>
        <w:t>предвиђено</w:t>
      </w:r>
      <w:r w:rsidRPr="007E214E">
        <w:rPr>
          <w:rFonts w:cs="Arial"/>
          <w:color w:val="0A0905"/>
          <w:lang w:val="sr-Latn-CS" w:eastAsia="sr-Latn-CS"/>
        </w:rPr>
        <w:t xml:space="preserve"> </w:t>
      </w:r>
      <w:r>
        <w:rPr>
          <w:rFonts w:cs="Arial"/>
          <w:color w:val="0A0905"/>
          <w:lang w:val="pl-PL" w:eastAsia="sr-Latn-CS"/>
        </w:rPr>
        <w:t>помоћу</w:t>
      </w:r>
      <w:r w:rsidRPr="007E214E">
        <w:rPr>
          <w:rFonts w:cs="Arial"/>
          <w:color w:val="0A0905"/>
          <w:lang w:val="sr-Latn-CS" w:eastAsia="sr-Latn-CS"/>
        </w:rPr>
        <w:t xml:space="preserve"> </w:t>
      </w:r>
      <w:r>
        <w:rPr>
          <w:rFonts w:cs="Arial"/>
          <w:color w:val="0A0905"/>
          <w:lang w:val="sr-Cyrl-CS" w:eastAsia="sr-Latn-CS"/>
        </w:rPr>
        <w:t>предвиђања</w:t>
      </w:r>
      <w:r w:rsidRPr="007E214E">
        <w:rPr>
          <w:rFonts w:cs="Arial"/>
          <w:color w:val="0A0905"/>
          <w:lang w:val="sr-Latn-CS" w:eastAsia="sr-Latn-CS"/>
        </w:rPr>
        <w:t xml:space="preserve"> </w:t>
      </w:r>
      <w:r>
        <w:rPr>
          <w:rFonts w:cs="Arial"/>
          <w:color w:val="0A0905"/>
          <w:lang w:val="pl-PL" w:eastAsia="sr-Latn-CS"/>
        </w:rPr>
        <w:t>стандардне</w:t>
      </w:r>
      <w:r w:rsidRPr="007E214E">
        <w:rPr>
          <w:rFonts w:cs="Arial"/>
          <w:color w:val="0A0905"/>
          <w:lang w:val="sr-Latn-CS" w:eastAsia="sr-Latn-CS"/>
        </w:rPr>
        <w:t xml:space="preserve"> </w:t>
      </w:r>
      <w:r>
        <w:rPr>
          <w:rFonts w:cs="Arial"/>
          <w:color w:val="0A0905"/>
          <w:lang w:val="pl-PL" w:eastAsia="sr-Latn-CS"/>
        </w:rPr>
        <w:t>грешке</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можемо</w:t>
      </w:r>
      <w:r w:rsidRPr="007E214E">
        <w:rPr>
          <w:rFonts w:cs="Arial"/>
          <w:color w:val="0A0905"/>
          <w:lang w:val="sr-Latn-CS" w:eastAsia="sr-Latn-CS"/>
        </w:rPr>
        <w:t xml:space="preserve"> </w:t>
      </w:r>
      <w:r>
        <w:rPr>
          <w:rFonts w:cs="Arial"/>
          <w:color w:val="0A0905"/>
          <w:lang w:val="pl-PL" w:eastAsia="sr-Latn-CS"/>
        </w:rPr>
        <w:t>користити</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sr-Cyrl-CS" w:eastAsia="sr-Latn-CS"/>
        </w:rPr>
        <w:t>про</w:t>
      </w:r>
      <w:r>
        <w:rPr>
          <w:rFonts w:cs="Arial"/>
          <w:color w:val="0A0905"/>
          <w:lang w:val="pl-PL" w:eastAsia="sr-Latn-CS"/>
        </w:rPr>
        <w:t>на</w:t>
      </w:r>
      <w:r>
        <w:rPr>
          <w:rFonts w:cs="Arial"/>
          <w:color w:val="0A0905"/>
          <w:lang w:val="sr-Cyrl-CS" w:eastAsia="sr-Latn-CS"/>
        </w:rPr>
        <w:t>ђ</w:t>
      </w:r>
      <w:r>
        <w:rPr>
          <w:rFonts w:cs="Arial"/>
          <w:color w:val="0A0905"/>
          <w:lang w:val="pl-PL" w:eastAsia="sr-Latn-CS"/>
        </w:rPr>
        <w:t>емо</w:t>
      </w:r>
      <w:r w:rsidRPr="007E214E">
        <w:rPr>
          <w:rFonts w:cs="Arial"/>
          <w:color w:val="0A0905"/>
          <w:lang w:val="sr-Latn-CS" w:eastAsia="sr-Latn-CS"/>
        </w:rPr>
        <w:t xml:space="preserve"> </w:t>
      </w:r>
      <w:r>
        <w:rPr>
          <w:rFonts w:cs="Arial"/>
          <w:color w:val="0A0905"/>
          <w:lang w:val="pl-PL" w:eastAsia="sr-Latn-CS"/>
        </w:rPr>
        <w:t>интервал</w:t>
      </w:r>
      <w:r w:rsidRPr="007E214E">
        <w:rPr>
          <w:rFonts w:cs="Arial"/>
          <w:color w:val="0A0905"/>
          <w:lang w:val="sr-Latn-CS" w:eastAsia="sr-Latn-CS"/>
        </w:rPr>
        <w:t xml:space="preserve"> </w:t>
      </w:r>
      <w:r>
        <w:rPr>
          <w:rFonts w:cs="Arial"/>
          <w:color w:val="0A0905"/>
          <w:lang w:val="pl-PL" w:eastAsia="sr-Latn-CS"/>
        </w:rPr>
        <w:t>поверења</w:t>
      </w:r>
      <w:r w:rsidRPr="007E214E">
        <w:rPr>
          <w:rFonts w:cs="Arial"/>
          <w:color w:val="0A0905"/>
          <w:lang w:val="sr-Latn-CS" w:eastAsia="sr-Latn-CS"/>
        </w:rPr>
        <w:t xml:space="preserve"> </w:t>
      </w:r>
      <w:r>
        <w:rPr>
          <w:rFonts w:cs="Arial"/>
          <w:color w:val="0A0905"/>
          <w:lang w:val="sr-Cyrl-CS" w:eastAsia="sr-Latn-CS"/>
        </w:rPr>
        <w:t xml:space="preserve">за разлику </w:t>
      </w:r>
      <w:r>
        <w:rPr>
          <w:rFonts w:cs="Arial"/>
          <w:color w:val="0A0905"/>
          <w:lang w:val="pl-PL" w:eastAsia="sr-Latn-CS"/>
        </w:rPr>
        <w:t>изме</w:t>
      </w:r>
      <w:r>
        <w:rPr>
          <w:rFonts w:cs="Arial"/>
          <w:color w:val="0A0905"/>
          <w:lang w:val="sr-Cyrl-CS" w:eastAsia="sr-Latn-CS"/>
        </w:rPr>
        <w:t>ђ</w:t>
      </w:r>
      <w:r>
        <w:rPr>
          <w:rFonts w:cs="Arial"/>
          <w:color w:val="0A0905"/>
          <w:lang w:val="pl-PL" w:eastAsia="sr-Latn-CS"/>
        </w:rPr>
        <w:t>у</w:t>
      </w:r>
      <w:r w:rsidRPr="007E214E">
        <w:rPr>
          <w:rFonts w:cs="Arial"/>
          <w:color w:val="0A0905"/>
          <w:lang w:val="sr-Latn-CS" w:eastAsia="sr-Latn-CS"/>
        </w:rPr>
        <w:t xml:space="preserve"> </w:t>
      </w:r>
      <w:r>
        <w:rPr>
          <w:rFonts w:cs="Arial"/>
          <w:color w:val="0A0905"/>
          <w:lang w:val="pl-PL" w:eastAsia="sr-Latn-CS"/>
        </w:rPr>
        <w:t>средина</w:t>
      </w:r>
      <w:r w:rsidRPr="007E214E">
        <w:rPr>
          <w:rFonts w:cs="Arial"/>
          <w:color w:val="0A0905"/>
          <w:lang w:val="sr-Latn-CS" w:eastAsia="sr-Latn-CS"/>
        </w:rPr>
        <w:t>:</w:t>
      </w:r>
    </w:p>
    <w:p w:rsidR="00BD6ADB" w:rsidRPr="009410BB" w:rsidRDefault="00BD6ADB" w:rsidP="00BD6ADB">
      <w:pPr>
        <w:pStyle w:val="Equation1"/>
        <w:rPr>
          <w:lang w:val="sr-Latn-CS" w:eastAsia="sr-Latn-CS"/>
        </w:rPr>
      </w:pPr>
      <w:r w:rsidRPr="009410BB">
        <w:rPr>
          <w:rFonts w:cs="Arial"/>
          <w:color w:val="0A0905"/>
          <w:position w:val="-12"/>
          <w:lang w:val="pl-PL" w:eastAsia="sr-Latn-CS"/>
        </w:rPr>
        <w:object w:dxaOrig="2420" w:dyaOrig="420">
          <v:shape id="_x0000_i1037" type="#_x0000_t75" style="width:120.95pt;height:21.3pt" o:ole="">
            <v:imagedata r:id="rId34" o:title=""/>
          </v:shape>
          <o:OLEObject Type="Embed" ProgID="Equation.3" ShapeID="_x0000_i1037" DrawAspect="Content" ObjectID="_1545639198" r:id="rId35"/>
        </w:object>
      </w:r>
      <w:r>
        <w:rPr>
          <w:rFonts w:cs="Arial"/>
          <w:color w:val="0A0905"/>
          <w:lang w:val="sr-Cyrl-CS" w:eastAsia="sr-Latn-CS"/>
        </w:rPr>
        <w:t xml:space="preserve">до </w:t>
      </w:r>
      <w:r w:rsidRPr="009410BB">
        <w:rPr>
          <w:rFonts w:cs="Arial"/>
          <w:color w:val="0A0905"/>
          <w:position w:val="-12"/>
          <w:lang w:val="pl-PL" w:eastAsia="sr-Latn-CS"/>
        </w:rPr>
        <w:object w:dxaOrig="2400" w:dyaOrig="420">
          <v:shape id="_x0000_i1038" type="#_x0000_t75" style="width:120.4pt;height:21.3pt" o:ole="">
            <v:imagedata r:id="rId36" o:title=""/>
          </v:shape>
          <o:OLEObject Type="Embed" ProgID="Equation.3" ShapeID="_x0000_i1038" DrawAspect="Content" ObjectID="_1545639199" r:id="rId37"/>
        </w:object>
      </w:r>
    </w:p>
    <w:p w:rsidR="00BD6ADB" w:rsidRDefault="00BD6ADB" w:rsidP="00BD6ADB">
      <w:pPr>
        <w:ind w:firstLine="567"/>
        <w:rPr>
          <w:rFonts w:cs="Arial"/>
          <w:color w:val="0A0905"/>
          <w:lang w:val="sr-Cyrl-CS" w:eastAsia="sr-Latn-CS"/>
        </w:rPr>
      </w:pPr>
      <w:bookmarkStart w:id="27" w:name="TU1-9"/>
      <w:bookmarkStart w:id="28" w:name="_Toc261678978"/>
      <w:bookmarkEnd w:id="27"/>
    </w:p>
    <w:p w:rsidR="00BD6ADB" w:rsidRDefault="00BD6ADB" w:rsidP="00BD6ADB">
      <w:pPr>
        <w:ind w:firstLine="567"/>
        <w:rPr>
          <w:rFonts w:cs="Arial"/>
          <w:color w:val="0A0905"/>
          <w:lang w:val="sr-Cyrl-CS" w:eastAsia="sr-Latn-CS"/>
        </w:rPr>
      </w:pPr>
      <w:r w:rsidRPr="00E779C8">
        <w:rPr>
          <w:rFonts w:cs="Arial"/>
          <w:color w:val="0A0905"/>
          <w:lang w:eastAsia="sr-Latn-CS"/>
        </w:rPr>
        <w:t>M</w:t>
      </w:r>
      <w:r w:rsidRPr="007E214E">
        <w:rPr>
          <w:rFonts w:cs="Arial"/>
          <w:color w:val="0A0905"/>
          <w:lang w:val="sr-Cyrl-CS" w:eastAsia="sr-Latn-CS"/>
        </w:rPr>
        <w:t xml:space="preserve">ожемо користити </w:t>
      </w:r>
      <w:r>
        <w:rPr>
          <w:rFonts w:cs="Arial"/>
          <w:color w:val="0A0905"/>
          <w:lang w:val="sr-Cyrl-CS" w:eastAsia="sr-Latn-CS"/>
        </w:rPr>
        <w:t xml:space="preserve">овај </w:t>
      </w:r>
      <w:r w:rsidRPr="007E214E">
        <w:rPr>
          <w:rFonts w:cs="Arial"/>
          <w:color w:val="0A0905"/>
          <w:lang w:val="sr-Cyrl-CS" w:eastAsia="sr-Latn-CS"/>
        </w:rPr>
        <w:t xml:space="preserve">интервал поверења да </w:t>
      </w:r>
      <w:r>
        <w:rPr>
          <w:rFonts w:cs="Arial"/>
          <w:color w:val="0A0905"/>
          <w:lang w:val="sr-Cyrl-CS" w:eastAsia="sr-Latn-CS"/>
        </w:rPr>
        <w:t>остваримо</w:t>
      </w:r>
      <w:r w:rsidRPr="007E214E">
        <w:rPr>
          <w:rFonts w:cs="Arial"/>
          <w:color w:val="0A0905"/>
          <w:lang w:val="sr-Cyrl-CS" w:eastAsia="sr-Latn-CS"/>
        </w:rPr>
        <w:t xml:space="preserve"> </w:t>
      </w:r>
      <w:r>
        <w:rPr>
          <w:rFonts w:cs="Arial"/>
          <w:color w:val="0A0905"/>
          <w:lang w:val="sr-Cyrl-CS" w:eastAsia="sr-Latn-CS"/>
        </w:rPr>
        <w:t>тест значајности</w:t>
      </w:r>
      <w:r w:rsidRPr="007E214E">
        <w:rPr>
          <w:rFonts w:cs="Arial"/>
          <w:color w:val="0A0905"/>
          <w:lang w:val="sr-Cyrl-CS" w:eastAsia="sr-Latn-CS"/>
        </w:rPr>
        <w:t xml:space="preserve"> нулте хипотезе, да је разлика између средин</w:t>
      </w:r>
      <w:r>
        <w:rPr>
          <w:rFonts w:cs="Arial"/>
          <w:color w:val="0A0905"/>
          <w:lang w:val="sr-Cyrl-CS" w:eastAsia="sr-Latn-CS"/>
        </w:rPr>
        <w:t>а</w:t>
      </w:r>
      <w:r w:rsidRPr="007E214E">
        <w:rPr>
          <w:rFonts w:cs="Arial"/>
          <w:color w:val="0A0905"/>
          <w:lang w:val="sr-Cyrl-CS" w:eastAsia="sr-Latn-CS"/>
        </w:rPr>
        <w:t xml:space="preserve"> нула, </w:t>
      </w:r>
      <w:r>
        <w:rPr>
          <w:rFonts w:cs="Arial"/>
          <w:color w:val="0A0905"/>
          <w:lang w:val="sr-Cyrl-CS" w:eastAsia="sr-Latn-CS"/>
        </w:rPr>
        <w:t xml:space="preserve">тј. алтернативна хипотеза је да </w:t>
      </w:r>
      <w:r w:rsidRPr="00255624">
        <w:rPr>
          <w:rFonts w:cs="Arial"/>
          <w:color w:val="0A0905"/>
          <w:position w:val="-10"/>
          <w:lang w:val="sr-Cyrl-CS" w:eastAsia="sr-Latn-CS"/>
        </w:rPr>
        <w:object w:dxaOrig="320" w:dyaOrig="300">
          <v:shape id="_x0000_i1039" type="#_x0000_t75" style="width:16.15pt;height:15pt" o:ole="">
            <v:imagedata r:id="rId38" o:title=""/>
          </v:shape>
          <o:OLEObject Type="Embed" ProgID="Equation.3" ShapeID="_x0000_i1039" DrawAspect="Content" ObjectID="_1545639200" r:id="rId39"/>
        </w:object>
      </w:r>
      <w:r>
        <w:rPr>
          <w:rFonts w:cs="Arial"/>
          <w:color w:val="0A0905"/>
          <w:lang w:val="sr-Cyrl-CS" w:eastAsia="sr-Latn-CS"/>
        </w:rPr>
        <w:t>и</w:t>
      </w:r>
      <w:r w:rsidRPr="00255624">
        <w:rPr>
          <w:rFonts w:cs="Arial"/>
          <w:color w:val="0A0905"/>
          <w:position w:val="-10"/>
          <w:lang w:val="sr-Cyrl-CS" w:eastAsia="sr-Latn-CS"/>
        </w:rPr>
        <w:object w:dxaOrig="320" w:dyaOrig="300">
          <v:shape id="_x0000_i1040" type="#_x0000_t75" style="width:16.15pt;height:15pt" o:ole="">
            <v:imagedata r:id="rId40" o:title=""/>
          </v:shape>
          <o:OLEObject Type="Embed" ProgID="Equation.3" ShapeID="_x0000_i1040" DrawAspect="Content" ObjectID="_1545639201" r:id="rId41"/>
        </w:object>
      </w:r>
      <w:r>
        <w:rPr>
          <w:rFonts w:cs="Arial"/>
          <w:color w:val="0A0905"/>
          <w:lang w:val="sr-Cyrl-CS" w:eastAsia="sr-Latn-CS"/>
        </w:rPr>
        <w:t xml:space="preserve"> нису једнаки. Ако </w:t>
      </w:r>
      <w:r w:rsidRPr="007E214E">
        <w:rPr>
          <w:rFonts w:cs="Arial"/>
          <w:color w:val="0A0905"/>
          <w:lang w:val="sr-Cyrl-CS" w:eastAsia="sr-Latn-CS"/>
        </w:rPr>
        <w:t>интервал поверења</w:t>
      </w:r>
      <w:r>
        <w:rPr>
          <w:rFonts w:cs="Arial"/>
          <w:color w:val="0A0905"/>
          <w:lang w:val="sr-Cyrl-CS" w:eastAsia="sr-Latn-CS"/>
        </w:rPr>
        <w:t xml:space="preserve"> укључује нулу, тада је</w:t>
      </w:r>
      <w:r w:rsidRPr="007E214E">
        <w:rPr>
          <w:rFonts w:cs="Arial"/>
          <w:color w:val="0A0905"/>
          <w:lang w:val="sr-Cyrl-CS" w:eastAsia="sr-Latn-CS"/>
        </w:rPr>
        <w:t xml:space="preserve"> вероватноћа добиј</w:t>
      </w:r>
      <w:r>
        <w:rPr>
          <w:rFonts w:cs="Arial"/>
          <w:color w:val="0A0905"/>
          <w:lang w:val="sr-Cyrl-CS" w:eastAsia="sr-Latn-CS"/>
        </w:rPr>
        <w:t>ања</w:t>
      </w:r>
      <w:r w:rsidRPr="007E214E">
        <w:rPr>
          <w:rFonts w:cs="Arial"/>
          <w:color w:val="0A0905"/>
          <w:lang w:val="sr-Cyrl-CS" w:eastAsia="sr-Latn-CS"/>
        </w:rPr>
        <w:t xml:space="preserve"> такв</w:t>
      </w:r>
      <w:r>
        <w:rPr>
          <w:rFonts w:cs="Arial"/>
          <w:color w:val="0A0905"/>
          <w:lang w:val="sr-Cyrl-CS" w:eastAsia="sr-Latn-CS"/>
        </w:rPr>
        <w:t>ог</w:t>
      </w:r>
      <w:r w:rsidRPr="007E214E">
        <w:rPr>
          <w:rFonts w:cs="Arial"/>
          <w:color w:val="0A0905"/>
          <w:lang w:val="sr-Cyrl-CS" w:eastAsia="sr-Latn-CS"/>
        </w:rPr>
        <w:t xml:space="preserve"> крајњ</w:t>
      </w:r>
      <w:r>
        <w:rPr>
          <w:rFonts w:cs="Arial"/>
          <w:color w:val="0A0905"/>
          <w:lang w:val="sr-Cyrl-CS" w:eastAsia="sr-Latn-CS"/>
        </w:rPr>
        <w:t>ег</w:t>
      </w:r>
      <w:r w:rsidRPr="007E214E">
        <w:rPr>
          <w:rFonts w:cs="Arial"/>
          <w:color w:val="0A0905"/>
          <w:lang w:val="sr-Cyrl-CS" w:eastAsia="sr-Latn-CS"/>
        </w:rPr>
        <w:t xml:space="preserve"> податк</w:t>
      </w:r>
      <w:r>
        <w:rPr>
          <w:rFonts w:cs="Arial"/>
          <w:color w:val="0A0905"/>
          <w:lang w:val="sr-Cyrl-CS" w:eastAsia="sr-Latn-CS"/>
        </w:rPr>
        <w:t>а</w:t>
      </w:r>
      <w:r w:rsidRPr="007E214E">
        <w:rPr>
          <w:rFonts w:cs="Arial"/>
          <w:color w:val="0A0905"/>
          <w:lang w:val="sr-Cyrl-CS" w:eastAsia="sr-Latn-CS"/>
        </w:rPr>
        <w:t xml:space="preserve"> </w:t>
      </w:r>
      <w:r>
        <w:rPr>
          <w:rFonts w:cs="Arial"/>
          <w:color w:val="0A0905"/>
          <w:lang w:val="sr-Cyrl-CS" w:eastAsia="sr-Latn-CS"/>
        </w:rPr>
        <w:t>ако је</w:t>
      </w:r>
      <w:r w:rsidRPr="007E214E">
        <w:rPr>
          <w:rFonts w:cs="Arial"/>
          <w:color w:val="0A0905"/>
          <w:lang w:val="sr-Cyrl-CS" w:eastAsia="sr-Latn-CS"/>
        </w:rPr>
        <w:t xml:space="preserve"> нулта хипотеза била та</w:t>
      </w:r>
      <w:r>
        <w:rPr>
          <w:rFonts w:cs="Arial"/>
          <w:color w:val="0A0905"/>
          <w:lang w:val="sr-Cyrl-CS" w:eastAsia="sr-Latn-CS"/>
        </w:rPr>
        <w:t>ч</w:t>
      </w:r>
      <w:r w:rsidRPr="007E214E">
        <w:rPr>
          <w:rFonts w:cs="Arial"/>
          <w:color w:val="0A0905"/>
          <w:lang w:val="sr-Cyrl-CS" w:eastAsia="sr-Latn-CS"/>
        </w:rPr>
        <w:t>на, већа од 0.05 (тј</w:t>
      </w:r>
      <w:r>
        <w:rPr>
          <w:rFonts w:cs="Arial"/>
          <w:color w:val="0A0905"/>
          <w:lang w:val="sr-Cyrl-CS" w:eastAsia="sr-Latn-CS"/>
        </w:rPr>
        <w:t>.</w:t>
      </w:r>
      <w:r w:rsidRPr="007E214E">
        <w:rPr>
          <w:rFonts w:cs="Arial"/>
          <w:color w:val="0A0905"/>
          <w:lang w:val="sr-Cyrl-CS" w:eastAsia="sr-Latn-CS"/>
        </w:rPr>
        <w:t xml:space="preserve"> 1- 0.95). </w:t>
      </w:r>
      <w:r w:rsidRPr="00E779C8">
        <w:rPr>
          <w:rFonts w:cs="Arial"/>
          <w:color w:val="0A0905"/>
          <w:lang w:val="pl-PL" w:eastAsia="sr-Latn-CS"/>
        </w:rPr>
        <w:t>A</w:t>
      </w:r>
      <w:r w:rsidRPr="007E214E">
        <w:rPr>
          <w:rFonts w:cs="Arial"/>
          <w:color w:val="0A0905"/>
          <w:lang w:val="sr-Cyrl-CS" w:eastAsia="sr-Latn-CS"/>
        </w:rPr>
        <w:t>ко интервал поверења искљу</w:t>
      </w:r>
      <w:r>
        <w:rPr>
          <w:rFonts w:cs="Arial"/>
          <w:color w:val="0A0905"/>
          <w:lang w:val="sr-Cyrl-CS" w:eastAsia="sr-Latn-CS"/>
        </w:rPr>
        <w:t>ч</w:t>
      </w:r>
      <w:r w:rsidRPr="007E214E">
        <w:rPr>
          <w:rFonts w:cs="Arial"/>
          <w:color w:val="0A0905"/>
          <w:lang w:val="sr-Cyrl-CS" w:eastAsia="sr-Latn-CS"/>
        </w:rPr>
        <w:t>ује нулу, онда је вероватноћа т</w:t>
      </w:r>
      <w:r>
        <w:rPr>
          <w:rFonts w:cs="Arial"/>
          <w:color w:val="0A0905"/>
          <w:lang w:val="sr-Cyrl-CS" w:eastAsia="sr-Latn-CS"/>
        </w:rPr>
        <w:t>аквог</w:t>
      </w:r>
      <w:r w:rsidRPr="007E214E">
        <w:rPr>
          <w:rFonts w:cs="Arial"/>
          <w:color w:val="0A0905"/>
          <w:lang w:val="sr-Cyrl-CS" w:eastAsia="sr-Latn-CS"/>
        </w:rPr>
        <w:t xml:space="preserve"> крајњег податка под нултом хипотезом мања од 0.05 и разлика је значајна. </w:t>
      </w:r>
      <w:r>
        <w:rPr>
          <w:rFonts w:cs="Arial"/>
          <w:color w:val="0A0905"/>
          <w:lang w:val="sr-Cyrl-CS" w:eastAsia="sr-Latn-CS"/>
        </w:rPr>
        <w:t>Д</w:t>
      </w:r>
      <w:r>
        <w:rPr>
          <w:rFonts w:cs="Arial"/>
          <w:color w:val="0A0905"/>
          <w:lang w:val="pl-PL" w:eastAsia="sr-Latn-CS"/>
        </w:rPr>
        <w:t>руги</w:t>
      </w:r>
      <w:r w:rsidRPr="00E779C8">
        <w:rPr>
          <w:rFonts w:cs="Arial"/>
          <w:color w:val="0A0905"/>
          <w:lang w:val="pl-PL" w:eastAsia="sr-Latn-CS"/>
        </w:rPr>
        <w:t xml:space="preserve"> </w:t>
      </w:r>
      <w:r>
        <w:rPr>
          <w:rFonts w:cs="Arial"/>
          <w:color w:val="0A0905"/>
          <w:lang w:val="pl-PL" w:eastAsia="sr-Latn-CS"/>
        </w:rPr>
        <w:t>начин</w:t>
      </w:r>
      <w:r>
        <w:rPr>
          <w:rFonts w:cs="Arial"/>
          <w:color w:val="0A0905"/>
          <w:lang w:val="sr-Cyrl-CS" w:eastAsia="sr-Latn-CS"/>
        </w:rPr>
        <w:t xml:space="preserve"> да урадимо исту ствар је да приметимо да</w:t>
      </w:r>
    </w:p>
    <w:p w:rsidR="00BD6ADB" w:rsidRPr="009410BB" w:rsidRDefault="00BD6ADB" w:rsidP="00BD6ADB">
      <w:pPr>
        <w:pStyle w:val="Equation1"/>
        <w:rPr>
          <w:lang w:val="sr-Latn-CS" w:eastAsia="sr-Latn-CS"/>
        </w:rPr>
      </w:pPr>
      <w:r w:rsidRPr="00A063B8">
        <w:rPr>
          <w:rFonts w:cs="Arial"/>
          <w:color w:val="0A0905"/>
          <w:position w:val="-36"/>
          <w:lang w:val="pl-PL" w:eastAsia="sr-Latn-CS"/>
        </w:rPr>
        <w:object w:dxaOrig="2020" w:dyaOrig="740">
          <v:shape id="_x0000_i1041" type="#_x0000_t75" style="width:100.8pt;height:36.85pt" o:ole="">
            <v:imagedata r:id="rId42" o:title=""/>
          </v:shape>
          <o:OLEObject Type="Embed" ProgID="Equation.3" ShapeID="_x0000_i1041" DrawAspect="Content" ObjectID="_1545639202" r:id="rId43"/>
        </w:object>
      </w:r>
    </w:p>
    <w:p w:rsidR="00BD6ADB" w:rsidRDefault="00BD6ADB" w:rsidP="00BD6ADB">
      <w:pPr>
        <w:rPr>
          <w:rFonts w:cs="Arial"/>
          <w:color w:val="0A0905"/>
          <w:lang w:val="sr-Cyrl-CS" w:eastAsia="sr-Latn-CS"/>
        </w:rPr>
      </w:pP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pl-PL" w:eastAsia="sr-Latn-CS"/>
        </w:rPr>
        <w:t>Стандардизоване</w:t>
      </w:r>
      <w:r w:rsidRPr="00717EB6">
        <w:rPr>
          <w:rFonts w:cs="Arial"/>
          <w:color w:val="0A0905"/>
          <w:lang w:val="sr-Latn-CS" w:eastAsia="sr-Latn-CS"/>
        </w:rPr>
        <w:t xml:space="preserve"> </w:t>
      </w:r>
      <w:r>
        <w:rPr>
          <w:rFonts w:cs="Arial"/>
          <w:color w:val="0A0905"/>
          <w:lang w:val="pl-PL" w:eastAsia="sr-Latn-CS"/>
        </w:rPr>
        <w:t>Нормалне</w:t>
      </w:r>
      <w:r w:rsidRPr="007E214E">
        <w:rPr>
          <w:rFonts w:cs="Arial"/>
          <w:color w:val="0A0905"/>
          <w:lang w:val="sr-Latn-CS" w:eastAsia="sr-Latn-CS"/>
        </w:rPr>
        <w:t xml:space="preserve"> </w:t>
      </w:r>
      <w:r>
        <w:rPr>
          <w:rFonts w:cs="Arial"/>
          <w:color w:val="0A0905"/>
          <w:lang w:val="pl-PL" w:eastAsia="sr-Latn-CS"/>
        </w:rPr>
        <w:t>расподеле</w:t>
      </w:r>
      <w:r w:rsidRPr="007E214E">
        <w:rPr>
          <w:rFonts w:cs="Arial"/>
          <w:color w:val="0A0905"/>
          <w:lang w:val="sr-Latn-CS" w:eastAsia="sr-Latn-CS"/>
        </w:rPr>
        <w:t xml:space="preserve">, </w:t>
      </w:r>
      <w:r>
        <w:rPr>
          <w:rFonts w:cs="Arial"/>
          <w:color w:val="0A0905"/>
          <w:lang w:val="pl-PL" w:eastAsia="sr-Latn-CS"/>
        </w:rPr>
        <w:t>тј</w:t>
      </w:r>
      <w:r w:rsidRPr="007E214E">
        <w:rPr>
          <w:rFonts w:cs="Arial"/>
          <w:color w:val="0A0905"/>
          <w:lang w:val="sr-Latn-CS" w:eastAsia="sr-Latn-CS"/>
        </w:rPr>
        <w:t xml:space="preserve">. </w:t>
      </w:r>
      <w:r>
        <w:rPr>
          <w:rFonts w:cs="Arial"/>
          <w:color w:val="0A0905"/>
          <w:lang w:val="sr-Cyrl-CS" w:eastAsia="sr-Latn-CS"/>
        </w:rPr>
        <w:t>средине</w:t>
      </w:r>
      <w:r w:rsidRPr="007E214E">
        <w:rPr>
          <w:rFonts w:cs="Arial"/>
          <w:color w:val="0A0905"/>
          <w:lang w:val="sr-Latn-CS" w:eastAsia="sr-Latn-CS"/>
        </w:rPr>
        <w:t xml:space="preserve"> 0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варијанс</w:t>
      </w:r>
      <w:r>
        <w:rPr>
          <w:rFonts w:cs="Arial"/>
          <w:color w:val="0A0905"/>
          <w:lang w:val="sr-Cyrl-CS" w:eastAsia="sr-Latn-CS"/>
        </w:rPr>
        <w:t>е</w:t>
      </w:r>
      <w:r w:rsidRPr="007E214E">
        <w:rPr>
          <w:rFonts w:cs="Arial"/>
          <w:color w:val="0A0905"/>
          <w:lang w:val="sr-Latn-CS" w:eastAsia="sr-Latn-CS"/>
        </w:rPr>
        <w:t xml:space="preserve"> 1. </w:t>
      </w:r>
      <w:r>
        <w:rPr>
          <w:rFonts w:cs="Arial"/>
          <w:color w:val="0A0905"/>
          <w:lang w:eastAsia="sr-Latn-CS"/>
        </w:rPr>
        <w:t>По</w:t>
      </w:r>
      <w:r w:rsidRPr="00E779C8">
        <w:rPr>
          <w:rFonts w:cs="Arial"/>
          <w:color w:val="0A0905"/>
          <w:lang w:eastAsia="sr-Latn-CS"/>
        </w:rPr>
        <w:t xml:space="preserve"> </w:t>
      </w:r>
      <w:r>
        <w:rPr>
          <w:rFonts w:cs="Arial"/>
          <w:color w:val="0A0905"/>
          <w:lang w:eastAsia="sr-Latn-CS"/>
        </w:rPr>
        <w:t>нултој</w:t>
      </w:r>
      <w:r w:rsidRPr="00E779C8">
        <w:rPr>
          <w:rFonts w:cs="Arial"/>
          <w:color w:val="0A0905"/>
          <w:lang w:eastAsia="sr-Latn-CS"/>
        </w:rPr>
        <w:t xml:space="preserve"> </w:t>
      </w:r>
      <w:r>
        <w:rPr>
          <w:rFonts w:cs="Arial"/>
          <w:color w:val="0A0905"/>
          <w:lang w:eastAsia="sr-Latn-CS"/>
        </w:rPr>
        <w:t>хипотези</w:t>
      </w:r>
      <w:r w:rsidRPr="00E779C8">
        <w:rPr>
          <w:rFonts w:cs="Arial"/>
          <w:color w:val="0A0905"/>
          <w:lang w:eastAsia="sr-Latn-CS"/>
        </w:rPr>
        <w:t xml:space="preserve"> </w:t>
      </w:r>
      <w:r>
        <w:rPr>
          <w:rFonts w:cs="Arial"/>
          <w:color w:val="0A0905"/>
          <w:lang w:eastAsia="sr-Latn-CS"/>
        </w:rPr>
        <w:t>да</w:t>
      </w:r>
      <w:r w:rsidRPr="00E779C8">
        <w:rPr>
          <w:rFonts w:cs="Arial"/>
          <w:color w:val="0A0905"/>
          <w:lang w:eastAsia="sr-Latn-CS"/>
        </w:rPr>
        <w:t xml:space="preserve"> </w:t>
      </w:r>
      <w:r>
        <w:rPr>
          <w:rFonts w:cs="Arial"/>
          <w:color w:val="0A0905"/>
          <w:lang w:eastAsia="sr-Latn-CS"/>
        </w:rPr>
        <w:t>је</w:t>
      </w:r>
      <w:r w:rsidRPr="00E779C8">
        <w:rPr>
          <w:rFonts w:cs="Arial"/>
          <w:color w:val="0A0905"/>
          <w:lang w:eastAsia="sr-Latn-CS"/>
        </w:rPr>
        <w:t xml:space="preserve"> </w:t>
      </w:r>
      <w:r w:rsidRPr="00255624">
        <w:rPr>
          <w:rFonts w:cs="Arial"/>
          <w:color w:val="0A0905"/>
          <w:position w:val="-10"/>
          <w:lang w:val="sr-Cyrl-CS" w:eastAsia="sr-Latn-CS"/>
        </w:rPr>
        <w:object w:dxaOrig="940" w:dyaOrig="300">
          <v:shape id="_x0000_i1042" type="#_x0000_t75" style="width:47.25pt;height:15pt" o:ole="">
            <v:imagedata r:id="rId44" o:title=""/>
          </v:shape>
          <o:OLEObject Type="Embed" ProgID="Equation.3" ShapeID="_x0000_i1042" DrawAspect="Content" ObjectID="_1545639203" r:id="rId45"/>
        </w:object>
      </w:r>
      <w:r w:rsidRPr="00E779C8">
        <w:rPr>
          <w:rFonts w:cs="Arial"/>
          <w:color w:val="0A0905"/>
          <w:lang w:eastAsia="sr-Latn-CS"/>
        </w:rPr>
        <w:t xml:space="preserve"> </w:t>
      </w:r>
      <w:r>
        <w:rPr>
          <w:rFonts w:cs="Arial"/>
          <w:color w:val="0A0905"/>
          <w:lang w:eastAsia="sr-Latn-CS"/>
        </w:rPr>
        <w:t>или</w:t>
      </w:r>
      <w:r w:rsidRPr="00E779C8">
        <w:rPr>
          <w:rFonts w:cs="Arial"/>
          <w:color w:val="0A0905"/>
          <w:lang w:eastAsia="sr-Latn-CS"/>
        </w:rPr>
        <w:t xml:space="preserve"> µ</w:t>
      </w:r>
      <w:r w:rsidRPr="00E779C8">
        <w:rPr>
          <w:rFonts w:cs="Arial"/>
          <w:color w:val="0A0905"/>
          <w:vertAlign w:val="subscript"/>
          <w:lang w:eastAsia="sr-Latn-CS"/>
        </w:rPr>
        <w:t xml:space="preserve">1 </w:t>
      </w:r>
      <w:r w:rsidRPr="00E779C8">
        <w:rPr>
          <w:rFonts w:cs="Arial"/>
          <w:color w:val="0A0905"/>
          <w:lang w:eastAsia="sr-Latn-CS"/>
        </w:rPr>
        <w:t>=  µ</w:t>
      </w:r>
      <w:r w:rsidRPr="00E779C8">
        <w:rPr>
          <w:rFonts w:cs="Arial"/>
          <w:color w:val="0A0905"/>
          <w:vertAlign w:val="subscript"/>
          <w:lang w:eastAsia="sr-Latn-CS"/>
        </w:rPr>
        <w:t xml:space="preserve">2 </w:t>
      </w:r>
      <w:r>
        <w:rPr>
          <w:rFonts w:cs="Arial"/>
          <w:color w:val="0A0905"/>
          <w:lang w:eastAsia="sr-Latn-CS"/>
        </w:rPr>
        <w:t xml:space="preserve"> - 0</w:t>
      </w:r>
      <w:r>
        <w:rPr>
          <w:rFonts w:cs="Arial"/>
          <w:color w:val="0A0905"/>
          <w:lang w:val="sr-Cyrl-CS" w:eastAsia="sr-Latn-CS"/>
        </w:rPr>
        <w:t xml:space="preserve">, </w:t>
      </w:r>
      <w:r>
        <w:rPr>
          <w:rFonts w:cs="Arial"/>
          <w:color w:val="0A0905"/>
          <w:lang w:eastAsia="sr-Latn-CS"/>
        </w:rPr>
        <w:t>ово</w:t>
      </w:r>
      <w:r w:rsidRPr="00E779C8">
        <w:rPr>
          <w:rFonts w:cs="Arial"/>
          <w:color w:val="0A0905"/>
          <w:lang w:eastAsia="sr-Latn-CS"/>
        </w:rPr>
        <w:t xml:space="preserve"> </w:t>
      </w:r>
      <w:r>
        <w:rPr>
          <w:rFonts w:cs="Arial"/>
          <w:color w:val="0A0905"/>
          <w:lang w:eastAsia="sr-Latn-CS"/>
        </w:rPr>
        <w:t>је</w:t>
      </w:r>
    </w:p>
    <w:p w:rsidR="00BD6ADB" w:rsidRPr="009410BB" w:rsidRDefault="00BD6ADB" w:rsidP="00BD6ADB">
      <w:pPr>
        <w:pStyle w:val="Equation1"/>
        <w:rPr>
          <w:lang w:val="sr-Latn-CS" w:eastAsia="sr-Latn-CS"/>
        </w:rPr>
      </w:pPr>
      <w:r w:rsidRPr="00A063B8">
        <w:rPr>
          <w:rFonts w:cs="Arial"/>
          <w:color w:val="0A0905"/>
          <w:position w:val="-36"/>
          <w:lang w:val="pl-PL" w:eastAsia="sr-Latn-CS"/>
        </w:rPr>
        <w:object w:dxaOrig="1560" w:dyaOrig="740">
          <v:shape id="_x0000_i1043" type="#_x0000_t75" style="width:78.35pt;height:36.85pt" o:ole="">
            <v:imagedata r:id="rId46" o:title=""/>
          </v:shape>
          <o:OLEObject Type="Embed" ProgID="Equation.3" ShapeID="_x0000_i1043" DrawAspect="Content" ObjectID="_1545639204" r:id="rId47"/>
        </w:object>
      </w:r>
    </w:p>
    <w:p w:rsidR="00BD6ADB" w:rsidRDefault="00BD6ADB" w:rsidP="00BD6ADB">
      <w:pPr>
        <w:ind w:firstLine="567"/>
        <w:rPr>
          <w:rFonts w:cs="Arial"/>
          <w:color w:val="0A0905"/>
          <w:lang w:val="sr-Cyrl-CS" w:eastAsia="sr-Latn-CS"/>
        </w:rPr>
      </w:pPr>
    </w:p>
    <w:p w:rsidR="00BD6ADB" w:rsidRPr="007E214E" w:rsidRDefault="00BD6ADB" w:rsidP="00BD6ADB">
      <w:pPr>
        <w:ind w:firstLine="567"/>
        <w:rPr>
          <w:rFonts w:cs="Arial"/>
          <w:color w:val="0A0905"/>
          <w:lang w:val="sr-Cyrl-CS" w:eastAsia="sr-Latn-CS"/>
        </w:rPr>
      </w:pPr>
      <w:r w:rsidRPr="007E214E">
        <w:rPr>
          <w:rFonts w:cs="Arial"/>
          <w:color w:val="0A0905"/>
          <w:lang w:val="sr-Cyrl-CS" w:eastAsia="sr-Latn-CS"/>
        </w:rPr>
        <w:t>Ово је тест</w:t>
      </w:r>
      <w:r w:rsidRPr="001A53DF">
        <w:rPr>
          <w:rFonts w:cs="Arial"/>
          <w:color w:val="0A0905"/>
          <w:lang w:val="sr-Cyrl-CS" w:eastAsia="sr-Latn-CS"/>
        </w:rPr>
        <w:t xml:space="preserve"> </w:t>
      </w:r>
      <w:r>
        <w:rPr>
          <w:rFonts w:cs="Arial"/>
          <w:color w:val="0A0905"/>
          <w:lang w:val="sr-Cyrl-CS" w:eastAsia="sr-Latn-CS"/>
        </w:rPr>
        <w:t>статистика</w:t>
      </w:r>
      <w:r w:rsidRPr="007E214E">
        <w:rPr>
          <w:rFonts w:cs="Arial"/>
          <w:color w:val="0A0905"/>
          <w:lang w:val="sr-Cyrl-CS" w:eastAsia="sr-Latn-CS"/>
        </w:rPr>
        <w:t xml:space="preserve">, и </w:t>
      </w:r>
      <w:r>
        <w:rPr>
          <w:rFonts w:cs="Arial"/>
          <w:color w:val="0A0905"/>
          <w:lang w:val="sr-Cyrl-CS" w:eastAsia="sr-Latn-CS"/>
        </w:rPr>
        <w:t>ако</w:t>
      </w:r>
      <w:r w:rsidRPr="007E214E">
        <w:rPr>
          <w:rFonts w:cs="Arial"/>
          <w:color w:val="0A0905"/>
          <w:lang w:val="sr-Cyrl-CS" w:eastAsia="sr-Latn-CS"/>
        </w:rPr>
        <w:t xml:space="preserve"> ле</w:t>
      </w:r>
      <w:r>
        <w:rPr>
          <w:rFonts w:cs="Arial"/>
          <w:color w:val="0A0905"/>
          <w:lang w:val="sr-Cyrl-CS" w:eastAsia="sr-Latn-CS"/>
        </w:rPr>
        <w:t>жи и</w:t>
      </w:r>
      <w:r w:rsidRPr="007E214E">
        <w:rPr>
          <w:rFonts w:cs="Arial"/>
          <w:color w:val="0A0905"/>
          <w:lang w:val="sr-Cyrl-CS" w:eastAsia="sr-Latn-CS"/>
        </w:rPr>
        <w:t xml:space="preserve">змеђу -1.96 и +1.96 </w:t>
      </w:r>
      <w:r>
        <w:rPr>
          <w:rFonts w:cs="Arial"/>
          <w:color w:val="0A0905"/>
          <w:lang w:val="sr-Cyrl-CS" w:eastAsia="sr-Latn-CS"/>
        </w:rPr>
        <w:t>тада је</w:t>
      </w:r>
      <w:r w:rsidRPr="007E214E">
        <w:rPr>
          <w:rFonts w:cs="Arial"/>
          <w:color w:val="0A0905"/>
          <w:lang w:val="sr-Cyrl-CS" w:eastAsia="sr-Latn-CS"/>
        </w:rPr>
        <w:t xml:space="preserve"> вероватноћа такве крајње вредности већа од 0.05</w:t>
      </w:r>
      <w:r>
        <w:rPr>
          <w:rFonts w:cs="Arial"/>
          <w:color w:val="0A0905"/>
          <w:lang w:val="sr-Cyrl-CS" w:eastAsia="sr-Latn-CS"/>
        </w:rPr>
        <w:t>,</w:t>
      </w:r>
      <w:r w:rsidRPr="007E214E">
        <w:rPr>
          <w:rFonts w:cs="Arial"/>
          <w:color w:val="0A0905"/>
          <w:lang w:val="sr-Cyrl-CS" w:eastAsia="sr-Latn-CS"/>
        </w:rPr>
        <w:t xml:space="preserve"> </w:t>
      </w:r>
      <w:r>
        <w:rPr>
          <w:rFonts w:cs="Arial"/>
          <w:color w:val="0A0905"/>
          <w:lang w:val="sr-Cyrl-CS" w:eastAsia="sr-Latn-CS"/>
        </w:rPr>
        <w:t>и</w:t>
      </w:r>
      <w:r w:rsidRPr="007E214E">
        <w:rPr>
          <w:rFonts w:cs="Arial"/>
          <w:color w:val="0A0905"/>
          <w:lang w:val="sr-Cyrl-CS" w:eastAsia="sr-Latn-CS"/>
        </w:rPr>
        <w:t xml:space="preserve"> разлика није значајна. </w:t>
      </w:r>
      <w:r w:rsidRPr="00E779C8">
        <w:rPr>
          <w:rFonts w:cs="Arial"/>
          <w:color w:val="0A0905"/>
          <w:lang w:val="pl-PL" w:eastAsia="sr-Latn-CS"/>
        </w:rPr>
        <w:t>A</w:t>
      </w:r>
      <w:r w:rsidRPr="007E214E">
        <w:rPr>
          <w:rFonts w:cs="Arial"/>
          <w:color w:val="0A0905"/>
          <w:lang w:val="sr-Cyrl-CS" w:eastAsia="sr-Latn-CS"/>
        </w:rPr>
        <w:t xml:space="preserve">ко је </w:t>
      </w:r>
      <w:r>
        <w:rPr>
          <w:rFonts w:cs="Arial"/>
          <w:color w:val="0A0905"/>
          <w:lang w:val="sr-Cyrl-CS" w:eastAsia="sr-Latn-CS"/>
        </w:rPr>
        <w:t>тест статистика</w:t>
      </w:r>
      <w:r w:rsidRPr="007E214E">
        <w:rPr>
          <w:rFonts w:cs="Arial"/>
          <w:color w:val="0A0905"/>
          <w:lang w:val="sr-Cyrl-CS" w:eastAsia="sr-Latn-CS"/>
        </w:rPr>
        <w:t xml:space="preserve"> већ</w:t>
      </w:r>
      <w:r>
        <w:rPr>
          <w:rFonts w:cs="Arial"/>
          <w:color w:val="0A0905"/>
          <w:lang w:val="sr-Cyrl-CS" w:eastAsia="sr-Latn-CS"/>
        </w:rPr>
        <w:t>а</w:t>
      </w:r>
      <w:r w:rsidRPr="007E214E">
        <w:rPr>
          <w:rFonts w:cs="Arial"/>
          <w:color w:val="0A0905"/>
          <w:lang w:val="sr-Cyrl-CS" w:eastAsia="sr-Latn-CS"/>
        </w:rPr>
        <w:t xml:space="preserve"> од 1.96 или мањ</w:t>
      </w:r>
      <w:r>
        <w:rPr>
          <w:rFonts w:cs="Arial"/>
          <w:color w:val="0A0905"/>
          <w:lang w:val="sr-Cyrl-CS" w:eastAsia="sr-Latn-CS"/>
        </w:rPr>
        <w:t>а</w:t>
      </w:r>
      <w:r w:rsidRPr="007E214E">
        <w:rPr>
          <w:rFonts w:cs="Arial"/>
          <w:color w:val="0A0905"/>
          <w:lang w:val="sr-Cyrl-CS" w:eastAsia="sr-Latn-CS"/>
        </w:rPr>
        <w:t xml:space="preserve"> од -1.96, постоји мање од 0.05 вероватноће да тај податак настане, ако је нулта хипотеза истинита</w:t>
      </w:r>
      <w:r>
        <w:rPr>
          <w:rFonts w:cs="Arial"/>
          <w:color w:val="0A0905"/>
          <w:lang w:val="sr-Cyrl-CS" w:eastAsia="sr-Latn-CS"/>
        </w:rPr>
        <w:t>,</w:t>
      </w:r>
      <w:r w:rsidRPr="007E214E">
        <w:rPr>
          <w:rFonts w:cs="Arial"/>
          <w:color w:val="0A0905"/>
          <w:lang w:val="sr-Cyrl-CS" w:eastAsia="sr-Latn-CS"/>
        </w:rPr>
        <w:t xml:space="preserve"> и подаци нису </w:t>
      </w:r>
      <w:r>
        <w:rPr>
          <w:rFonts w:cs="Arial"/>
          <w:color w:val="0A0905"/>
          <w:lang w:val="sr-Cyrl-CS" w:eastAsia="sr-Latn-CS"/>
        </w:rPr>
        <w:t>конзистентни са</w:t>
      </w:r>
      <w:r w:rsidRPr="007E214E">
        <w:rPr>
          <w:rFonts w:cs="Arial"/>
          <w:color w:val="0A0905"/>
          <w:lang w:val="sr-Cyrl-CS" w:eastAsia="sr-Latn-CS"/>
        </w:rPr>
        <w:t xml:space="preserve"> нулто</w:t>
      </w:r>
      <w:r>
        <w:rPr>
          <w:rFonts w:cs="Arial"/>
          <w:color w:val="0A0905"/>
          <w:lang w:val="sr-Cyrl-CS" w:eastAsia="sr-Latn-CS"/>
        </w:rPr>
        <w:t>м</w:t>
      </w:r>
      <w:r w:rsidRPr="007E214E">
        <w:rPr>
          <w:rFonts w:cs="Arial"/>
          <w:color w:val="0A0905"/>
          <w:lang w:val="sr-Cyrl-CS" w:eastAsia="sr-Latn-CS"/>
        </w:rPr>
        <w:t xml:space="preserve"> хипотез</w:t>
      </w:r>
      <w:r>
        <w:rPr>
          <w:rFonts w:cs="Arial"/>
          <w:color w:val="0A0905"/>
          <w:lang w:val="sr-Cyrl-CS" w:eastAsia="sr-Latn-CS"/>
        </w:rPr>
        <w:t>ом</w:t>
      </w:r>
      <w:r w:rsidRPr="007E214E">
        <w:rPr>
          <w:rFonts w:cs="Arial"/>
          <w:color w:val="0A0905"/>
          <w:lang w:val="sr-Cyrl-CS" w:eastAsia="sr-Latn-CS"/>
        </w:rPr>
        <w:t xml:space="preserve">; разлика је значајна код 0.05 или 5% нивоа. Ово је велики узорак Нормалног теста или </w:t>
      </w:r>
      <w:r w:rsidRPr="000C6780">
        <w:rPr>
          <w:rFonts w:cs="Arial"/>
          <w:color w:val="0A0905"/>
          <w:lang w:val="sr-Latn-CS" w:eastAsia="sr-Latn-CS"/>
        </w:rPr>
        <w:t xml:space="preserve">z </w:t>
      </w:r>
      <w:r w:rsidRPr="007E214E">
        <w:rPr>
          <w:rFonts w:cs="Arial"/>
          <w:color w:val="0A0905"/>
          <w:lang w:val="sr-Cyrl-CS" w:eastAsia="sr-Latn-CS"/>
        </w:rPr>
        <w:t>теста за две средине.</w:t>
      </w:r>
    </w:p>
    <w:p w:rsidR="00BD6ADB" w:rsidRDefault="00BD6ADB" w:rsidP="00BD6ADB">
      <w:pPr>
        <w:ind w:firstLine="567"/>
        <w:rPr>
          <w:rFonts w:cs="Arial"/>
          <w:color w:val="0A0905"/>
          <w:lang w:val="sr-Cyrl-CS" w:eastAsia="sr-Latn-CS"/>
        </w:rPr>
      </w:pPr>
      <w:r w:rsidRPr="007E214E">
        <w:rPr>
          <w:rFonts w:cs="Arial"/>
          <w:color w:val="0A0905"/>
          <w:lang w:val="sr-Cyrl-CS" w:eastAsia="sr-Latn-CS"/>
        </w:rPr>
        <w:t>На пример, у студији респираторних симптома код школске деце (</w:t>
      </w:r>
      <w:r>
        <w:rPr>
          <w:rFonts w:cs="Arial"/>
          <w:color w:val="0A0905"/>
          <w:lang w:val="sr-Cyrl-CS" w:eastAsia="sr-Latn-CS"/>
        </w:rPr>
        <w:t>део 5</w:t>
      </w:r>
      <w:r w:rsidRPr="007E214E">
        <w:rPr>
          <w:rFonts w:cs="Arial"/>
          <w:color w:val="0A0905"/>
          <w:lang w:val="sr-Cyrl-CS" w:eastAsia="sr-Latn-CS"/>
        </w:rPr>
        <w:t>.5), желели смо да знамо да ли деца чији су родитељи пријавили да деца имају проблема са дисањем, имају слабиј</w:t>
      </w:r>
      <w:r>
        <w:rPr>
          <w:rFonts w:cs="Arial"/>
          <w:color w:val="0A0905"/>
          <w:lang w:val="sr-Cyrl-CS" w:eastAsia="sr-Latn-CS"/>
        </w:rPr>
        <w:t>у функцију</w:t>
      </w:r>
      <w:r w:rsidRPr="007E214E">
        <w:rPr>
          <w:rFonts w:cs="Arial"/>
          <w:color w:val="0A0905"/>
          <w:lang w:val="sr-Cyrl-CS" w:eastAsia="sr-Latn-CS"/>
        </w:rPr>
        <w:t xml:space="preserve"> плућа од деце чији родитељи нису пријавили да деца имају </w:t>
      </w:r>
      <w:r>
        <w:rPr>
          <w:rFonts w:cs="Arial"/>
          <w:color w:val="0A0905"/>
          <w:lang w:val="sr-Cyrl-CS" w:eastAsia="sr-Latn-CS"/>
        </w:rPr>
        <w:t>симптоме</w:t>
      </w:r>
      <w:r w:rsidRPr="007E214E">
        <w:rPr>
          <w:rFonts w:cs="Arial"/>
          <w:color w:val="0A0905"/>
          <w:lang w:val="sr-Cyrl-CS" w:eastAsia="sr-Latn-CS"/>
        </w:rPr>
        <w:t xml:space="preserve">. </w:t>
      </w:r>
      <w:r>
        <w:rPr>
          <w:rFonts w:cs="Arial"/>
          <w:color w:val="0A0905"/>
          <w:lang w:val="sr-Cyrl-CS" w:eastAsia="sr-Latn-CS"/>
        </w:rPr>
        <w:t xml:space="preserve">Девесет-и-двоје (92) </w:t>
      </w:r>
      <w:r w:rsidRPr="007E214E">
        <w:rPr>
          <w:rFonts w:cs="Arial"/>
          <w:color w:val="0A0905"/>
          <w:lang w:val="sr-Cyrl-CS" w:eastAsia="sr-Latn-CS"/>
        </w:rPr>
        <w:t>деце је било пријављено да ка</w:t>
      </w:r>
      <w:r>
        <w:rPr>
          <w:rFonts w:cs="Arial"/>
          <w:color w:val="0A0905"/>
          <w:lang w:val="sr-Cyrl-CS" w:eastAsia="sr-Latn-CS"/>
        </w:rPr>
        <w:t>ш</w:t>
      </w:r>
      <w:r w:rsidRPr="007E214E">
        <w:rPr>
          <w:rFonts w:cs="Arial"/>
          <w:color w:val="0A0905"/>
          <w:lang w:val="sr-Cyrl-CS" w:eastAsia="sr-Latn-CS"/>
        </w:rPr>
        <w:t xml:space="preserve">ље током дана или ноћи, и њихова </w:t>
      </w:r>
      <w:r>
        <w:rPr>
          <w:rFonts w:cs="Arial"/>
          <w:color w:val="0A0905"/>
          <w:lang w:val="sr-Cyrl-CS" w:eastAsia="sr-Latn-CS"/>
        </w:rPr>
        <w:t>средина</w:t>
      </w:r>
      <w:r w:rsidRPr="007E214E">
        <w:rPr>
          <w:rFonts w:cs="Arial"/>
          <w:color w:val="0A0905"/>
          <w:lang w:val="sr-Cyrl-CS" w:eastAsia="sr-Latn-CS"/>
        </w:rPr>
        <w:t xml:space="preserve"> </w:t>
      </w:r>
      <w:r w:rsidRPr="000C6780">
        <w:rPr>
          <w:rFonts w:cs="Arial"/>
          <w:color w:val="0A0905"/>
          <w:lang w:val="sr-Latn-CS" w:eastAsia="sr-Latn-CS"/>
        </w:rPr>
        <w:t>PEFR</w:t>
      </w:r>
      <w:r w:rsidRPr="007E214E">
        <w:rPr>
          <w:rFonts w:cs="Arial"/>
          <w:color w:val="0A0905"/>
          <w:lang w:val="sr-Cyrl-CS" w:eastAsia="sr-Latn-CS"/>
        </w:rPr>
        <w:t xml:space="preserve"> </w:t>
      </w:r>
      <w:r>
        <w:rPr>
          <w:rFonts w:cs="Arial"/>
          <w:color w:val="0A0905"/>
          <w:lang w:val="sr-Cyrl-CS" w:eastAsia="sr-Latn-CS"/>
        </w:rPr>
        <w:t>(</w:t>
      </w:r>
      <w:r w:rsidRPr="001B270D">
        <w:rPr>
          <w:rFonts w:cs="Arial"/>
          <w:i/>
          <w:color w:val="0A0905"/>
          <w:lang w:val="sr-Cyrl-CS" w:eastAsia="sr-Latn-CS"/>
        </w:rPr>
        <w:t>Peak Expiratory Flow Rate</w:t>
      </w:r>
      <w:r>
        <w:rPr>
          <w:rFonts w:cs="Arial"/>
          <w:color w:val="0A0905"/>
          <w:lang w:val="sr-Cyrl-CS" w:eastAsia="sr-Latn-CS"/>
        </w:rPr>
        <w:t xml:space="preserve">) </w:t>
      </w:r>
      <w:r w:rsidRPr="007E214E">
        <w:rPr>
          <w:rFonts w:cs="Arial"/>
          <w:color w:val="0A0905"/>
          <w:lang w:val="sr-Cyrl-CS" w:eastAsia="sr-Latn-CS"/>
        </w:rPr>
        <w:t xml:space="preserve">је </w:t>
      </w:r>
      <w:r>
        <w:rPr>
          <w:rFonts w:cs="Arial"/>
          <w:color w:val="0A0905"/>
          <w:lang w:val="sr-Cyrl-CS" w:eastAsia="sr-Latn-CS"/>
        </w:rPr>
        <w:t xml:space="preserve">била </w:t>
      </w:r>
      <w:r w:rsidRPr="007E214E">
        <w:rPr>
          <w:rFonts w:cs="Arial"/>
          <w:color w:val="0A0905"/>
          <w:lang w:val="sr-Cyrl-CS" w:eastAsia="sr-Latn-CS"/>
        </w:rPr>
        <w:t>294.8</w:t>
      </w:r>
      <w:r>
        <w:rPr>
          <w:rFonts w:cs="Arial"/>
          <w:color w:val="0A0905"/>
          <w:lang w:val="sr-Cyrl-CS" w:eastAsia="sr-Latn-CS"/>
        </w:rPr>
        <w:t xml:space="preserve"> </w:t>
      </w:r>
      <w:r>
        <w:rPr>
          <w:rFonts w:cs="Arial"/>
          <w:color w:val="0A0905"/>
          <w:lang w:val="sr-Latn-CS" w:eastAsia="sr-Latn-CS"/>
        </w:rPr>
        <w:t>литара/мин</w:t>
      </w:r>
      <w:r w:rsidRPr="000C6780">
        <w:rPr>
          <w:rFonts w:cs="Arial"/>
          <w:color w:val="0A0905"/>
          <w:lang w:val="sr-Latn-CS" w:eastAsia="sr-Latn-CS"/>
        </w:rPr>
        <w:t xml:space="preserve"> </w:t>
      </w:r>
      <w:r w:rsidRPr="007E214E">
        <w:rPr>
          <w:rFonts w:cs="Arial"/>
          <w:color w:val="0A0905"/>
          <w:lang w:val="sr-Cyrl-CS" w:eastAsia="sr-Latn-CS"/>
        </w:rPr>
        <w:t>са стандардн</w:t>
      </w:r>
      <w:r>
        <w:rPr>
          <w:rFonts w:cs="Arial"/>
          <w:color w:val="0A0905"/>
          <w:lang w:val="sr-Cyrl-CS" w:eastAsia="sr-Latn-CS"/>
        </w:rPr>
        <w:t>и</w:t>
      </w:r>
      <w:r w:rsidRPr="007E214E">
        <w:rPr>
          <w:rFonts w:cs="Arial"/>
          <w:color w:val="0A0905"/>
          <w:lang w:val="sr-Cyrl-CS" w:eastAsia="sr-Latn-CS"/>
        </w:rPr>
        <w:t xml:space="preserve">м </w:t>
      </w:r>
      <w:r>
        <w:rPr>
          <w:rFonts w:cs="Arial"/>
          <w:color w:val="0A0905"/>
          <w:lang w:val="sr-Cyrl-CS" w:eastAsia="sr-Latn-CS"/>
        </w:rPr>
        <w:t>одступањем</w:t>
      </w:r>
      <w:r w:rsidRPr="007E214E">
        <w:rPr>
          <w:rFonts w:cs="Arial"/>
          <w:color w:val="0A0905"/>
          <w:lang w:val="sr-Cyrl-CS" w:eastAsia="sr-Latn-CS"/>
        </w:rPr>
        <w:t xml:space="preserve"> 57.1</w:t>
      </w:r>
      <w:r>
        <w:rPr>
          <w:rFonts w:cs="Arial"/>
          <w:color w:val="0A0905"/>
          <w:lang w:val="sr-Cyrl-CS" w:eastAsia="sr-Latn-CS"/>
        </w:rPr>
        <w:t xml:space="preserve"> </w:t>
      </w:r>
      <w:r>
        <w:rPr>
          <w:rFonts w:cs="Arial"/>
          <w:color w:val="0A0905"/>
          <w:lang w:val="sr-Latn-CS" w:eastAsia="sr-Latn-CS"/>
        </w:rPr>
        <w:t>литара/мин</w:t>
      </w:r>
      <w:r w:rsidRPr="007E214E">
        <w:rPr>
          <w:rFonts w:cs="Arial"/>
          <w:color w:val="0A0905"/>
          <w:lang w:val="sr-Cyrl-CS" w:eastAsia="sr-Latn-CS"/>
        </w:rPr>
        <w:t>; 1643 деце је било пријављено да нема симптом</w:t>
      </w:r>
      <w:r>
        <w:rPr>
          <w:rFonts w:cs="Arial"/>
          <w:color w:val="0A0905"/>
          <w:lang w:val="sr-Cyrl-CS" w:eastAsia="sr-Latn-CS"/>
        </w:rPr>
        <w:t>е</w:t>
      </w:r>
      <w:r w:rsidRPr="007E214E">
        <w:rPr>
          <w:rFonts w:cs="Arial"/>
          <w:color w:val="0A0905"/>
          <w:lang w:val="sr-Cyrl-CS" w:eastAsia="sr-Latn-CS"/>
        </w:rPr>
        <w:t>, и њихов</w:t>
      </w:r>
      <w:r>
        <w:rPr>
          <w:rFonts w:cs="Arial"/>
          <w:color w:val="0A0905"/>
          <w:lang w:val="sr-Cyrl-CS" w:eastAsia="sr-Latn-CS"/>
        </w:rPr>
        <w:t>а</w:t>
      </w:r>
      <w:r w:rsidRPr="007E214E">
        <w:rPr>
          <w:rFonts w:cs="Arial"/>
          <w:color w:val="0A0905"/>
          <w:lang w:val="sr-Cyrl-CS" w:eastAsia="sr-Latn-CS"/>
        </w:rPr>
        <w:t xml:space="preserve"> </w:t>
      </w:r>
      <w:r>
        <w:rPr>
          <w:rFonts w:cs="Arial"/>
          <w:color w:val="0A0905"/>
          <w:lang w:val="sr-Cyrl-CS" w:eastAsia="sr-Latn-CS"/>
        </w:rPr>
        <w:t>средина</w:t>
      </w:r>
      <w:r w:rsidRPr="007E214E">
        <w:rPr>
          <w:rFonts w:cs="Arial"/>
          <w:color w:val="0A0905"/>
          <w:lang w:val="sr-Cyrl-CS" w:eastAsia="sr-Latn-CS"/>
        </w:rPr>
        <w:t xml:space="preserve"> </w:t>
      </w:r>
      <w:r w:rsidRPr="000C6780">
        <w:rPr>
          <w:rFonts w:cs="Arial"/>
          <w:color w:val="0A0905"/>
          <w:lang w:val="sr-Latn-CS" w:eastAsia="sr-Latn-CS"/>
        </w:rPr>
        <w:t>PEFR</w:t>
      </w:r>
      <w:r w:rsidRPr="007E214E">
        <w:rPr>
          <w:rFonts w:cs="Arial"/>
          <w:color w:val="0A0905"/>
          <w:lang w:val="sr-Cyrl-CS" w:eastAsia="sr-Latn-CS"/>
        </w:rPr>
        <w:t xml:space="preserve"> је </w:t>
      </w:r>
      <w:r>
        <w:rPr>
          <w:rFonts w:cs="Arial"/>
          <w:color w:val="0A0905"/>
          <w:lang w:val="sr-Cyrl-CS" w:eastAsia="sr-Latn-CS"/>
        </w:rPr>
        <w:t xml:space="preserve">била </w:t>
      </w:r>
      <w:r w:rsidRPr="007E214E">
        <w:rPr>
          <w:rFonts w:cs="Arial"/>
          <w:color w:val="0A0905"/>
          <w:lang w:val="sr-Cyrl-CS" w:eastAsia="sr-Latn-CS"/>
        </w:rPr>
        <w:t>313.6</w:t>
      </w:r>
      <w:r>
        <w:rPr>
          <w:rFonts w:cs="Arial"/>
          <w:color w:val="0A0905"/>
          <w:lang w:val="sr-Cyrl-CS" w:eastAsia="sr-Latn-CS"/>
        </w:rPr>
        <w:t xml:space="preserve"> </w:t>
      </w:r>
      <w:r>
        <w:rPr>
          <w:rFonts w:cs="Arial"/>
          <w:color w:val="0A0905"/>
          <w:lang w:val="sr-Latn-CS" w:eastAsia="sr-Latn-CS"/>
        </w:rPr>
        <w:t>литара/мин</w:t>
      </w:r>
      <w:r w:rsidRPr="000C6780">
        <w:rPr>
          <w:rFonts w:cs="Arial"/>
          <w:color w:val="0A0905"/>
          <w:lang w:val="sr-Latn-CS" w:eastAsia="sr-Latn-CS"/>
        </w:rPr>
        <w:t xml:space="preserve"> </w:t>
      </w:r>
      <w:r w:rsidRPr="007E214E">
        <w:rPr>
          <w:rFonts w:cs="Arial"/>
          <w:color w:val="0A0905"/>
          <w:lang w:val="sr-Cyrl-CS" w:eastAsia="sr-Latn-CS"/>
        </w:rPr>
        <w:t>са стандардн</w:t>
      </w:r>
      <w:r>
        <w:rPr>
          <w:rFonts w:cs="Arial"/>
          <w:color w:val="0A0905"/>
          <w:lang w:val="sr-Cyrl-CS" w:eastAsia="sr-Latn-CS"/>
        </w:rPr>
        <w:t>и</w:t>
      </w:r>
      <w:r w:rsidRPr="007E214E">
        <w:rPr>
          <w:rFonts w:cs="Arial"/>
          <w:color w:val="0A0905"/>
          <w:lang w:val="sr-Cyrl-CS" w:eastAsia="sr-Latn-CS"/>
        </w:rPr>
        <w:t>м одступањем 55.2</w:t>
      </w:r>
      <w:r>
        <w:rPr>
          <w:rFonts w:cs="Arial"/>
          <w:color w:val="0A0905"/>
          <w:lang w:val="sr-Cyrl-CS" w:eastAsia="sr-Latn-CS"/>
        </w:rPr>
        <w:t xml:space="preserve"> </w:t>
      </w:r>
      <w:r>
        <w:rPr>
          <w:rFonts w:cs="Arial"/>
          <w:color w:val="0A0905"/>
          <w:lang w:val="sr-Latn-CS" w:eastAsia="sr-Latn-CS"/>
        </w:rPr>
        <w:t>литара/мин</w:t>
      </w:r>
      <w:r w:rsidRPr="007E214E">
        <w:rPr>
          <w:rFonts w:cs="Arial"/>
          <w:color w:val="0A0905"/>
          <w:lang w:val="sr-Cyrl-CS" w:eastAsia="sr-Latn-CS"/>
        </w:rPr>
        <w:t>. Зато</w:t>
      </w:r>
      <w:r>
        <w:rPr>
          <w:rFonts w:cs="Arial"/>
          <w:color w:val="0A0905"/>
          <w:lang w:val="sr-Cyrl-CS" w:eastAsia="sr-Latn-CS"/>
        </w:rPr>
        <w:t xml:space="preserve"> </w:t>
      </w:r>
      <w:r w:rsidRPr="007E214E">
        <w:rPr>
          <w:rFonts w:cs="Arial"/>
          <w:color w:val="0A0905"/>
          <w:lang w:val="sr-Cyrl-CS" w:eastAsia="sr-Latn-CS"/>
        </w:rPr>
        <w:t>имамо два велика узорка, и мо</w:t>
      </w:r>
      <w:r>
        <w:rPr>
          <w:rFonts w:cs="Arial"/>
          <w:color w:val="0A0905"/>
          <w:lang w:val="sr-Cyrl-CS" w:eastAsia="sr-Latn-CS"/>
        </w:rPr>
        <w:t>ж</w:t>
      </w:r>
      <w:r w:rsidRPr="007E214E">
        <w:rPr>
          <w:rFonts w:cs="Arial"/>
          <w:color w:val="0A0905"/>
          <w:lang w:val="sr-Cyrl-CS" w:eastAsia="sr-Latn-CS"/>
        </w:rPr>
        <w:t xml:space="preserve">емо да користимо Нормални тест. </w:t>
      </w:r>
      <w:r>
        <w:rPr>
          <w:rFonts w:cs="Arial"/>
          <w:color w:val="0A0905"/>
          <w:lang w:eastAsia="sr-Latn-CS"/>
        </w:rPr>
        <w:t>Имамо</w:t>
      </w:r>
      <w:r w:rsidRPr="00E779C8">
        <w:rPr>
          <w:rFonts w:cs="Arial"/>
          <w:color w:val="0A0905"/>
          <w:lang w:eastAsia="sr-Latn-CS"/>
        </w:rPr>
        <w:t xml:space="preserve"> </w:t>
      </w:r>
    </w:p>
    <w:p w:rsidR="00BD6ADB" w:rsidRPr="009410BB" w:rsidRDefault="00BD6ADB" w:rsidP="00BD6ADB">
      <w:pPr>
        <w:pStyle w:val="Equation1"/>
        <w:rPr>
          <w:lang w:val="sr-Latn-CS" w:eastAsia="sr-Latn-CS"/>
        </w:rPr>
      </w:pPr>
      <w:r w:rsidRPr="00462A0B">
        <w:rPr>
          <w:rFonts w:cs="Arial"/>
          <w:color w:val="0A0905"/>
          <w:position w:val="-28"/>
          <w:lang w:val="pl-PL" w:eastAsia="sr-Latn-CS"/>
        </w:rPr>
        <w:object w:dxaOrig="2640" w:dyaOrig="720">
          <v:shape id="_x0000_i1044" type="#_x0000_t75" style="width:131.9pt;height:36.3pt" o:ole="">
            <v:imagedata r:id="rId48" o:title=""/>
          </v:shape>
          <o:OLEObject Type="Embed" ProgID="Equation.3" ShapeID="_x0000_i1044" DrawAspect="Content" ObjectID="_1545639205" r:id="rId49"/>
        </w:object>
      </w:r>
      <w:r>
        <w:rPr>
          <w:rFonts w:cs="Arial"/>
          <w:color w:val="0A0905"/>
          <w:lang w:val="sr-Cyrl-CS" w:eastAsia="sr-Latn-CS"/>
        </w:rPr>
        <w:tab/>
      </w:r>
      <w:r w:rsidRPr="00462A0B">
        <w:rPr>
          <w:rFonts w:cs="Arial"/>
          <w:color w:val="0A0905"/>
          <w:position w:val="-28"/>
          <w:lang w:val="pl-PL" w:eastAsia="sr-Latn-CS"/>
        </w:rPr>
        <w:object w:dxaOrig="2720" w:dyaOrig="720">
          <v:shape id="_x0000_i1045" type="#_x0000_t75" style="width:135.95pt;height:36.3pt" o:ole="">
            <v:imagedata r:id="rId50" o:title=""/>
          </v:shape>
          <o:OLEObject Type="Embed" ProgID="Equation.3" ShapeID="_x0000_i1045" DrawAspect="Content" ObjectID="_1545639206" r:id="rId51"/>
        </w:object>
      </w:r>
    </w:p>
    <w:p w:rsidR="00BD6ADB" w:rsidRPr="00462A0B" w:rsidRDefault="00BD6ADB" w:rsidP="00BD6ADB">
      <w:pPr>
        <w:ind w:firstLine="567"/>
        <w:rPr>
          <w:rFonts w:cs="Arial"/>
          <w:color w:val="0A0905"/>
          <w:lang w:val="sr-Cyrl-CS" w:eastAsia="sr-Latn-CS"/>
        </w:rPr>
      </w:pPr>
    </w:p>
    <w:p w:rsidR="00BD6ADB" w:rsidRPr="008E4E0E" w:rsidRDefault="00BD6ADB" w:rsidP="00BD6ADB">
      <w:pPr>
        <w:ind w:firstLine="567"/>
        <w:rPr>
          <w:rFonts w:cs="Arial"/>
          <w:color w:val="0A0905"/>
          <w:lang w:val="sr-Cyrl-CS" w:eastAsia="sr-Latn-CS"/>
        </w:rPr>
      </w:pPr>
      <w:r w:rsidRPr="007E214E">
        <w:rPr>
          <w:rFonts w:cs="Arial"/>
          <w:color w:val="0A0905"/>
          <w:lang w:val="sr-Cyrl-CS" w:eastAsia="sr-Latn-CS"/>
        </w:rPr>
        <w:t>Ра</w:t>
      </w:r>
      <w:r>
        <w:rPr>
          <w:rFonts w:cs="Arial"/>
          <w:color w:val="0A0905"/>
          <w:lang w:val="sr-Cyrl-CS" w:eastAsia="sr-Latn-CS"/>
        </w:rPr>
        <w:t>з</w:t>
      </w:r>
      <w:r w:rsidRPr="007E214E">
        <w:rPr>
          <w:rFonts w:cs="Arial"/>
          <w:color w:val="0A0905"/>
          <w:lang w:val="sr-Cyrl-CS" w:eastAsia="sr-Latn-CS"/>
        </w:rPr>
        <w:t>лика изме</w:t>
      </w:r>
      <w:r>
        <w:rPr>
          <w:rFonts w:cs="Arial"/>
          <w:color w:val="0A0905"/>
          <w:lang w:val="sr-Cyrl-CS" w:eastAsia="sr-Latn-CS"/>
        </w:rPr>
        <w:t>ђ</w:t>
      </w:r>
      <w:r w:rsidRPr="007E214E">
        <w:rPr>
          <w:rFonts w:cs="Arial"/>
          <w:color w:val="0A0905"/>
          <w:lang w:val="sr-Cyrl-CS" w:eastAsia="sr-Latn-CS"/>
        </w:rPr>
        <w:t xml:space="preserve">у ове две групе </w:t>
      </w:r>
      <w:r>
        <w:rPr>
          <w:rFonts w:cs="Arial"/>
          <w:color w:val="0A0905"/>
          <w:lang w:val="sr-Cyrl-CS" w:eastAsia="sr-Latn-CS"/>
        </w:rPr>
        <w:t xml:space="preserve">је </w:t>
      </w:r>
      <w:r w:rsidRPr="00406023">
        <w:rPr>
          <w:rFonts w:cs="Arial"/>
          <w:color w:val="0A0905"/>
          <w:position w:val="-6"/>
          <w:lang w:val="pl-PL" w:eastAsia="sr-Latn-CS"/>
        </w:rPr>
        <w:object w:dxaOrig="2780" w:dyaOrig="300">
          <v:shape id="_x0000_i1046" type="#_x0000_t75" style="width:138.8pt;height:15pt" o:ole="">
            <v:imagedata r:id="rId52" o:title=""/>
          </v:shape>
          <o:OLEObject Type="Embed" ProgID="Equation.3" ShapeID="_x0000_i1046" DrawAspect="Content" ObjectID="_1545639207" r:id="rId53"/>
        </w:object>
      </w:r>
      <w:r w:rsidRPr="007E214E">
        <w:rPr>
          <w:rFonts w:cs="Arial"/>
          <w:color w:val="0A0905"/>
          <w:lang w:val="sr-Cyrl-CS" w:eastAsia="sr-Latn-CS"/>
        </w:rPr>
        <w:t>.</w:t>
      </w:r>
      <w:r>
        <w:rPr>
          <w:rFonts w:cs="Arial"/>
          <w:color w:val="0A0905"/>
          <w:lang w:val="sr-Cyrl-CS" w:eastAsia="sr-Latn-CS"/>
        </w:rPr>
        <w:t xml:space="preserve"> </w:t>
      </w:r>
      <w:r w:rsidRPr="007E214E">
        <w:rPr>
          <w:rFonts w:cs="Arial"/>
          <w:color w:val="0A0905"/>
          <w:lang w:val="sr-Cyrl-CS" w:eastAsia="sr-Latn-CS"/>
        </w:rPr>
        <w:t>Стандардна грешка разлике је</w:t>
      </w:r>
    </w:p>
    <w:p w:rsidR="00BD6ADB" w:rsidRPr="009410BB" w:rsidRDefault="00BD6ADB" w:rsidP="00BD6ADB">
      <w:pPr>
        <w:pStyle w:val="Equation1"/>
        <w:rPr>
          <w:lang w:val="sr-Latn-CS" w:eastAsia="sr-Latn-CS"/>
        </w:rPr>
      </w:pPr>
      <w:r w:rsidRPr="00462A0B">
        <w:rPr>
          <w:rFonts w:cs="Arial"/>
          <w:color w:val="0A0905"/>
          <w:position w:val="-28"/>
          <w:lang w:val="pl-PL" w:eastAsia="sr-Latn-CS"/>
        </w:rPr>
        <w:object w:dxaOrig="4380" w:dyaOrig="720">
          <v:shape id="_x0000_i1047" type="#_x0000_t75" style="width:219.45pt;height:36.3pt" o:ole="">
            <v:imagedata r:id="rId54" o:title=""/>
          </v:shape>
          <o:OLEObject Type="Embed" ProgID="Equation.3" ShapeID="_x0000_i1047" DrawAspect="Content" ObjectID="_1545639208" r:id="rId55"/>
        </w:object>
      </w:r>
      <w:r>
        <w:rPr>
          <w:rFonts w:cs="Arial"/>
          <w:color w:val="0A0905"/>
          <w:lang w:val="sr-Cyrl-CS" w:eastAsia="sr-Latn-CS"/>
        </w:rPr>
        <w:tab/>
      </w:r>
    </w:p>
    <w:p w:rsidR="00BD6ADB" w:rsidRPr="00E779C8" w:rsidRDefault="00BD6ADB" w:rsidP="00BD6ADB">
      <w:pPr>
        <w:rPr>
          <w:rFonts w:cs="Arial"/>
          <w:color w:val="0A0905"/>
          <w:lang w:eastAsia="sr-Latn-CS"/>
        </w:rPr>
      </w:pPr>
      <w:r>
        <w:rPr>
          <w:rFonts w:cs="Arial"/>
          <w:color w:val="0A0905"/>
          <w:lang w:val="sr-Cyrl-CS" w:eastAsia="sr-Latn-CS"/>
        </w:rPr>
        <w:t>Тест статистика</w:t>
      </w:r>
      <w:r w:rsidRPr="00E779C8">
        <w:rPr>
          <w:rFonts w:cs="Arial"/>
          <w:color w:val="0A0905"/>
          <w:lang w:eastAsia="sr-Latn-CS"/>
        </w:rPr>
        <w:t xml:space="preserve"> </w:t>
      </w:r>
      <w:r>
        <w:rPr>
          <w:rFonts w:cs="Arial"/>
          <w:color w:val="0A0905"/>
          <w:lang w:eastAsia="sr-Latn-CS"/>
        </w:rPr>
        <w:t>је</w:t>
      </w:r>
      <w:r w:rsidRPr="00E779C8">
        <w:rPr>
          <w:rFonts w:cs="Arial"/>
          <w:color w:val="0A0905"/>
          <w:lang w:eastAsia="sr-Latn-CS"/>
        </w:rPr>
        <w:t xml:space="preserve"> </w:t>
      </w:r>
    </w:p>
    <w:p w:rsidR="00BD6ADB" w:rsidRPr="009410BB" w:rsidRDefault="00BD6ADB" w:rsidP="00BD6ADB">
      <w:pPr>
        <w:pStyle w:val="Equation1"/>
        <w:rPr>
          <w:lang w:val="sr-Latn-CS" w:eastAsia="sr-Latn-CS"/>
        </w:rPr>
      </w:pPr>
      <w:r w:rsidRPr="00462A0B">
        <w:rPr>
          <w:rFonts w:cs="Arial"/>
          <w:color w:val="0A0905"/>
          <w:position w:val="-28"/>
          <w:lang w:val="pl-PL" w:eastAsia="sr-Latn-CS"/>
        </w:rPr>
        <w:object w:dxaOrig="2460" w:dyaOrig="660">
          <v:shape id="_x0000_i1048" type="#_x0000_t75" style="width:122.7pt;height:33.4pt" o:ole="">
            <v:imagedata r:id="rId56" o:title=""/>
          </v:shape>
          <o:OLEObject Type="Embed" ProgID="Equation.3" ShapeID="_x0000_i1048" DrawAspect="Content" ObjectID="_1545639209" r:id="rId57"/>
        </w:object>
      </w:r>
      <w:r>
        <w:rPr>
          <w:rFonts w:cs="Arial"/>
          <w:color w:val="0A0905"/>
          <w:lang w:val="sr-Cyrl-CS" w:eastAsia="sr-Latn-CS"/>
        </w:rPr>
        <w:tab/>
      </w:r>
    </w:p>
    <w:p w:rsidR="00BD6ADB" w:rsidRDefault="00BD6ADB" w:rsidP="00BD6ADB">
      <w:pPr>
        <w:rPr>
          <w:rFonts w:cs="Arial"/>
          <w:noProof/>
          <w:color w:val="0A0905"/>
          <w:lang w:val="sr-Cyrl-CS"/>
        </w:rPr>
      </w:pPr>
    </w:p>
    <w:p w:rsidR="00BD6ADB" w:rsidRPr="007E214E" w:rsidRDefault="00BD6ADB" w:rsidP="00BD6ADB">
      <w:pPr>
        <w:ind w:firstLine="720"/>
        <w:rPr>
          <w:rFonts w:cs="Arial"/>
          <w:lang w:val="sr-Cyrl-CS"/>
        </w:rPr>
      </w:pPr>
      <w:r w:rsidRPr="007E214E">
        <w:rPr>
          <w:rFonts w:cs="Arial"/>
          <w:lang w:val="sr-Cyrl-CS"/>
        </w:rPr>
        <w:t xml:space="preserve">Под нултом хипотезом ово је </w:t>
      </w:r>
      <w:r>
        <w:rPr>
          <w:rFonts w:cs="Arial"/>
          <w:lang w:val="sr-Cyrl-CS"/>
        </w:rPr>
        <w:t>запажање</w:t>
      </w:r>
      <w:r w:rsidRPr="007E214E">
        <w:rPr>
          <w:rFonts w:cs="Arial"/>
          <w:lang w:val="sr-Cyrl-CS"/>
        </w:rPr>
        <w:t xml:space="preserve"> из </w:t>
      </w:r>
      <w:r>
        <w:rPr>
          <w:rFonts w:cs="Arial"/>
          <w:lang w:val="sr-Cyrl-CS"/>
        </w:rPr>
        <w:t>Стандардизоване Нормалне</w:t>
      </w:r>
      <w:r w:rsidRPr="007E214E">
        <w:rPr>
          <w:rFonts w:cs="Arial"/>
          <w:lang w:val="sr-Cyrl-CS"/>
        </w:rPr>
        <w:t xml:space="preserve"> расподеле, и зато</w:t>
      </w:r>
      <w:r>
        <w:rPr>
          <w:rFonts w:cs="Arial"/>
          <w:lang w:val="sr-Cyrl-CS"/>
        </w:rPr>
        <w:t xml:space="preserve"> је </w:t>
      </w:r>
      <w:r w:rsidRPr="001C2B66">
        <w:rPr>
          <w:rFonts w:cs="Arial"/>
          <w:position w:val="-6"/>
          <w:lang w:val="sr-Cyrl-CS"/>
        </w:rPr>
        <w:object w:dxaOrig="820" w:dyaOrig="260">
          <v:shape id="_x0000_i1049" type="#_x0000_t75" style="width:40.9pt;height:13.25pt" o:ole="">
            <v:imagedata r:id="rId58" o:title=""/>
          </v:shape>
          <o:OLEObject Type="Embed" ProgID="Equation.3" ShapeID="_x0000_i1049" DrawAspect="Content" ObjectID="_1545639210" r:id="rId59"/>
        </w:object>
      </w:r>
      <w:r w:rsidRPr="007E214E">
        <w:rPr>
          <w:rFonts w:cs="Arial"/>
          <w:lang w:val="sr-Cyrl-CS"/>
        </w:rPr>
        <w:t xml:space="preserve"> (Табела </w:t>
      </w:r>
      <w:r>
        <w:rPr>
          <w:rFonts w:cs="Arial"/>
          <w:lang w:val="sr-Cyrl-CS"/>
        </w:rPr>
        <w:t>4</w:t>
      </w:r>
      <w:r w:rsidRPr="007E214E">
        <w:rPr>
          <w:rFonts w:cs="Arial"/>
          <w:lang w:val="sr-Cyrl-CS"/>
        </w:rPr>
        <w:t xml:space="preserve">.2). </w:t>
      </w:r>
      <w:r w:rsidRPr="00E779C8">
        <w:rPr>
          <w:rFonts w:cs="Arial"/>
          <w:lang w:val="pl-PL"/>
        </w:rPr>
        <w:t>A</w:t>
      </w:r>
      <w:r w:rsidRPr="007E214E">
        <w:rPr>
          <w:rFonts w:cs="Arial"/>
          <w:lang w:val="sr-Cyrl-CS"/>
        </w:rPr>
        <w:t xml:space="preserve">ко је нулта хипотеза тачна, подаци које смо добили не би били могући.  </w:t>
      </w:r>
      <w:r w:rsidRPr="00E779C8">
        <w:rPr>
          <w:rFonts w:cs="Arial"/>
          <w:lang w:val="pl-PL"/>
        </w:rPr>
        <w:t>M</w:t>
      </w:r>
      <w:r w:rsidRPr="007E214E">
        <w:rPr>
          <w:rFonts w:cs="Arial"/>
          <w:lang w:val="sr-Cyrl-CS"/>
        </w:rPr>
        <w:t>о</w:t>
      </w:r>
      <w:r>
        <w:rPr>
          <w:rFonts w:cs="Arial"/>
          <w:lang w:val="sr-Cyrl-CS"/>
        </w:rPr>
        <w:t>ж</w:t>
      </w:r>
      <w:r w:rsidRPr="007E214E">
        <w:rPr>
          <w:rFonts w:cs="Arial"/>
          <w:lang w:val="sr-Cyrl-CS"/>
        </w:rPr>
        <w:t xml:space="preserve">емо закључити да постоји добар доказ да пријављена деца која кашљу током дана или </w:t>
      </w:r>
      <w:r>
        <w:rPr>
          <w:rFonts w:cs="Arial"/>
          <w:lang w:val="sr-Cyrl-CS"/>
        </w:rPr>
        <w:t>ноћи</w:t>
      </w:r>
      <w:r w:rsidRPr="007E214E">
        <w:rPr>
          <w:rFonts w:cs="Arial"/>
          <w:lang w:val="sr-Cyrl-CS"/>
        </w:rPr>
        <w:t xml:space="preserve"> имају нижи </w:t>
      </w:r>
      <w:r w:rsidRPr="000C6780">
        <w:rPr>
          <w:rFonts w:cs="Arial"/>
          <w:color w:val="0A0905"/>
          <w:lang w:val="sr-Latn-CS" w:eastAsia="sr-Latn-CS"/>
        </w:rPr>
        <w:t>PEFR</w:t>
      </w:r>
      <w:r w:rsidRPr="007E214E">
        <w:rPr>
          <w:rFonts w:cs="Arial"/>
          <w:color w:val="0A0905"/>
          <w:lang w:val="sr-Cyrl-CS" w:eastAsia="sr-Latn-CS"/>
        </w:rPr>
        <w:t xml:space="preserve"> </w:t>
      </w:r>
      <w:r w:rsidRPr="007E214E">
        <w:rPr>
          <w:rFonts w:cs="Arial"/>
          <w:lang w:val="sr-Cyrl-CS"/>
        </w:rPr>
        <w:t>него остала деца.</w:t>
      </w:r>
    </w:p>
    <w:p w:rsidR="00BD6ADB" w:rsidRDefault="00BD6ADB" w:rsidP="00BD6ADB">
      <w:pPr>
        <w:ind w:firstLine="720"/>
        <w:rPr>
          <w:rFonts w:cs="Arial"/>
          <w:lang w:val="sr-Cyrl-CS"/>
        </w:rPr>
      </w:pPr>
      <w:r w:rsidRPr="007E214E">
        <w:rPr>
          <w:rFonts w:cs="Arial"/>
          <w:lang w:val="sr-Cyrl-CS"/>
        </w:rPr>
        <w:t>У овом случају, исту стандардну грешку можемо користити на два начина: за процену  интервала поверења или за тест значај</w:t>
      </w:r>
      <w:r>
        <w:rPr>
          <w:rFonts w:cs="Arial"/>
          <w:lang w:val="sr-Cyrl-CS"/>
        </w:rPr>
        <w:t>ности</w:t>
      </w:r>
      <w:r w:rsidRPr="007E214E">
        <w:rPr>
          <w:rFonts w:cs="Arial"/>
          <w:lang w:val="sr-Cyrl-CS"/>
        </w:rPr>
        <w:t xml:space="preserve">. Интервал поверења је обично </w:t>
      </w:r>
      <w:r>
        <w:rPr>
          <w:rFonts w:cs="Arial"/>
          <w:lang w:val="sr-Cyrl-CS"/>
        </w:rPr>
        <w:t>супериоран</w:t>
      </w:r>
      <w:r w:rsidRPr="007E214E">
        <w:rPr>
          <w:rFonts w:cs="Arial"/>
          <w:lang w:val="sr-Cyrl-CS"/>
        </w:rPr>
        <w:t>, зато што не само да демонстрирамо постојање разлике</w:t>
      </w:r>
      <w:r>
        <w:rPr>
          <w:rFonts w:cs="Arial"/>
          <w:lang w:val="sr-Cyrl-CS"/>
        </w:rPr>
        <w:t>,</w:t>
      </w:r>
      <w:r w:rsidRPr="007E214E">
        <w:rPr>
          <w:rFonts w:cs="Arial"/>
          <w:lang w:val="sr-Cyrl-CS"/>
        </w:rPr>
        <w:t xml:space="preserve"> него имамо и неку идеју о њеној величини. Ово је од посебне вредности када разлика није значајна. На пример, у истој студији само је </w:t>
      </w:r>
      <w:r>
        <w:rPr>
          <w:rFonts w:cs="Arial"/>
          <w:lang w:val="sr-Cyrl-CS"/>
        </w:rPr>
        <w:t xml:space="preserve">за </w:t>
      </w:r>
      <w:r w:rsidRPr="007E214E">
        <w:rPr>
          <w:rFonts w:cs="Arial"/>
          <w:lang w:val="sr-Cyrl-CS"/>
        </w:rPr>
        <w:t>27 деце било пријављено како иска</w:t>
      </w:r>
      <w:r>
        <w:rPr>
          <w:rFonts w:cs="Arial"/>
          <w:lang w:val="sr-Cyrl-CS"/>
        </w:rPr>
        <w:t>ш</w:t>
      </w:r>
      <w:r w:rsidRPr="007E214E">
        <w:rPr>
          <w:rFonts w:cs="Arial"/>
          <w:lang w:val="sr-Cyrl-CS"/>
        </w:rPr>
        <w:t>љавају слуз током дана или но</w:t>
      </w:r>
      <w:r>
        <w:rPr>
          <w:rFonts w:cs="Arial"/>
          <w:lang w:val="sr-Cyrl-CS"/>
        </w:rPr>
        <w:t>ћ</w:t>
      </w:r>
      <w:r w:rsidRPr="007E214E">
        <w:rPr>
          <w:rFonts w:cs="Arial"/>
          <w:lang w:val="sr-Cyrl-CS"/>
        </w:rPr>
        <w:t xml:space="preserve">и. </w:t>
      </w:r>
      <w:r>
        <w:rPr>
          <w:rFonts w:cs="Arial"/>
          <w:lang w:val="sr-Cyrl-CS"/>
        </w:rPr>
        <w:t>Они су</w:t>
      </w:r>
      <w:r w:rsidRPr="007E214E">
        <w:rPr>
          <w:rFonts w:cs="Arial"/>
          <w:lang w:val="sr-Cyrl-CS"/>
        </w:rPr>
        <w:t xml:space="preserve"> има</w:t>
      </w:r>
      <w:r>
        <w:rPr>
          <w:rFonts w:cs="Arial"/>
          <w:lang w:val="sr-Cyrl-CS"/>
        </w:rPr>
        <w:t>ли</w:t>
      </w:r>
      <w:r w:rsidRPr="007E214E">
        <w:rPr>
          <w:rFonts w:cs="Arial"/>
          <w:lang w:val="sr-Cyrl-CS"/>
        </w:rPr>
        <w:t xml:space="preserve"> средину </w:t>
      </w:r>
      <w:r w:rsidRPr="000C6780">
        <w:rPr>
          <w:rFonts w:cs="Arial"/>
          <w:color w:val="0A0905"/>
          <w:lang w:val="sr-Latn-CS" w:eastAsia="sr-Latn-CS"/>
        </w:rPr>
        <w:t>PEFR</w:t>
      </w:r>
      <w:r w:rsidRPr="007E214E">
        <w:rPr>
          <w:rFonts w:cs="Arial"/>
          <w:color w:val="0A0905"/>
          <w:lang w:val="sr-Cyrl-CS" w:eastAsia="sr-Latn-CS"/>
        </w:rPr>
        <w:t xml:space="preserve"> </w:t>
      </w:r>
      <w:r w:rsidRPr="007E214E">
        <w:rPr>
          <w:rFonts w:cs="Arial"/>
          <w:lang w:val="sr-Cyrl-CS"/>
        </w:rPr>
        <w:t>од 298.0</w:t>
      </w:r>
      <w:r>
        <w:rPr>
          <w:rFonts w:cs="Arial"/>
          <w:lang w:val="sr-Cyrl-CS"/>
        </w:rPr>
        <w:t xml:space="preserve"> </w:t>
      </w:r>
      <w:r w:rsidRPr="00717EB6">
        <w:rPr>
          <w:rFonts w:cs="Arial"/>
          <w:lang w:val="sr-Cyrl-CS"/>
        </w:rPr>
        <w:t>литара/мин</w:t>
      </w:r>
      <w:r w:rsidRPr="007E214E">
        <w:rPr>
          <w:rFonts w:cs="Arial"/>
          <w:lang w:val="sr-Cyrl-CS"/>
        </w:rPr>
        <w:t xml:space="preserve"> и стандардно одступање </w:t>
      </w:r>
      <w:r>
        <w:rPr>
          <w:rFonts w:cs="Arial"/>
          <w:lang w:val="sr-Cyrl-CS"/>
        </w:rPr>
        <w:t xml:space="preserve">од </w:t>
      </w:r>
      <w:r w:rsidRPr="007E214E">
        <w:rPr>
          <w:rFonts w:cs="Arial"/>
          <w:lang w:val="sr-Cyrl-CS"/>
        </w:rPr>
        <w:t>53.9</w:t>
      </w:r>
      <w:r>
        <w:rPr>
          <w:rFonts w:cs="Arial"/>
          <w:lang w:val="sr-Cyrl-CS"/>
        </w:rPr>
        <w:t xml:space="preserve"> </w:t>
      </w:r>
      <w:r w:rsidRPr="00717EB6">
        <w:rPr>
          <w:rFonts w:cs="Arial"/>
          <w:lang w:val="sr-Cyrl-CS"/>
        </w:rPr>
        <w:t>литара/мин</w:t>
      </w:r>
      <w:r w:rsidRPr="007E214E">
        <w:rPr>
          <w:rFonts w:cs="Arial"/>
          <w:lang w:val="sr-Cyrl-CS"/>
        </w:rPr>
        <w:t xml:space="preserve">, и тако стандардну </w:t>
      </w:r>
      <w:r>
        <w:rPr>
          <w:rFonts w:cs="Arial"/>
          <w:lang w:val="sr-Cyrl-CS"/>
        </w:rPr>
        <w:t>грешку за средину</w:t>
      </w:r>
      <w:r w:rsidRPr="007E214E">
        <w:rPr>
          <w:rFonts w:cs="Arial"/>
          <w:lang w:val="sr-Cyrl-CS"/>
        </w:rPr>
        <w:t xml:space="preserve"> од 10.4</w:t>
      </w:r>
      <w:r>
        <w:rPr>
          <w:rFonts w:cs="Arial"/>
          <w:lang w:val="sr-Cyrl-CS"/>
        </w:rPr>
        <w:t xml:space="preserve"> </w:t>
      </w:r>
      <w:r w:rsidRPr="00717EB6">
        <w:rPr>
          <w:rFonts w:cs="Arial"/>
          <w:lang w:val="sr-Cyrl-CS"/>
        </w:rPr>
        <w:t>литара/мин</w:t>
      </w:r>
      <w:r w:rsidRPr="007E214E">
        <w:rPr>
          <w:rFonts w:cs="Arial"/>
          <w:lang w:val="sr-Cyrl-CS"/>
        </w:rPr>
        <w:t>. Ово је веће од стандардне грешке за средину за он</w:t>
      </w:r>
      <w:r>
        <w:rPr>
          <w:rFonts w:cs="Arial"/>
          <w:lang w:val="sr-Cyrl-CS"/>
        </w:rPr>
        <w:t>у децу</w:t>
      </w:r>
      <w:r w:rsidRPr="007E214E">
        <w:rPr>
          <w:rFonts w:cs="Arial"/>
          <w:lang w:val="sr-Cyrl-CS"/>
        </w:rPr>
        <w:t xml:space="preserve"> са кашљ</w:t>
      </w:r>
      <w:r>
        <w:rPr>
          <w:rFonts w:cs="Arial"/>
          <w:lang w:val="sr-Cyrl-CS"/>
        </w:rPr>
        <w:t>е</w:t>
      </w:r>
      <w:r w:rsidRPr="007E214E">
        <w:rPr>
          <w:rFonts w:cs="Arial"/>
          <w:lang w:val="sr-Cyrl-CS"/>
        </w:rPr>
        <w:t xml:space="preserve">м, зато </w:t>
      </w:r>
      <w:r>
        <w:rPr>
          <w:rFonts w:cs="Arial"/>
          <w:lang w:val="sr-Cyrl-CS"/>
        </w:rPr>
        <w:t>ш</w:t>
      </w:r>
      <w:r w:rsidRPr="007E214E">
        <w:rPr>
          <w:rFonts w:cs="Arial"/>
          <w:lang w:val="sr-Cyrl-CS"/>
        </w:rPr>
        <w:t>то је величина узорка мања. 1708 деце која нису пријављена да имају овај симптом, имају средину 312.6</w:t>
      </w:r>
      <w:r>
        <w:rPr>
          <w:rFonts w:cs="Arial"/>
          <w:lang w:val="sr-Cyrl-CS"/>
        </w:rPr>
        <w:t xml:space="preserve"> </w:t>
      </w:r>
      <w:r w:rsidRPr="00717EB6">
        <w:rPr>
          <w:rFonts w:cs="Arial"/>
          <w:lang w:val="sr-Cyrl-CS"/>
        </w:rPr>
        <w:t>литара/мин</w:t>
      </w:r>
      <w:r w:rsidRPr="007E214E">
        <w:rPr>
          <w:rFonts w:cs="Arial"/>
          <w:lang w:val="sr-Cyrl-CS"/>
        </w:rPr>
        <w:t xml:space="preserve"> и стандардно одступање 55.4</w:t>
      </w:r>
      <w:r>
        <w:rPr>
          <w:rFonts w:cs="Arial"/>
          <w:lang w:val="sr-Cyrl-CS"/>
        </w:rPr>
        <w:t xml:space="preserve"> </w:t>
      </w:r>
      <w:r w:rsidRPr="00717EB6">
        <w:rPr>
          <w:rFonts w:cs="Arial"/>
          <w:lang w:val="sr-Cyrl-CS"/>
        </w:rPr>
        <w:t>литара/мин</w:t>
      </w:r>
      <w:r w:rsidRPr="007E214E">
        <w:rPr>
          <w:rFonts w:cs="Arial"/>
          <w:lang w:val="sr-Cyrl-CS"/>
        </w:rPr>
        <w:t>, што даје стандардну грешку 1.3</w:t>
      </w:r>
      <w:r>
        <w:rPr>
          <w:rFonts w:cs="Arial"/>
          <w:lang w:val="sr-Cyrl-CS"/>
        </w:rPr>
        <w:t xml:space="preserve"> </w:t>
      </w:r>
      <w:r w:rsidRPr="00717EB6">
        <w:rPr>
          <w:rFonts w:cs="Arial"/>
          <w:lang w:val="sr-Cyrl-CS"/>
        </w:rPr>
        <w:t>литара/мин</w:t>
      </w:r>
      <w:r w:rsidRPr="007E214E">
        <w:rPr>
          <w:rFonts w:cs="Arial"/>
          <w:lang w:val="sr-Cyrl-CS"/>
        </w:rPr>
        <w:t xml:space="preserve">. Зато је разлика између </w:t>
      </w:r>
      <w:r>
        <w:rPr>
          <w:rFonts w:cs="Arial"/>
          <w:lang w:val="sr-Cyrl-CS"/>
        </w:rPr>
        <w:t>средина</w:t>
      </w:r>
      <w:r w:rsidRPr="007E214E">
        <w:rPr>
          <w:rFonts w:cs="Arial"/>
          <w:lang w:val="sr-Cyrl-CS"/>
        </w:rPr>
        <w:t xml:space="preserve"> -14.6, са стандардном грешком добијеном из </w:t>
      </w:r>
      <w:r w:rsidRPr="00FE5044">
        <w:rPr>
          <w:rFonts w:cs="Arial"/>
          <w:color w:val="0A0905"/>
          <w:position w:val="-8"/>
          <w:lang w:val="pl-PL" w:eastAsia="sr-Latn-CS"/>
        </w:rPr>
        <w:object w:dxaOrig="1900" w:dyaOrig="380">
          <v:shape id="_x0000_i1050" type="#_x0000_t75" style="width:95.05pt;height:19pt" o:ole="">
            <v:imagedata r:id="rId60" o:title=""/>
          </v:shape>
          <o:OLEObject Type="Embed" ProgID="Equation.3" ShapeID="_x0000_i1050" DrawAspect="Content" ObjectID="_1545639211" r:id="rId61"/>
        </w:object>
      </w:r>
      <w:r w:rsidRPr="007E214E">
        <w:rPr>
          <w:rFonts w:cs="Arial"/>
          <w:lang w:val="sr-Cyrl-CS"/>
        </w:rPr>
        <w:t xml:space="preserve">. </w:t>
      </w:r>
      <w:r>
        <w:rPr>
          <w:rFonts w:cs="Arial"/>
          <w:lang w:val="sr-Cyrl-CS"/>
        </w:rPr>
        <w:t>Тест статистика</w:t>
      </w:r>
      <w:r w:rsidRPr="007E214E">
        <w:rPr>
          <w:rFonts w:cs="Arial"/>
          <w:lang w:val="sr-Cyrl-CS"/>
        </w:rPr>
        <w:t xml:space="preserve"> је </w:t>
      </w:r>
    </w:p>
    <w:p w:rsidR="00BD6ADB" w:rsidRPr="009410BB" w:rsidRDefault="00BD6ADB" w:rsidP="00BD6ADB">
      <w:pPr>
        <w:pStyle w:val="Equation1"/>
        <w:rPr>
          <w:lang w:val="sr-Latn-CS" w:eastAsia="sr-Latn-CS"/>
        </w:rPr>
      </w:pPr>
      <w:r w:rsidRPr="00603090">
        <w:rPr>
          <w:rFonts w:cs="Arial"/>
          <w:color w:val="0A0905"/>
          <w:position w:val="-20"/>
          <w:lang w:val="pl-PL" w:eastAsia="sr-Latn-CS"/>
        </w:rPr>
        <w:object w:dxaOrig="1219" w:dyaOrig="540">
          <v:shape id="_x0000_i1051" type="#_x0000_t75" style="width:60.5pt;height:27.05pt" o:ole="">
            <v:imagedata r:id="rId62" o:title=""/>
          </v:shape>
          <o:OLEObject Type="Embed" ProgID="Equation.3" ShapeID="_x0000_i1051" DrawAspect="Content" ObjectID="_1545639212" r:id="rId63"/>
        </w:object>
      </w:r>
      <w:r>
        <w:rPr>
          <w:rFonts w:cs="Arial"/>
          <w:color w:val="0A0905"/>
          <w:lang w:val="sr-Cyrl-CS" w:eastAsia="sr-Latn-CS"/>
        </w:rPr>
        <w:tab/>
      </w:r>
    </w:p>
    <w:p w:rsidR="00BD6ADB" w:rsidRPr="00603090" w:rsidRDefault="00BD6ADB" w:rsidP="00BD6ADB">
      <w:pPr>
        <w:rPr>
          <w:rFonts w:cs="Arial"/>
          <w:lang w:val="sr-Cyrl-CS"/>
        </w:rPr>
      </w:pPr>
    </w:p>
    <w:p w:rsidR="00BD6ADB" w:rsidRPr="007E214E" w:rsidRDefault="00BD6ADB" w:rsidP="00BD6ADB">
      <w:pPr>
        <w:ind w:firstLine="720"/>
        <w:rPr>
          <w:rFonts w:cs="Arial"/>
          <w:lang w:val="sr-Cyrl-CS"/>
        </w:rPr>
      </w:pPr>
      <w:r>
        <w:rPr>
          <w:rFonts w:cs="Arial"/>
          <w:lang w:val="sr-Cyrl-CS"/>
        </w:rPr>
        <w:t xml:space="preserve">Ово </w:t>
      </w:r>
      <w:r w:rsidRPr="007E214E">
        <w:rPr>
          <w:rFonts w:cs="Arial"/>
          <w:lang w:val="sr-Cyrl-CS"/>
        </w:rPr>
        <w:t xml:space="preserve">има вероватноћу од око 0.16, и подаци су </w:t>
      </w:r>
      <w:r>
        <w:rPr>
          <w:rFonts w:cs="Arial"/>
          <w:lang w:val="sr-Cyrl-CS"/>
        </w:rPr>
        <w:t>конзистентни</w:t>
      </w:r>
      <w:r w:rsidRPr="007E214E">
        <w:rPr>
          <w:rFonts w:cs="Arial"/>
          <w:lang w:val="sr-Cyrl-CS"/>
        </w:rPr>
        <w:t xml:space="preserve"> са нултом хипотезом. </w:t>
      </w:r>
      <w:r w:rsidRPr="00E779C8">
        <w:rPr>
          <w:rFonts w:cs="Arial"/>
          <w:lang w:val="pl-PL"/>
        </w:rPr>
        <w:t>M</w:t>
      </w:r>
      <w:r w:rsidRPr="007E214E">
        <w:rPr>
          <w:rFonts w:cs="Arial"/>
          <w:lang w:val="sr-Cyrl-CS"/>
        </w:rPr>
        <w:t>е</w:t>
      </w:r>
      <w:r>
        <w:rPr>
          <w:rFonts w:cs="Arial"/>
          <w:lang w:val="sr-Cyrl-CS"/>
        </w:rPr>
        <w:t>ђ</w:t>
      </w:r>
      <w:r w:rsidRPr="007E214E">
        <w:rPr>
          <w:rFonts w:cs="Arial"/>
          <w:lang w:val="sr-Cyrl-CS"/>
        </w:rPr>
        <w:t xml:space="preserve">утим, 95% интервал поверења за разлику је </w:t>
      </w:r>
      <w:r w:rsidRPr="00A27C84">
        <w:rPr>
          <w:rFonts w:cs="Arial"/>
          <w:position w:val="-6"/>
          <w:lang w:val="pl-PL"/>
        </w:rPr>
        <w:object w:dxaOrig="3720" w:dyaOrig="260">
          <v:shape id="_x0000_i1052" type="#_x0000_t75" style="width:186.05pt;height:13.25pt" o:ole="">
            <v:imagedata r:id="rId64" o:title=""/>
          </v:shape>
          <o:OLEObject Type="Embed" ProgID="Equation.3" ShapeID="_x0000_i1052" DrawAspect="Content" ObjectID="_1545639213" r:id="rId65"/>
        </w:object>
      </w:r>
      <w:r>
        <w:rPr>
          <w:rFonts w:cs="Arial"/>
          <w:lang w:val="sr-Cyrl-CS"/>
        </w:rPr>
        <w:t>ш</w:t>
      </w:r>
      <w:r w:rsidRPr="007E214E">
        <w:rPr>
          <w:rFonts w:cs="Arial"/>
          <w:color w:val="0A0905"/>
          <w:lang w:val="sr-Cyrl-CS" w:eastAsia="sr-Latn-CS"/>
        </w:rPr>
        <w:t xml:space="preserve">то даје </w:t>
      </w:r>
      <w:r>
        <w:rPr>
          <w:rFonts w:cs="Arial"/>
          <w:color w:val="0A0905"/>
          <w:lang w:val="sr-Cyrl-CS" w:eastAsia="sr-Latn-CS"/>
        </w:rPr>
        <w:t>-</w:t>
      </w:r>
      <w:r w:rsidRPr="007E214E">
        <w:rPr>
          <w:rFonts w:cs="Arial"/>
          <w:color w:val="0A0905"/>
          <w:lang w:val="sr-Cyrl-CS" w:eastAsia="sr-Latn-CS"/>
        </w:rPr>
        <w:t xml:space="preserve">35 </w:t>
      </w:r>
      <w:r w:rsidRPr="00717EB6">
        <w:rPr>
          <w:rFonts w:cs="Arial"/>
          <w:color w:val="0A0905"/>
          <w:lang w:val="sr-Cyrl-CS" w:eastAsia="sr-Latn-CS"/>
        </w:rPr>
        <w:t>литара/мин</w:t>
      </w:r>
      <w:r w:rsidRPr="007E214E">
        <w:rPr>
          <w:rFonts w:cs="Arial"/>
          <w:color w:val="0A0905"/>
          <w:lang w:val="sr-Cyrl-CS" w:eastAsia="sr-Latn-CS"/>
        </w:rPr>
        <w:t xml:space="preserve"> до 6</w:t>
      </w:r>
      <w:r>
        <w:rPr>
          <w:rFonts w:cs="Arial"/>
          <w:color w:val="0A0905"/>
          <w:lang w:val="sr-Cyrl-CS" w:eastAsia="sr-Latn-CS"/>
        </w:rPr>
        <w:t xml:space="preserve"> </w:t>
      </w:r>
      <w:r w:rsidRPr="00717EB6">
        <w:rPr>
          <w:rFonts w:cs="Arial"/>
          <w:color w:val="0A0905"/>
          <w:lang w:val="sr-Cyrl-CS" w:eastAsia="sr-Latn-CS"/>
        </w:rPr>
        <w:t>литара/мин</w:t>
      </w:r>
      <w:r w:rsidRPr="007E214E">
        <w:rPr>
          <w:rFonts w:cs="Arial"/>
          <w:color w:val="0A0905"/>
          <w:lang w:val="sr-Cyrl-CS" w:eastAsia="sr-Latn-CS"/>
        </w:rPr>
        <w:t xml:space="preserve">. Видимо да разлика може бити велика колико и кашаљ. Зато што величина мањег узорка није толико велика, тест </w:t>
      </w:r>
      <w:r>
        <w:rPr>
          <w:rFonts w:cs="Arial"/>
          <w:color w:val="0A0905"/>
          <w:lang w:val="sr-Cyrl-CS" w:eastAsia="sr-Latn-CS"/>
        </w:rPr>
        <w:t>ће мање вероватно да открије разлику за поређење слузи него за поређење кашља.</w:t>
      </w:r>
      <w:r w:rsidRPr="007E214E">
        <w:rPr>
          <w:rFonts w:cs="Arial"/>
          <w:color w:val="0A0905"/>
          <w:lang w:val="sr-Cyrl-CS" w:eastAsia="sr-Latn-CS"/>
        </w:rPr>
        <w:t xml:space="preserve"> Предности интервала поверења у односу на тестове значај</w:t>
      </w:r>
      <w:r>
        <w:rPr>
          <w:rFonts w:cs="Arial"/>
          <w:color w:val="0A0905"/>
          <w:lang w:val="sr-Cyrl-CS" w:eastAsia="sr-Latn-CS"/>
        </w:rPr>
        <w:t>ности</w:t>
      </w:r>
      <w:r w:rsidRPr="007E214E">
        <w:rPr>
          <w:rFonts w:cs="Arial"/>
          <w:color w:val="0A0905"/>
          <w:lang w:val="sr-Cyrl-CS" w:eastAsia="sr-Latn-CS"/>
        </w:rPr>
        <w:t xml:space="preserve"> су описане од стране </w:t>
      </w:r>
      <w:r w:rsidRPr="000C6780">
        <w:rPr>
          <w:rFonts w:cs="Arial"/>
          <w:color w:val="0A0905"/>
          <w:lang w:val="sr-Latn-CS" w:eastAsia="sr-Latn-CS"/>
        </w:rPr>
        <w:t xml:space="preserve">Gardner and </w:t>
      </w:r>
      <w:r>
        <w:rPr>
          <w:rFonts w:cs="Arial"/>
          <w:color w:val="0A0905"/>
          <w:lang w:val="sr-Latn-CS" w:eastAsia="sr-Latn-CS"/>
        </w:rPr>
        <w:t>А</w:t>
      </w:r>
      <w:r w:rsidRPr="000C6780">
        <w:rPr>
          <w:rFonts w:cs="Arial"/>
          <w:color w:val="0A0905"/>
          <w:lang w:val="sr-Latn-CS" w:eastAsia="sr-Latn-CS"/>
        </w:rPr>
        <w:t xml:space="preserve">ltman </w:t>
      </w:r>
      <w:r w:rsidRPr="007E214E">
        <w:rPr>
          <w:rFonts w:cs="Arial"/>
          <w:color w:val="0A0905"/>
          <w:lang w:val="sr-Cyrl-CS" w:eastAsia="sr-Latn-CS"/>
        </w:rPr>
        <w:t xml:space="preserve">(1986). Интервали поверења обично дају више информација од </w:t>
      </w:r>
      <w:r>
        <w:rPr>
          <w:rFonts w:cs="Arial"/>
          <w:color w:val="0A0905"/>
          <w:lang w:val="sr-Latn-CS" w:eastAsia="sr-Latn-CS"/>
        </w:rPr>
        <w:t>P</w:t>
      </w:r>
      <w:r w:rsidRPr="007E214E">
        <w:rPr>
          <w:rFonts w:cs="Arial"/>
          <w:color w:val="0A0905"/>
          <w:lang w:val="sr-Cyrl-CS" w:eastAsia="sr-Latn-CS"/>
        </w:rPr>
        <w:t xml:space="preserve">-вредности, посебно </w:t>
      </w:r>
      <w:r>
        <w:rPr>
          <w:rFonts w:cs="Arial"/>
          <w:color w:val="0A0905"/>
          <w:lang w:val="sr-Cyrl-CS" w:eastAsia="sr-Latn-CS"/>
        </w:rPr>
        <w:t xml:space="preserve">за </w:t>
      </w:r>
      <w:r w:rsidRPr="007E214E">
        <w:rPr>
          <w:rFonts w:cs="Arial"/>
          <w:color w:val="0A0905"/>
          <w:lang w:val="sr-Cyrl-CS" w:eastAsia="sr-Latn-CS"/>
        </w:rPr>
        <w:t>оне који нису од значаја.</w:t>
      </w:r>
    </w:p>
    <w:p w:rsidR="00BD6ADB" w:rsidRPr="007E214E" w:rsidRDefault="00BD6ADB" w:rsidP="00BD6ADB">
      <w:pPr>
        <w:pStyle w:val="Heading3"/>
        <w:rPr>
          <w:lang w:val="sr-Cyrl-CS" w:eastAsia="sr-Latn-CS"/>
        </w:rPr>
      </w:pPr>
      <w:bookmarkStart w:id="29" w:name="_Toc276120717"/>
      <w:bookmarkStart w:id="30" w:name="_Toc471845540"/>
      <w:r>
        <w:rPr>
          <w:lang w:val="sr-Cyrl-CS" w:eastAsia="sr-Latn-CS"/>
        </w:rPr>
        <w:t>6</w:t>
      </w:r>
      <w:r w:rsidRPr="007E214E">
        <w:rPr>
          <w:lang w:val="sr-Cyrl-CS" w:eastAsia="sr-Latn-CS"/>
        </w:rPr>
        <w:t xml:space="preserve">.8 </w:t>
      </w:r>
      <w:bookmarkEnd w:id="28"/>
      <w:r w:rsidRPr="007E214E">
        <w:rPr>
          <w:lang w:val="sr-Cyrl-CS" w:eastAsia="sr-Latn-CS"/>
        </w:rPr>
        <w:t>Поређење две пропорције</w:t>
      </w:r>
      <w:bookmarkEnd w:id="29"/>
      <w:bookmarkEnd w:id="30"/>
    </w:p>
    <w:p w:rsidR="00BD6ADB" w:rsidRPr="000E48C2" w:rsidRDefault="00BD6ADB" w:rsidP="00BD6ADB">
      <w:pPr>
        <w:rPr>
          <w:rFonts w:cs="Arial"/>
          <w:color w:val="auto"/>
          <w:lang w:val="sr-Cyrl-CS" w:eastAsia="sr-Latn-CS"/>
        </w:rPr>
      </w:pPr>
      <w:r>
        <w:rPr>
          <w:rFonts w:cs="Arial"/>
          <w:color w:val="0A0905"/>
          <w:lang w:val="sr-Latn-CS" w:eastAsia="sr-Latn-CS"/>
        </w:rPr>
        <w:t>Претпоставимо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желимо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Cyrl-CS" w:eastAsia="sr-Latn-CS"/>
        </w:rPr>
        <w:t>у</w:t>
      </w:r>
      <w:r>
        <w:rPr>
          <w:rFonts w:cs="Arial"/>
          <w:color w:val="0A0905"/>
          <w:lang w:val="sr-Latn-CS" w:eastAsia="sr-Latn-CS"/>
        </w:rPr>
        <w:t>поредимо</w:t>
      </w:r>
      <w:r w:rsidRPr="00E779C8">
        <w:rPr>
          <w:rFonts w:cs="Arial"/>
          <w:color w:val="0A0905"/>
          <w:lang w:val="sr-Latn-CS" w:eastAsia="sr-Latn-CS"/>
        </w:rPr>
        <w:t xml:space="preserve"> </w:t>
      </w:r>
      <w:r>
        <w:rPr>
          <w:rFonts w:cs="Arial"/>
          <w:color w:val="0A0905"/>
          <w:lang w:val="sr-Latn-CS" w:eastAsia="sr-Latn-CS"/>
        </w:rPr>
        <w:t>две</w:t>
      </w:r>
      <w:r w:rsidRPr="00E779C8">
        <w:rPr>
          <w:rFonts w:cs="Arial"/>
          <w:color w:val="0A0905"/>
          <w:lang w:val="sr-Latn-CS" w:eastAsia="sr-Latn-CS"/>
        </w:rPr>
        <w:t xml:space="preserve"> </w:t>
      </w:r>
      <w:r>
        <w:rPr>
          <w:rFonts w:cs="Arial"/>
          <w:color w:val="0A0905"/>
          <w:lang w:val="sr-Latn-CS" w:eastAsia="sr-Latn-CS"/>
        </w:rPr>
        <w:t>пропорције</w:t>
      </w:r>
      <w:r w:rsidRPr="00E779C8">
        <w:rPr>
          <w:rFonts w:cs="Arial"/>
          <w:color w:val="0A0905"/>
          <w:lang w:val="sr-Latn-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2</w:t>
      </w:r>
      <w:r w:rsidRPr="00E779C8">
        <w:rPr>
          <w:rFonts w:cs="Arial"/>
          <w:color w:val="0A0905"/>
          <w:lang w:val="sr-Latn-CS" w:eastAsia="sr-Latn-CS"/>
        </w:rPr>
        <w:t xml:space="preserve">, </w:t>
      </w:r>
      <w:r>
        <w:rPr>
          <w:rFonts w:cs="Arial"/>
          <w:color w:val="0A0905"/>
          <w:lang w:val="sr-Latn-CS" w:eastAsia="sr-Latn-CS"/>
        </w:rPr>
        <w:t>које</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Cyrl-CS" w:eastAsia="sr-Latn-CS"/>
        </w:rPr>
        <w:t>предвиђене</w:t>
      </w:r>
      <w:r w:rsidRPr="00E779C8">
        <w:rPr>
          <w:rFonts w:cs="Arial"/>
          <w:color w:val="0A0905"/>
          <w:lang w:val="sr-Latn-CS" w:eastAsia="sr-Latn-CS"/>
        </w:rPr>
        <w:t xml:space="preserve"> </w:t>
      </w:r>
      <w:r>
        <w:rPr>
          <w:rFonts w:cs="Arial"/>
          <w:color w:val="0A0905"/>
          <w:lang w:val="sr-Latn-CS" w:eastAsia="sr-Latn-CS"/>
        </w:rPr>
        <w:t>из</w:t>
      </w:r>
      <w:r w:rsidRPr="00E779C8">
        <w:rPr>
          <w:rFonts w:cs="Arial"/>
          <w:color w:val="0A0905"/>
          <w:lang w:val="sr-Latn-CS" w:eastAsia="sr-Latn-CS"/>
        </w:rPr>
        <w:t xml:space="preserve"> </w:t>
      </w:r>
      <w:r>
        <w:rPr>
          <w:rFonts w:cs="Arial"/>
          <w:color w:val="0A0905"/>
          <w:lang w:val="sr-Latn-CS" w:eastAsia="sr-Latn-CS"/>
        </w:rPr>
        <w:t>већ</w:t>
      </w:r>
      <w:r>
        <w:rPr>
          <w:rFonts w:cs="Arial"/>
          <w:color w:val="0A0905"/>
          <w:lang w:val="sr-Cyrl-CS" w:eastAsia="sr-Latn-CS"/>
        </w:rPr>
        <w:t>их</w:t>
      </w:r>
      <w:r w:rsidRPr="00E779C8">
        <w:rPr>
          <w:rFonts w:cs="Arial"/>
          <w:color w:val="0A0905"/>
          <w:lang w:val="sr-Latn-CS" w:eastAsia="sr-Latn-CS"/>
        </w:rPr>
        <w:t xml:space="preserve"> </w:t>
      </w:r>
      <w:r>
        <w:rPr>
          <w:rFonts w:cs="Arial"/>
          <w:color w:val="0A0905"/>
          <w:lang w:val="sr-Latn-CS" w:eastAsia="sr-Latn-CS"/>
        </w:rPr>
        <w:t>независн</w:t>
      </w:r>
      <w:r>
        <w:rPr>
          <w:rFonts w:cs="Arial"/>
          <w:color w:val="0A0905"/>
          <w:lang w:val="sr-Cyrl-CS" w:eastAsia="sr-Latn-CS"/>
        </w:rPr>
        <w:t>их</w:t>
      </w:r>
      <w:r w:rsidRPr="00E779C8">
        <w:rPr>
          <w:rFonts w:cs="Arial"/>
          <w:color w:val="0A0905"/>
          <w:lang w:val="sr-Latn-CS" w:eastAsia="sr-Latn-CS"/>
        </w:rPr>
        <w:t xml:space="preserve"> </w:t>
      </w:r>
      <w:r>
        <w:rPr>
          <w:rFonts w:cs="Arial"/>
          <w:color w:val="0A0905"/>
          <w:lang w:val="sr-Latn-CS" w:eastAsia="sr-Latn-CS"/>
        </w:rPr>
        <w:t>узор</w:t>
      </w:r>
      <w:r>
        <w:rPr>
          <w:rFonts w:cs="Arial"/>
          <w:color w:val="0A0905"/>
          <w:lang w:val="sr-Cyrl-CS" w:eastAsia="sr-Latn-CS"/>
        </w:rPr>
        <w:t>а</w:t>
      </w:r>
      <w:r>
        <w:rPr>
          <w:rFonts w:cs="Arial"/>
          <w:color w:val="0A0905"/>
          <w:lang w:val="sr-Latn-CS" w:eastAsia="sr-Latn-CS"/>
        </w:rPr>
        <w:t>ка</w:t>
      </w:r>
      <w:r w:rsidRPr="00E779C8">
        <w:rPr>
          <w:rFonts w:cs="Arial"/>
          <w:color w:val="0A0905"/>
          <w:lang w:val="sr-Latn-CS" w:eastAsia="sr-Latn-CS"/>
        </w:rPr>
        <w:t xml:space="preserve"> </w:t>
      </w:r>
      <w:r>
        <w:rPr>
          <w:rFonts w:cs="Arial"/>
          <w:color w:val="0A0905"/>
          <w:lang w:val="sr-Cyrl-CS" w:eastAsia="sr-Latn-CS"/>
        </w:rPr>
        <w:t xml:space="preserve">величина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2</w:t>
      </w:r>
      <w:r w:rsidRPr="00E779C8">
        <w:rPr>
          <w:rFonts w:cs="Arial"/>
          <w:color w:val="0A0905"/>
          <w:lang w:val="sr-Latn-CS" w:eastAsia="sr-Latn-CS"/>
        </w:rPr>
        <w:t xml:space="preserve">. </w:t>
      </w:r>
      <w:r>
        <w:rPr>
          <w:rFonts w:cs="Arial"/>
          <w:color w:val="0A0905"/>
          <w:lang w:val="pl-PL" w:eastAsia="sr-Latn-CS"/>
        </w:rPr>
        <w:t>Нулта</w:t>
      </w:r>
      <w:r w:rsidRPr="007E214E">
        <w:rPr>
          <w:rFonts w:cs="Arial"/>
          <w:color w:val="0A0905"/>
          <w:lang w:val="sr-Latn-CS" w:eastAsia="sr-Latn-CS"/>
        </w:rPr>
        <w:t xml:space="preserve"> </w:t>
      </w:r>
      <w:r>
        <w:rPr>
          <w:rFonts w:cs="Arial"/>
          <w:color w:val="0A0905"/>
          <w:lang w:val="pl-PL" w:eastAsia="sr-Latn-CS"/>
        </w:rPr>
        <w:t>хипотеза</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та</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пропорција</w:t>
      </w:r>
      <w:r w:rsidRPr="007E214E">
        <w:rPr>
          <w:rFonts w:cs="Arial"/>
          <w:color w:val="0A0905"/>
          <w:lang w:val="sr-Latn-CS" w:eastAsia="sr-Latn-CS"/>
        </w:rPr>
        <w:t xml:space="preserve"> </w:t>
      </w:r>
      <w:r>
        <w:rPr>
          <w:rFonts w:cs="Arial"/>
          <w:color w:val="0A0905"/>
          <w:lang w:val="pl-PL" w:eastAsia="sr-Latn-CS"/>
        </w:rPr>
        <w:t>у</w:t>
      </w:r>
      <w:r w:rsidRPr="007E214E">
        <w:rPr>
          <w:rFonts w:cs="Arial"/>
          <w:color w:val="0A0905"/>
          <w:lang w:val="sr-Latn-CS" w:eastAsia="sr-Latn-CS"/>
        </w:rPr>
        <w:t xml:space="preserve"> </w:t>
      </w:r>
      <w:r>
        <w:rPr>
          <w:rFonts w:cs="Arial"/>
          <w:color w:val="0A0905"/>
          <w:lang w:val="pl-PL" w:eastAsia="sr-Latn-CS"/>
        </w:rPr>
        <w:t>популацијама</w:t>
      </w:r>
      <w:r w:rsidRPr="007E214E">
        <w:rPr>
          <w:rFonts w:cs="Arial"/>
          <w:color w:val="0A0905"/>
          <w:lang w:val="sr-Latn-CS" w:eastAsia="sr-Latn-CS"/>
        </w:rPr>
        <w:t xml:space="preserve">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pl-PL" w:eastAsia="sr-Latn-CS"/>
        </w:rPr>
        <w:t>којих</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узорци</w:t>
      </w:r>
      <w:r w:rsidRPr="007E214E">
        <w:rPr>
          <w:rFonts w:cs="Arial"/>
          <w:color w:val="0A0905"/>
          <w:lang w:val="sr-Latn-CS" w:eastAsia="sr-Latn-CS"/>
        </w:rPr>
        <w:t xml:space="preserve"> </w:t>
      </w:r>
      <w:r>
        <w:rPr>
          <w:rFonts w:cs="Arial"/>
          <w:color w:val="0A0905"/>
          <w:lang w:val="pl-PL" w:eastAsia="sr-Latn-CS"/>
        </w:rPr>
        <w:t>извучени</w:t>
      </w:r>
      <w:r w:rsidRPr="007E214E">
        <w:rPr>
          <w:rFonts w:cs="Arial"/>
          <w:color w:val="0A0905"/>
          <w:lang w:val="sr-Latn-CS" w:eastAsia="sr-Latn-CS"/>
        </w:rPr>
        <w:t xml:space="preserve"> </w:t>
      </w:r>
      <w:r>
        <w:rPr>
          <w:rFonts w:cs="Arial"/>
          <w:color w:val="0A0905"/>
          <w:lang w:val="pl-PL" w:eastAsia="sr-Latn-CS"/>
        </w:rPr>
        <w:t>и</w:t>
      </w:r>
      <w:r>
        <w:rPr>
          <w:rFonts w:cs="Arial"/>
          <w:color w:val="0A0905"/>
          <w:lang w:val="sr-Cyrl-CS" w:eastAsia="sr-Latn-CS"/>
        </w:rPr>
        <w:t>с</w:t>
      </w:r>
      <w:r>
        <w:rPr>
          <w:rFonts w:cs="Arial"/>
          <w:color w:val="0A0905"/>
          <w:lang w:val="pl-PL" w:eastAsia="sr-Latn-CS"/>
        </w:rPr>
        <w:t>та</w:t>
      </w:r>
      <w:r w:rsidRPr="007E214E">
        <w:rPr>
          <w:rFonts w:cs="Arial"/>
          <w:color w:val="0A0905"/>
          <w:lang w:val="sr-Latn-CS" w:eastAsia="sr-Latn-CS"/>
        </w:rPr>
        <w:t xml:space="preserve">, </w:t>
      </w:r>
      <w:r>
        <w:rPr>
          <w:rFonts w:cs="Arial"/>
          <w:color w:val="0A0905"/>
          <w:lang w:val="pl-PL" w:eastAsia="sr-Latn-CS"/>
        </w:rPr>
        <w:t>рецимо</w:t>
      </w:r>
      <w:r>
        <w:rPr>
          <w:rFonts w:cs="Arial"/>
          <w:color w:val="0A0905"/>
          <w:lang w:val="sr-Cyrl-CS" w:eastAsia="sr-Latn-CS"/>
        </w:rPr>
        <w:t xml:space="preserve"> </w:t>
      </w:r>
      <w:r w:rsidRPr="000C6780">
        <w:rPr>
          <w:rFonts w:cs="Arial"/>
          <w:i/>
          <w:iCs/>
          <w:color w:val="0A0905"/>
          <w:lang w:val="sr-Latn-CS" w:eastAsia="sr-Latn-CS"/>
        </w:rPr>
        <w:t>p</w:t>
      </w:r>
      <w:r w:rsidRPr="007E214E">
        <w:rPr>
          <w:rFonts w:cs="Arial"/>
          <w:color w:val="0A0905"/>
          <w:lang w:val="sr-Latn-CS" w:eastAsia="sr-Latn-CS"/>
        </w:rPr>
        <w:t xml:space="preserve">. </w:t>
      </w:r>
      <w:r>
        <w:rPr>
          <w:rFonts w:cs="Arial"/>
          <w:color w:val="0A0905"/>
          <w:lang w:val="pl-PL" w:eastAsia="sr-Latn-CS"/>
        </w:rPr>
        <w:t>Пошто</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по</w:t>
      </w:r>
      <w:r w:rsidRPr="007E214E">
        <w:rPr>
          <w:rFonts w:cs="Arial"/>
          <w:color w:val="0A0905"/>
          <w:lang w:val="sr-Latn-CS" w:eastAsia="sr-Latn-CS"/>
        </w:rPr>
        <w:t xml:space="preserve"> </w:t>
      </w:r>
      <w:r>
        <w:rPr>
          <w:rFonts w:cs="Arial"/>
          <w:color w:val="0A0905"/>
          <w:lang w:val="pl-PL" w:eastAsia="sr-Latn-CS"/>
        </w:rPr>
        <w:t>нултој</w:t>
      </w:r>
      <w:r w:rsidRPr="007E214E">
        <w:rPr>
          <w:rFonts w:cs="Arial"/>
          <w:color w:val="0A0905"/>
          <w:lang w:val="sr-Latn-CS" w:eastAsia="sr-Latn-CS"/>
        </w:rPr>
        <w:t xml:space="preserve"> </w:t>
      </w:r>
      <w:r>
        <w:rPr>
          <w:rFonts w:cs="Arial"/>
          <w:color w:val="0A0905"/>
          <w:lang w:val="pl-PL" w:eastAsia="sr-Latn-CS"/>
        </w:rPr>
        <w:t>хипотези</w:t>
      </w:r>
      <w:r w:rsidRPr="007E214E">
        <w:rPr>
          <w:rFonts w:cs="Arial"/>
          <w:color w:val="0A0905"/>
          <w:lang w:val="sr-Latn-CS" w:eastAsia="sr-Latn-CS"/>
        </w:rPr>
        <w:t xml:space="preserve"> </w:t>
      </w:r>
      <w:r>
        <w:rPr>
          <w:rFonts w:cs="Arial"/>
          <w:color w:val="0A0905"/>
          <w:lang w:val="pl-PL" w:eastAsia="sr-Latn-CS"/>
        </w:rPr>
        <w:t>пропорције</w:t>
      </w:r>
      <w:r w:rsidRPr="007E214E">
        <w:rPr>
          <w:rFonts w:cs="Arial"/>
          <w:color w:val="0A0905"/>
          <w:lang w:val="sr-Latn-CS" w:eastAsia="sr-Latn-CS"/>
        </w:rPr>
        <w:t xml:space="preserve"> </w:t>
      </w:r>
      <w:r>
        <w:rPr>
          <w:rFonts w:cs="Arial"/>
          <w:color w:val="0A0905"/>
          <w:lang w:val="pl-PL" w:eastAsia="sr-Latn-CS"/>
        </w:rPr>
        <w:t>за</w:t>
      </w:r>
      <w:r w:rsidRPr="007E214E">
        <w:rPr>
          <w:rFonts w:cs="Arial"/>
          <w:color w:val="0A0905"/>
          <w:lang w:val="sr-Latn-CS" w:eastAsia="sr-Latn-CS"/>
        </w:rPr>
        <w:t xml:space="preserve"> </w:t>
      </w:r>
      <w:r>
        <w:rPr>
          <w:rFonts w:cs="Arial"/>
          <w:color w:val="0A0905"/>
          <w:lang w:val="pl-PL" w:eastAsia="sr-Latn-CS"/>
        </w:rPr>
        <w:t>две</w:t>
      </w:r>
      <w:r w:rsidRPr="007E214E">
        <w:rPr>
          <w:rFonts w:cs="Arial"/>
          <w:color w:val="0A0905"/>
          <w:lang w:val="sr-Latn-CS" w:eastAsia="sr-Latn-CS"/>
        </w:rPr>
        <w:t xml:space="preserve"> </w:t>
      </w:r>
      <w:r>
        <w:rPr>
          <w:rFonts w:cs="Arial"/>
          <w:color w:val="0A0905"/>
          <w:lang w:val="pl-PL" w:eastAsia="sr-Latn-CS"/>
        </w:rPr>
        <w:t>групе</w:t>
      </w:r>
      <w:r w:rsidRPr="007E214E">
        <w:rPr>
          <w:rFonts w:cs="Arial"/>
          <w:color w:val="0A0905"/>
          <w:lang w:val="sr-Latn-CS" w:eastAsia="sr-Latn-CS"/>
        </w:rPr>
        <w:t xml:space="preserve"> </w:t>
      </w:r>
      <w:r>
        <w:rPr>
          <w:rFonts w:cs="Arial"/>
          <w:color w:val="0A0905"/>
          <w:lang w:val="pl-PL" w:eastAsia="sr-Latn-CS"/>
        </w:rPr>
        <w:t>исте</w:t>
      </w:r>
      <w:r w:rsidRPr="007E214E">
        <w:rPr>
          <w:rFonts w:cs="Arial"/>
          <w:color w:val="0A0905"/>
          <w:lang w:val="sr-Latn-CS" w:eastAsia="sr-Latn-CS"/>
        </w:rPr>
        <w:t xml:space="preserve">, </w:t>
      </w:r>
      <w:r>
        <w:rPr>
          <w:rFonts w:cs="Arial"/>
          <w:color w:val="0A0905"/>
          <w:lang w:val="pl-PL" w:eastAsia="sr-Latn-CS"/>
        </w:rPr>
        <w:t>можемо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добијемо</w:t>
      </w:r>
      <w:r w:rsidRPr="007E214E">
        <w:rPr>
          <w:rFonts w:cs="Arial"/>
          <w:color w:val="0A0905"/>
          <w:lang w:val="sr-Latn-CS" w:eastAsia="sr-Latn-CS"/>
        </w:rPr>
        <w:t xml:space="preserve"> </w:t>
      </w:r>
      <w:r>
        <w:rPr>
          <w:rFonts w:cs="Arial"/>
          <w:color w:val="0A0905"/>
          <w:lang w:val="pl-PL" w:eastAsia="sr-Latn-CS"/>
        </w:rPr>
        <w:t>једну</w:t>
      </w:r>
      <w:r w:rsidRPr="007E214E">
        <w:rPr>
          <w:rFonts w:cs="Arial"/>
          <w:color w:val="0A0905"/>
          <w:lang w:val="sr-Latn-CS" w:eastAsia="sr-Latn-CS"/>
        </w:rPr>
        <w:t xml:space="preserve"> </w:t>
      </w:r>
      <w:r>
        <w:rPr>
          <w:rFonts w:cs="Arial"/>
          <w:color w:val="0A0905"/>
          <w:lang w:val="pl-PL" w:eastAsia="sr-Latn-CS"/>
        </w:rPr>
        <w:t>заједничку</w:t>
      </w:r>
      <w:r w:rsidRPr="007E214E">
        <w:rPr>
          <w:rFonts w:cs="Arial"/>
          <w:color w:val="0A0905"/>
          <w:lang w:val="sr-Latn-CS" w:eastAsia="sr-Latn-CS"/>
        </w:rPr>
        <w:t xml:space="preserve"> </w:t>
      </w:r>
      <w:r>
        <w:rPr>
          <w:rFonts w:cs="Arial"/>
          <w:color w:val="0A0905"/>
          <w:lang w:val="pl-PL" w:eastAsia="sr-Latn-CS"/>
        </w:rPr>
        <w:t>процену</w:t>
      </w:r>
      <w:r w:rsidRPr="007E214E">
        <w:rPr>
          <w:rFonts w:cs="Arial"/>
          <w:color w:val="0A0905"/>
          <w:lang w:val="sr-Latn-CS" w:eastAsia="sr-Latn-CS"/>
        </w:rPr>
        <w:t xml:space="preserve"> </w:t>
      </w:r>
      <w:r>
        <w:rPr>
          <w:rFonts w:cs="Arial"/>
          <w:color w:val="0A0905"/>
          <w:lang w:val="pl-PL" w:eastAsia="sr-Latn-CS"/>
        </w:rPr>
        <w:t>пропорције</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искористимо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за</w:t>
      </w:r>
      <w:r w:rsidRPr="007E214E">
        <w:rPr>
          <w:rFonts w:cs="Arial"/>
          <w:color w:val="0A0905"/>
          <w:lang w:val="sr-Latn-CS" w:eastAsia="sr-Latn-CS"/>
        </w:rPr>
        <w:t xml:space="preserve"> </w:t>
      </w:r>
      <w:r w:rsidRPr="006A7B3C">
        <w:rPr>
          <w:rFonts w:cs="Arial"/>
          <w:color w:val="0A0905"/>
          <w:lang w:val="pl-PL" w:eastAsia="sr-Latn-CS"/>
        </w:rPr>
        <w:t>предвиђање</w:t>
      </w:r>
      <w:r w:rsidRPr="00717EB6">
        <w:rPr>
          <w:rFonts w:cs="Arial"/>
          <w:color w:val="0A0905"/>
          <w:lang w:val="sr-Latn-CS" w:eastAsia="sr-Latn-CS"/>
        </w:rPr>
        <w:t xml:space="preserve"> </w:t>
      </w:r>
      <w:r>
        <w:rPr>
          <w:rFonts w:cs="Arial"/>
          <w:color w:val="0A0905"/>
          <w:lang w:val="pl-PL" w:eastAsia="sr-Latn-CS"/>
        </w:rPr>
        <w:t>стандардних</w:t>
      </w:r>
      <w:r w:rsidRPr="007E214E">
        <w:rPr>
          <w:rFonts w:cs="Arial"/>
          <w:color w:val="0A0905"/>
          <w:lang w:val="sr-Latn-CS" w:eastAsia="sr-Latn-CS"/>
        </w:rPr>
        <w:t xml:space="preserve"> </w:t>
      </w:r>
      <w:r>
        <w:rPr>
          <w:rFonts w:cs="Arial"/>
          <w:color w:val="0A0905"/>
          <w:lang w:val="pl-PL" w:eastAsia="sr-Latn-CS"/>
        </w:rPr>
        <w:t>грешака</w:t>
      </w:r>
      <w:r w:rsidRPr="007E214E">
        <w:rPr>
          <w:rFonts w:cs="Arial"/>
          <w:color w:val="0A0905"/>
          <w:lang w:val="sr-Latn-CS" w:eastAsia="sr-Latn-CS"/>
        </w:rPr>
        <w:t xml:space="preserve">. </w:t>
      </w:r>
      <w:r w:rsidRPr="00F768CE">
        <w:rPr>
          <w:rFonts w:cs="Arial"/>
          <w:color w:val="auto"/>
          <w:lang w:eastAsia="sr-Latn-CS"/>
        </w:rPr>
        <w:t xml:space="preserve">Заједничку пропорцију из података процењујемо </w:t>
      </w:r>
      <w:r>
        <w:rPr>
          <w:rFonts w:cs="Arial"/>
          <w:color w:val="auto"/>
          <w:lang w:val="sr-Cyrl-CS" w:eastAsia="sr-Latn-CS"/>
        </w:rPr>
        <w:t>преко</w:t>
      </w:r>
    </w:p>
    <w:p w:rsidR="00BD6ADB" w:rsidRPr="00884805" w:rsidRDefault="00BD6ADB" w:rsidP="00BD6ADB">
      <w:pPr>
        <w:pStyle w:val="Equation1"/>
        <w:rPr>
          <w:color w:val="auto"/>
          <w:lang w:val="sr-Latn-CS" w:eastAsia="sr-Latn-CS"/>
        </w:rPr>
      </w:pPr>
      <w:r w:rsidRPr="00F768CE">
        <w:rPr>
          <w:rFonts w:cs="Arial"/>
          <w:color w:val="auto"/>
          <w:position w:val="-26"/>
          <w:lang w:val="pl-PL" w:eastAsia="sr-Latn-CS"/>
        </w:rPr>
        <w:object w:dxaOrig="1060" w:dyaOrig="600">
          <v:shape id="_x0000_i1053" type="#_x0000_t75" style="width:53pt;height:29.95pt" o:ole="">
            <v:imagedata r:id="rId66" o:title=""/>
          </v:shape>
          <o:OLEObject Type="Embed" ProgID="Equation.3" ShapeID="_x0000_i1053" DrawAspect="Content" ObjectID="_1545639214" r:id="rId67"/>
        </w:object>
      </w:r>
    </w:p>
    <w:p w:rsidR="00BD6ADB" w:rsidRDefault="00BD6ADB" w:rsidP="00BD6ADB">
      <w:pPr>
        <w:rPr>
          <w:rFonts w:cs="Arial"/>
          <w:color w:val="0A0905"/>
          <w:lang w:val="sr-Cyrl-CS" w:eastAsia="sr-Latn-CS"/>
        </w:rPr>
      </w:pPr>
      <w:r>
        <w:rPr>
          <w:rFonts w:cs="Arial"/>
          <w:lang w:val="pl-PL" w:eastAsia="sr-Latn-CS"/>
        </w:rPr>
        <w:t>где</w:t>
      </w:r>
      <w:r w:rsidRPr="007E214E">
        <w:rPr>
          <w:rFonts w:cs="Arial"/>
          <w:lang w:val="sr-Latn-CS" w:eastAsia="sr-Latn-CS"/>
        </w:rPr>
        <w:t xml:space="preserve"> </w:t>
      </w:r>
      <w:r>
        <w:rPr>
          <w:rFonts w:cs="Arial"/>
          <w:lang w:val="pl-PL" w:eastAsia="sr-Latn-CS"/>
        </w:rPr>
        <w:t>је</w:t>
      </w:r>
      <w:r w:rsidRPr="007E214E">
        <w:rPr>
          <w:rFonts w:cs="Arial"/>
          <w:lang w:val="sr-Latn-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r</w:t>
      </w:r>
      <w:r w:rsidRPr="000C6780">
        <w:rPr>
          <w:rFonts w:cs="Arial"/>
          <w:color w:val="0A0905"/>
          <w:vertAlign w:val="subscript"/>
          <w:lang w:val="sr-Latn-CS" w:eastAsia="sr-Latn-CS"/>
        </w:rPr>
        <w:t>1</w:t>
      </w:r>
      <w:r w:rsidRPr="000C6780">
        <w:rPr>
          <w:rFonts w:cs="Arial"/>
          <w:color w:val="0A0905"/>
          <w:lang w:val="sr-Latn-CS" w:eastAsia="sr-Latn-CS"/>
        </w:rPr>
        <w:t>/</w:t>
      </w:r>
      <w:r w:rsidRPr="000C6780">
        <w:rPr>
          <w:rFonts w:cs="Arial"/>
          <w:i/>
          <w:iCs/>
          <w:color w:val="0A0905"/>
          <w:lang w:val="sr-Latn-CS" w:eastAsia="sr-Latn-CS"/>
        </w:rPr>
        <w:t>n</w:t>
      </w:r>
      <w:r>
        <w:rPr>
          <w:rFonts w:cs="Arial"/>
          <w:color w:val="0A0905"/>
          <w:vertAlign w:val="subscript"/>
          <w:lang w:val="sr-Cyrl-CS" w:eastAsia="sr-Latn-CS"/>
        </w:rPr>
        <w:t>1</w:t>
      </w:r>
      <w:r w:rsidRPr="000C6780">
        <w:rPr>
          <w:rFonts w:cs="Arial"/>
          <w:color w:val="0A0905"/>
          <w:lang w:val="sr-Latn-CS" w:eastAsia="sr-Latn-CS"/>
        </w:rPr>
        <w:t xml:space="preserve"> </w:t>
      </w:r>
      <w:r>
        <w:rPr>
          <w:rFonts w:cs="Arial"/>
          <w:color w:val="0A0905"/>
          <w:lang w:val="sr-Cyrl-CS" w:eastAsia="sr-Latn-CS"/>
        </w:rPr>
        <w:t>и</w:t>
      </w:r>
      <w:r w:rsidRPr="007E214E">
        <w:rPr>
          <w:rFonts w:cs="Arial"/>
          <w:color w:val="0A0905"/>
          <w:lang w:val="sr-Latn-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2</w:t>
      </w:r>
      <w:r w:rsidRPr="000C6780">
        <w:rPr>
          <w:rFonts w:cs="Arial"/>
          <w:color w:val="0A0905"/>
          <w:lang w:val="sr-Latn-CS" w:eastAsia="sr-Latn-CS"/>
        </w:rPr>
        <w:t xml:space="preserve"> = </w:t>
      </w:r>
      <w:r w:rsidRPr="000C6780">
        <w:rPr>
          <w:rFonts w:cs="Arial"/>
          <w:i/>
          <w:iCs/>
          <w:color w:val="0A0905"/>
          <w:lang w:val="sr-Latn-CS" w:eastAsia="sr-Latn-CS"/>
        </w:rPr>
        <w:t>r</w:t>
      </w:r>
      <w:r w:rsidRPr="000C6780">
        <w:rPr>
          <w:rFonts w:cs="Arial"/>
          <w:color w:val="0A0905"/>
          <w:vertAlign w:val="subscript"/>
          <w:lang w:val="sr-Latn-CS" w:eastAsia="sr-Latn-CS"/>
        </w:rPr>
        <w:t>2</w:t>
      </w:r>
      <w:r w:rsidRPr="000C6780">
        <w:rPr>
          <w:rFonts w:cs="Arial"/>
          <w:color w:val="0A0905"/>
          <w:lang w:val="sr-Latn-CS" w:eastAsia="sr-Latn-CS"/>
        </w:rPr>
        <w:t>/</w:t>
      </w:r>
      <w:r w:rsidRPr="000C6780">
        <w:rPr>
          <w:rFonts w:cs="Arial"/>
          <w:i/>
          <w:iCs/>
          <w:color w:val="0A0905"/>
          <w:lang w:val="sr-Latn-CS" w:eastAsia="sr-Latn-CS"/>
        </w:rPr>
        <w:t>n</w:t>
      </w:r>
      <w:r w:rsidRPr="000C6780">
        <w:rPr>
          <w:rFonts w:cs="Arial"/>
          <w:color w:val="0A0905"/>
          <w:vertAlign w:val="subscript"/>
          <w:lang w:val="sr-Latn-CS" w:eastAsia="sr-Latn-CS"/>
        </w:rPr>
        <w:t>2</w:t>
      </w:r>
      <w:r>
        <w:rPr>
          <w:rFonts w:cs="Arial"/>
          <w:color w:val="0A0905"/>
          <w:vertAlign w:val="subscript"/>
          <w:lang w:val="sr-Cyrl-CS" w:eastAsia="sr-Latn-CS"/>
        </w:rPr>
        <w:t xml:space="preserve">. </w:t>
      </w:r>
      <w:r w:rsidRPr="007E214E">
        <w:rPr>
          <w:rFonts w:cs="Arial"/>
          <w:color w:val="0A0905"/>
          <w:lang w:val="sr-Cyrl-CS" w:eastAsia="sr-Latn-CS"/>
        </w:rPr>
        <w:t xml:space="preserve">Желимо да направимо </w:t>
      </w:r>
      <w:r>
        <w:rPr>
          <w:rFonts w:cs="Arial"/>
          <w:color w:val="0A0905"/>
          <w:lang w:val="sr-Cyrl-CS" w:eastAsia="sr-Latn-CS"/>
        </w:rPr>
        <w:t>закључке</w:t>
      </w:r>
      <w:r w:rsidRPr="007E214E">
        <w:rPr>
          <w:rFonts w:cs="Arial"/>
          <w:color w:val="0A0905"/>
          <w:lang w:val="sr-Cyrl-CS" w:eastAsia="sr-Latn-CS"/>
        </w:rPr>
        <w:t xml:space="preserve"> из разлике између једноставних пропорција,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p</w:t>
      </w:r>
      <w:r w:rsidRPr="000C6780">
        <w:rPr>
          <w:rFonts w:cs="Arial"/>
          <w:color w:val="0A0905"/>
          <w:vertAlign w:val="subscript"/>
          <w:lang w:val="sr-Latn-CS" w:eastAsia="sr-Latn-CS"/>
        </w:rPr>
        <w:t>2</w:t>
      </w:r>
      <w:r w:rsidRPr="007E214E">
        <w:rPr>
          <w:rFonts w:cs="Arial"/>
          <w:color w:val="0A0905"/>
          <w:lang w:val="sr-Cyrl-CS" w:eastAsia="sr-Latn-CS"/>
        </w:rPr>
        <w:t xml:space="preserve">, па тако захтевамо стандардну грешку </w:t>
      </w:r>
      <w:r>
        <w:rPr>
          <w:rFonts w:cs="Arial"/>
          <w:color w:val="0A0905"/>
          <w:lang w:val="sr-Cyrl-CS" w:eastAsia="sr-Latn-CS"/>
        </w:rPr>
        <w:t xml:space="preserve">ове </w:t>
      </w:r>
      <w:r w:rsidRPr="007E214E">
        <w:rPr>
          <w:rFonts w:cs="Arial"/>
          <w:color w:val="0A0905"/>
          <w:lang w:val="sr-Cyrl-CS" w:eastAsia="sr-Latn-CS"/>
        </w:rPr>
        <w:t xml:space="preserve">разлике. </w:t>
      </w:r>
    </w:p>
    <w:p w:rsidR="00BD6ADB" w:rsidRDefault="00BD6ADB" w:rsidP="00BD6ADB">
      <w:pPr>
        <w:pStyle w:val="Equation1"/>
        <w:rPr>
          <w:rFonts w:cs="Arial"/>
          <w:color w:val="0A0905"/>
          <w:lang w:val="sr-Cyrl-CS" w:eastAsia="sr-Latn-CS"/>
        </w:rPr>
      </w:pPr>
      <w:r w:rsidRPr="00462A0B">
        <w:rPr>
          <w:rFonts w:cs="Arial"/>
          <w:color w:val="0A0905"/>
          <w:position w:val="-28"/>
          <w:lang w:val="pl-PL" w:eastAsia="sr-Latn-CS"/>
        </w:rPr>
        <w:object w:dxaOrig="1700" w:dyaOrig="660">
          <v:shape id="_x0000_i1054" type="#_x0000_t75" style="width:85.25pt;height:33.4pt" o:ole="">
            <v:imagedata r:id="rId68" o:title=""/>
          </v:shape>
          <o:OLEObject Type="Embed" ProgID="Equation.3" ShapeID="_x0000_i1054" DrawAspect="Content" ObjectID="_1545639215" r:id="rId69"/>
        </w:object>
      </w:r>
      <w:r>
        <w:rPr>
          <w:rFonts w:cs="Arial"/>
          <w:color w:val="0A0905"/>
          <w:lang w:val="sr-Cyrl-CS" w:eastAsia="sr-Latn-CS"/>
        </w:rPr>
        <w:tab/>
      </w:r>
      <w:r w:rsidRPr="00462A0B">
        <w:rPr>
          <w:rFonts w:cs="Arial"/>
          <w:color w:val="0A0905"/>
          <w:position w:val="-28"/>
          <w:lang w:val="pl-PL" w:eastAsia="sr-Latn-CS"/>
        </w:rPr>
        <w:object w:dxaOrig="1719" w:dyaOrig="660">
          <v:shape id="_x0000_i1055" type="#_x0000_t75" style="width:85.8pt;height:33.4pt" o:ole="">
            <v:imagedata r:id="rId70" o:title=""/>
          </v:shape>
          <o:OLEObject Type="Embed" ProgID="Equation.3" ShapeID="_x0000_i1055" DrawAspect="Content" ObjectID="_1545639216" r:id="rId71"/>
        </w:object>
      </w:r>
    </w:p>
    <w:p w:rsidR="00BD6ADB" w:rsidRPr="00362965" w:rsidRDefault="00BD6ADB" w:rsidP="00BD6ADB">
      <w:pPr>
        <w:pStyle w:val="Equation1"/>
        <w:rPr>
          <w:lang w:val="sr-Cyrl-CS" w:eastAsia="sr-Latn-CS"/>
        </w:rPr>
      </w:pPr>
      <w:r w:rsidRPr="00362965">
        <w:rPr>
          <w:rFonts w:cs="Arial"/>
          <w:color w:val="0A0905"/>
          <w:position w:val="-12"/>
          <w:lang w:val="pl-PL" w:eastAsia="sr-Latn-CS"/>
        </w:rPr>
        <w:object w:dxaOrig="3100" w:dyaOrig="440">
          <v:shape id="_x0000_i1056" type="#_x0000_t75" style="width:155.5pt;height:21.9pt" o:ole="">
            <v:imagedata r:id="rId72" o:title=""/>
          </v:shape>
          <o:OLEObject Type="Embed" ProgID="Equation.3" ShapeID="_x0000_i1056" DrawAspect="Content" ObjectID="_1545639217" r:id="rId73"/>
        </w:object>
      </w:r>
    </w:p>
    <w:p w:rsidR="00BD6ADB" w:rsidRPr="007E214E" w:rsidRDefault="00BD6ADB" w:rsidP="00BD6ADB">
      <w:pPr>
        <w:rPr>
          <w:rFonts w:cs="Arial"/>
          <w:lang w:val="sr-Cyrl-CS" w:eastAsia="sr-Latn-CS"/>
        </w:rPr>
      </w:pPr>
      <w:r w:rsidRPr="007E214E">
        <w:rPr>
          <w:rFonts w:cs="Arial"/>
          <w:lang w:val="sr-Cyrl-CS" w:eastAsia="sr-Latn-CS"/>
        </w:rPr>
        <w:t>пошто су узорци независни. Тако је</w:t>
      </w:r>
    </w:p>
    <w:p w:rsidR="00BD6ADB" w:rsidRPr="00362965" w:rsidRDefault="00BD6ADB" w:rsidP="00BD6ADB">
      <w:pPr>
        <w:pStyle w:val="Equation1"/>
        <w:rPr>
          <w:lang w:val="sr-Cyrl-CS" w:eastAsia="sr-Latn-CS"/>
        </w:rPr>
      </w:pPr>
      <w:r w:rsidRPr="008611FA">
        <w:rPr>
          <w:rFonts w:cs="Arial"/>
          <w:color w:val="0A0905"/>
          <w:position w:val="-30"/>
          <w:lang w:val="pl-PL" w:eastAsia="sr-Latn-CS"/>
        </w:rPr>
        <w:object w:dxaOrig="4959" w:dyaOrig="720">
          <v:shape id="_x0000_i1057" type="#_x0000_t75" style="width:247.7pt;height:36.3pt" o:ole="">
            <v:imagedata r:id="rId74" o:title=""/>
          </v:shape>
          <o:OLEObject Type="Embed" ProgID="Equation.3" ShapeID="_x0000_i1057" DrawAspect="Content" ObjectID="_1545639218" r:id="rId75"/>
        </w:object>
      </w:r>
    </w:p>
    <w:p w:rsidR="00BD6ADB" w:rsidRDefault="00BD6ADB" w:rsidP="00BD6ADB">
      <w:pPr>
        <w:rPr>
          <w:rFonts w:cs="Arial"/>
          <w:noProof/>
          <w:lang w:val="sr-Cyrl-CS"/>
        </w:rPr>
      </w:pPr>
    </w:p>
    <w:p w:rsidR="00BD6ADB" w:rsidRPr="009D2C7B" w:rsidRDefault="00BD6ADB" w:rsidP="00BD6ADB">
      <w:pPr>
        <w:ind w:firstLine="720"/>
        <w:rPr>
          <w:rFonts w:cs="Arial"/>
          <w:color w:val="0A0905"/>
          <w:lang w:val="sr-Cyrl-CS" w:eastAsia="sr-Latn-CS"/>
        </w:rPr>
      </w:pPr>
      <w:r w:rsidRPr="003A58E8">
        <w:rPr>
          <w:rFonts w:cs="Arial"/>
          <w:lang w:val="sr-Cyrl-CS" w:eastAsia="sr-Latn-CS"/>
        </w:rPr>
        <w:t>Пошто је</w:t>
      </w:r>
      <w:r>
        <w:rPr>
          <w:rFonts w:cs="Arial"/>
          <w:i/>
          <w:lang w:val="sr-Cyrl-CS" w:eastAsia="sr-Latn-CS"/>
        </w:rPr>
        <w:t xml:space="preserve"> </w:t>
      </w:r>
      <w:r w:rsidRPr="000C6780">
        <w:rPr>
          <w:rFonts w:cs="Arial"/>
          <w:i/>
          <w:iCs/>
          <w:color w:val="0A0905"/>
          <w:lang w:val="sr-Latn-CS" w:eastAsia="sr-Latn-CS"/>
        </w:rPr>
        <w:t>p</w:t>
      </w:r>
      <w:r w:rsidRPr="000C6780">
        <w:rPr>
          <w:rFonts w:cs="Arial"/>
          <w:color w:val="0A0905"/>
          <w:lang w:val="sr-Latn-CS" w:eastAsia="sr-Latn-CS"/>
        </w:rPr>
        <w:t xml:space="preserve"> </w:t>
      </w:r>
      <w:r w:rsidRPr="007E214E">
        <w:rPr>
          <w:rFonts w:cs="Arial"/>
          <w:lang w:val="sr-Cyrl-CS" w:eastAsia="sr-Latn-CS"/>
        </w:rPr>
        <w:t xml:space="preserve">базирано на више субјеката него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w:t>
      </w:r>
      <w:r w:rsidRPr="007E214E">
        <w:rPr>
          <w:rFonts w:cs="Arial"/>
          <w:lang w:val="sr-Cyrl-CS" w:eastAsia="sr-Latn-CS"/>
        </w:rPr>
        <w:t>или</w:t>
      </w:r>
      <w:r w:rsidRPr="007E214E">
        <w:rPr>
          <w:rFonts w:cs="Arial"/>
          <w:vertAlign w:val="subscript"/>
          <w:lang w:val="sr-Cyrl-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2</w:t>
      </w:r>
      <w:r w:rsidRPr="00F61B61">
        <w:rPr>
          <w:rFonts w:cs="Arial"/>
          <w:lang w:val="sr-Cyrl-CS" w:eastAsia="sr-Latn-CS"/>
        </w:rPr>
        <w:t>,</w:t>
      </w:r>
      <w:r>
        <w:rPr>
          <w:rFonts w:cs="Arial"/>
          <w:vertAlign w:val="subscript"/>
          <w:lang w:val="sr-Cyrl-CS" w:eastAsia="sr-Latn-CS"/>
        </w:rPr>
        <w:t xml:space="preserve"> </w:t>
      </w:r>
      <w:r>
        <w:rPr>
          <w:rFonts w:cs="Arial"/>
          <w:lang w:val="sr-Cyrl-CS" w:eastAsia="sr-Latn-CS"/>
        </w:rPr>
        <w:t>ако</w:t>
      </w:r>
      <w:r w:rsidRPr="007E214E">
        <w:rPr>
          <w:rFonts w:cs="Arial"/>
          <w:lang w:val="sr-Cyrl-CS" w:eastAsia="sr-Latn-CS"/>
        </w:rPr>
        <w:t xml:space="preserve"> </w:t>
      </w:r>
      <w:r>
        <w:rPr>
          <w:rFonts w:cs="Arial"/>
          <w:lang w:val="sr-Cyrl-CS" w:eastAsia="sr-Latn-CS"/>
        </w:rPr>
        <w:t>је</w:t>
      </w:r>
      <w:r w:rsidRPr="007E214E">
        <w:rPr>
          <w:rFonts w:cs="Arial"/>
          <w:lang w:val="sr-Cyrl-CS" w:eastAsia="sr-Latn-CS"/>
        </w:rPr>
        <w:t xml:space="preserve"> нулт</w:t>
      </w:r>
      <w:r>
        <w:rPr>
          <w:rFonts w:cs="Arial"/>
          <w:lang w:val="sr-Cyrl-CS" w:eastAsia="sr-Latn-CS"/>
        </w:rPr>
        <w:t>а</w:t>
      </w:r>
      <w:r w:rsidRPr="007E214E">
        <w:rPr>
          <w:rFonts w:cs="Arial"/>
          <w:vertAlign w:val="subscript"/>
          <w:lang w:val="sr-Cyrl-CS" w:eastAsia="sr-Latn-CS"/>
        </w:rPr>
        <w:t xml:space="preserve"> </w:t>
      </w:r>
      <w:r w:rsidRPr="007E214E">
        <w:rPr>
          <w:rFonts w:cs="Arial"/>
          <w:lang w:val="sr-Cyrl-CS" w:eastAsia="sr-Latn-CS"/>
        </w:rPr>
        <w:t>хипотез</w:t>
      </w:r>
      <w:r>
        <w:rPr>
          <w:rFonts w:cs="Arial"/>
          <w:lang w:val="sr-Cyrl-CS" w:eastAsia="sr-Latn-CS"/>
        </w:rPr>
        <w:t>а</w:t>
      </w:r>
      <w:r w:rsidRPr="007E214E">
        <w:rPr>
          <w:rFonts w:cs="Arial"/>
          <w:lang w:val="sr-Cyrl-CS" w:eastAsia="sr-Latn-CS"/>
        </w:rPr>
        <w:t xml:space="preserve"> </w:t>
      </w:r>
      <w:r>
        <w:rPr>
          <w:rFonts w:cs="Arial"/>
          <w:lang w:val="sr-Cyrl-CS" w:eastAsia="sr-Latn-CS"/>
        </w:rPr>
        <w:t xml:space="preserve">била </w:t>
      </w:r>
      <w:r w:rsidRPr="007E214E">
        <w:rPr>
          <w:rFonts w:cs="Arial"/>
          <w:lang w:val="sr-Cyrl-CS" w:eastAsia="sr-Latn-CS"/>
        </w:rPr>
        <w:t>тачн</w:t>
      </w:r>
      <w:r>
        <w:rPr>
          <w:rFonts w:cs="Arial"/>
          <w:lang w:val="sr-Cyrl-CS" w:eastAsia="sr-Latn-CS"/>
        </w:rPr>
        <w:t>а</w:t>
      </w:r>
      <w:r w:rsidRPr="007E214E">
        <w:rPr>
          <w:rFonts w:cs="Arial"/>
          <w:lang w:val="sr-Cyrl-CS" w:eastAsia="sr-Latn-CS"/>
        </w:rPr>
        <w:t xml:space="preserve"> онда би стандард</w:t>
      </w:r>
      <w:r>
        <w:rPr>
          <w:rFonts w:cs="Arial"/>
          <w:lang w:val="sr-Cyrl-CS" w:eastAsia="sr-Latn-CS"/>
        </w:rPr>
        <w:t>на</w:t>
      </w:r>
      <w:r w:rsidRPr="007E214E">
        <w:rPr>
          <w:rFonts w:cs="Arial"/>
          <w:lang w:val="sr-Cyrl-CS" w:eastAsia="sr-Latn-CS"/>
        </w:rPr>
        <w:t xml:space="preserve"> грешк</w:t>
      </w:r>
      <w:r>
        <w:rPr>
          <w:rFonts w:cs="Arial"/>
          <w:lang w:val="sr-Cyrl-CS" w:eastAsia="sr-Latn-CS"/>
        </w:rPr>
        <w:t xml:space="preserve">а била више поуздана него </w:t>
      </w:r>
      <w:r w:rsidRPr="007E214E">
        <w:rPr>
          <w:rFonts w:cs="Arial"/>
          <w:lang w:val="sr-Cyrl-CS" w:eastAsia="sr-Latn-CS"/>
        </w:rPr>
        <w:t>он</w:t>
      </w:r>
      <w:r>
        <w:rPr>
          <w:rFonts w:cs="Arial"/>
          <w:lang w:val="sr-Cyrl-CS" w:eastAsia="sr-Latn-CS"/>
        </w:rPr>
        <w:t xml:space="preserve">а </w:t>
      </w:r>
      <w:r w:rsidRPr="007E214E">
        <w:rPr>
          <w:rFonts w:cs="Arial"/>
          <w:lang w:val="sr-Cyrl-CS" w:eastAsia="sr-Latn-CS"/>
        </w:rPr>
        <w:t>стандард</w:t>
      </w:r>
      <w:r>
        <w:rPr>
          <w:rFonts w:cs="Arial"/>
          <w:lang w:val="sr-Cyrl-CS" w:eastAsia="sr-Latn-CS"/>
        </w:rPr>
        <w:t>на</w:t>
      </w:r>
      <w:r w:rsidRPr="007E214E">
        <w:rPr>
          <w:rFonts w:cs="Arial"/>
          <w:lang w:val="sr-Cyrl-CS" w:eastAsia="sr-Latn-CS"/>
        </w:rPr>
        <w:t xml:space="preserve"> </w:t>
      </w:r>
      <w:r>
        <w:rPr>
          <w:rFonts w:cs="Arial"/>
          <w:lang w:val="sr-Cyrl-CS" w:eastAsia="sr-Latn-CS"/>
        </w:rPr>
        <w:t>грешка</w:t>
      </w:r>
      <w:r w:rsidRPr="007E214E">
        <w:rPr>
          <w:rFonts w:cs="Arial"/>
          <w:lang w:val="sr-Cyrl-CS" w:eastAsia="sr-Latn-CS"/>
        </w:rPr>
        <w:t xml:space="preserve"> процењен</w:t>
      </w:r>
      <w:r>
        <w:rPr>
          <w:rFonts w:cs="Arial"/>
          <w:lang w:val="sr-Cyrl-CS" w:eastAsia="sr-Latn-CS"/>
        </w:rPr>
        <w:t>а</w:t>
      </w:r>
      <w:r w:rsidRPr="007E214E">
        <w:rPr>
          <w:rFonts w:cs="Arial"/>
          <w:lang w:val="sr-Cyrl-CS" w:eastAsia="sr-Latn-CS"/>
        </w:rPr>
        <w:t xml:space="preserve"> у </w:t>
      </w:r>
      <w:r>
        <w:rPr>
          <w:rFonts w:cs="Arial"/>
          <w:lang w:val="sr-Cyrl-CS" w:eastAsia="sr-Latn-CS"/>
        </w:rPr>
        <w:t>делу 5</w:t>
      </w:r>
      <w:r w:rsidRPr="007E214E">
        <w:rPr>
          <w:rFonts w:cs="Arial"/>
          <w:color w:val="0A0905"/>
          <w:lang w:val="sr-Cyrl-CS" w:eastAsia="sr-Latn-CS"/>
        </w:rPr>
        <w:t>.6</w:t>
      </w:r>
      <w:r>
        <w:rPr>
          <w:rFonts w:cs="Arial"/>
          <w:color w:val="0A0905"/>
          <w:lang w:val="sr-Cyrl-CS" w:eastAsia="sr-Latn-CS"/>
        </w:rPr>
        <w:t>,</w:t>
      </w:r>
      <w:r w:rsidRPr="007E214E">
        <w:rPr>
          <w:rFonts w:cs="Arial"/>
          <w:color w:val="0A0905"/>
          <w:lang w:val="sr-Cyrl-CS" w:eastAsia="sr-Latn-CS"/>
        </w:rPr>
        <w:t xml:space="preserve"> г</w:t>
      </w:r>
      <w:r>
        <w:rPr>
          <w:rFonts w:cs="Arial"/>
          <w:color w:val="0A0905"/>
          <w:lang w:val="sr-Cyrl-CS" w:eastAsia="sr-Latn-CS"/>
        </w:rPr>
        <w:t>д</w:t>
      </w:r>
      <w:r w:rsidRPr="007E214E">
        <w:rPr>
          <w:rFonts w:cs="Arial"/>
          <w:color w:val="0A0905"/>
          <w:lang w:val="sr-Cyrl-CS" w:eastAsia="sr-Latn-CS"/>
        </w:rPr>
        <w:t xml:space="preserve">е су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w:t>
      </w:r>
      <w:r w:rsidRPr="007E214E">
        <w:rPr>
          <w:rFonts w:cs="Arial"/>
          <w:color w:val="0A0905"/>
          <w:lang w:val="sr-Cyrl-CS" w:eastAsia="sr-Latn-CS"/>
        </w:rPr>
        <w:t xml:space="preserve">и </w:t>
      </w:r>
      <w:r w:rsidRPr="000C6780">
        <w:rPr>
          <w:rFonts w:cs="Arial"/>
          <w:i/>
          <w:iCs/>
          <w:color w:val="0A0905"/>
          <w:lang w:val="sr-Latn-CS" w:eastAsia="sr-Latn-CS"/>
        </w:rPr>
        <w:t>p</w:t>
      </w:r>
      <w:r w:rsidRPr="000C6780">
        <w:rPr>
          <w:rFonts w:cs="Arial"/>
          <w:color w:val="0A0905"/>
          <w:vertAlign w:val="subscript"/>
          <w:lang w:val="sr-Latn-CS" w:eastAsia="sr-Latn-CS"/>
        </w:rPr>
        <w:t>2</w:t>
      </w:r>
      <w:r>
        <w:rPr>
          <w:rFonts w:cs="Arial"/>
          <w:color w:val="0A0905"/>
          <w:vertAlign w:val="subscript"/>
          <w:lang w:val="sr-Cyrl-CS" w:eastAsia="sr-Latn-CS"/>
        </w:rPr>
        <w:t xml:space="preserve"> </w:t>
      </w:r>
      <w:r w:rsidRPr="007E214E">
        <w:rPr>
          <w:rFonts w:cs="Arial"/>
          <w:color w:val="0A0905"/>
          <w:lang w:val="sr-Cyrl-CS" w:eastAsia="sr-Latn-CS"/>
        </w:rPr>
        <w:t>коришћен</w:t>
      </w:r>
      <w:r>
        <w:rPr>
          <w:rFonts w:cs="Arial"/>
          <w:color w:val="0A0905"/>
          <w:lang w:val="sr-Cyrl-CS" w:eastAsia="sr-Latn-CS"/>
        </w:rPr>
        <w:t>и</w:t>
      </w:r>
      <w:r w:rsidRPr="007E214E">
        <w:rPr>
          <w:rFonts w:cs="Arial"/>
          <w:color w:val="0A0905"/>
          <w:lang w:val="sr-Cyrl-CS" w:eastAsia="sr-Latn-CS"/>
        </w:rPr>
        <w:t xml:space="preserve"> одвојено. </w:t>
      </w:r>
      <w:r>
        <w:rPr>
          <w:rFonts w:cs="Arial"/>
          <w:color w:val="0A0905"/>
          <w:lang w:eastAsia="sr-Latn-CS"/>
        </w:rPr>
        <w:t>Затим</w:t>
      </w:r>
      <w:r w:rsidRPr="00E779C8">
        <w:rPr>
          <w:rFonts w:cs="Arial"/>
          <w:color w:val="0A0905"/>
          <w:lang w:eastAsia="sr-Latn-CS"/>
        </w:rPr>
        <w:t xml:space="preserve"> </w:t>
      </w:r>
      <w:r>
        <w:rPr>
          <w:rFonts w:cs="Arial"/>
          <w:color w:val="0A0905"/>
          <w:lang w:eastAsia="sr-Latn-CS"/>
        </w:rPr>
        <w:t>налазимо</w:t>
      </w:r>
      <w:r w:rsidRPr="00E779C8">
        <w:rPr>
          <w:rFonts w:cs="Arial"/>
          <w:color w:val="0A0905"/>
          <w:lang w:eastAsia="sr-Latn-CS"/>
        </w:rPr>
        <w:t xml:space="preserve"> </w:t>
      </w:r>
      <w:r>
        <w:rPr>
          <w:rFonts w:cs="Arial"/>
          <w:color w:val="0A0905"/>
          <w:lang w:val="pl-PL" w:eastAsia="sr-Latn-CS"/>
        </w:rPr>
        <w:t>тест статистик</w:t>
      </w:r>
      <w:r>
        <w:rPr>
          <w:rFonts w:cs="Arial"/>
          <w:color w:val="0A0905"/>
          <w:lang w:val="sr-Cyrl-CS" w:eastAsia="sr-Latn-CS"/>
        </w:rPr>
        <w:t>у</w:t>
      </w:r>
    </w:p>
    <w:p w:rsidR="00BD6ADB" w:rsidRPr="00362965" w:rsidRDefault="00BD6ADB" w:rsidP="00BD6ADB">
      <w:pPr>
        <w:pStyle w:val="Equation1"/>
        <w:rPr>
          <w:lang w:val="sr-Cyrl-CS" w:eastAsia="sr-Latn-CS"/>
        </w:rPr>
      </w:pPr>
      <w:r w:rsidRPr="007D19D9">
        <w:rPr>
          <w:rFonts w:cs="Arial"/>
          <w:color w:val="0A0905"/>
          <w:position w:val="-66"/>
          <w:lang w:val="pl-PL" w:eastAsia="sr-Latn-CS"/>
        </w:rPr>
        <w:object w:dxaOrig="3320" w:dyaOrig="999">
          <v:shape id="_x0000_i1058" type="#_x0000_t75" style="width:165.9pt;height:50.1pt" o:ole="">
            <v:imagedata r:id="rId76" o:title=""/>
          </v:shape>
          <o:OLEObject Type="Embed" ProgID="Equation.3" ShapeID="_x0000_i1058" DrawAspect="Content" ObjectID="_1545639219" r:id="rId77"/>
        </w:object>
      </w:r>
    </w:p>
    <w:p w:rsidR="00BD6ADB" w:rsidRPr="007E214E" w:rsidRDefault="00BD6ADB" w:rsidP="00BD6ADB">
      <w:pPr>
        <w:ind w:firstLine="720"/>
        <w:rPr>
          <w:rFonts w:cs="Arial"/>
          <w:color w:val="0A0905"/>
          <w:lang w:val="sr-Cyrl-CS" w:eastAsia="sr-Latn-CS"/>
        </w:rPr>
      </w:pPr>
      <w:r w:rsidRPr="007E214E">
        <w:rPr>
          <w:rFonts w:cs="Arial"/>
          <w:color w:val="0A0905"/>
          <w:lang w:val="sr-Cyrl-CS" w:eastAsia="sr-Latn-CS"/>
        </w:rPr>
        <w:t xml:space="preserve">По нултој хипотези ово има средину нула. Зато што нам је узорак велики, претпостављамо да је </w:t>
      </w:r>
      <w:r w:rsidRPr="000C6780">
        <w:rPr>
          <w:rFonts w:cs="Arial"/>
          <w:i/>
          <w:iCs/>
          <w:color w:val="0A0905"/>
          <w:lang w:val="sr-Latn-CS" w:eastAsia="sr-Latn-CS"/>
        </w:rPr>
        <w:t>p</w:t>
      </w:r>
      <w:r>
        <w:rPr>
          <w:rFonts w:cs="Arial"/>
          <w:color w:val="0A0905"/>
          <w:vertAlign w:val="subscript"/>
          <w:lang w:val="sr-Cyrl-CS" w:eastAsia="sr-Latn-CS"/>
        </w:rPr>
        <w:t xml:space="preserve"> </w:t>
      </w:r>
      <w:r w:rsidRPr="007E214E">
        <w:rPr>
          <w:rFonts w:cs="Arial"/>
          <w:color w:val="0A0905"/>
          <w:lang w:val="sr-Cyrl-CS" w:eastAsia="sr-Latn-CS"/>
        </w:rPr>
        <w:t xml:space="preserve">довољно </w:t>
      </w:r>
      <w:r>
        <w:rPr>
          <w:rFonts w:cs="Arial"/>
          <w:color w:val="0A0905"/>
          <w:lang w:val="sr-Cyrl-CS" w:eastAsia="sr-Latn-CS"/>
        </w:rPr>
        <w:t>добро предвиђено</w:t>
      </w:r>
      <w:r w:rsidRPr="007E214E">
        <w:rPr>
          <w:rFonts w:cs="Arial"/>
          <w:color w:val="0A0905"/>
          <w:lang w:val="sr-Cyrl-CS" w:eastAsia="sr-Latn-CS"/>
        </w:rPr>
        <w:t xml:space="preserve"> </w:t>
      </w:r>
      <w:r>
        <w:rPr>
          <w:rFonts w:cs="Arial"/>
          <w:color w:val="0A0905"/>
          <w:lang w:val="sr-Cyrl-CS" w:eastAsia="sr-Latn-CS"/>
        </w:rPr>
        <w:t xml:space="preserve">за </w:t>
      </w:r>
      <w:r w:rsidRPr="00565EA1">
        <w:rPr>
          <w:rFonts w:cs="Arial"/>
          <w:color w:val="0A0905"/>
          <w:position w:val="-12"/>
          <w:lang w:val="pl-PL" w:eastAsia="sr-Latn-CS"/>
        </w:rPr>
        <w:object w:dxaOrig="2020" w:dyaOrig="380">
          <v:shape id="_x0000_i1059" type="#_x0000_t75" style="width:100.8pt;height:19pt" o:ole="">
            <v:imagedata r:id="rId78" o:title=""/>
          </v:shape>
          <o:OLEObject Type="Embed" ProgID="Equation.3" ShapeID="_x0000_i1059" DrawAspect="Content" ObjectID="_1545639220" r:id="rId79"/>
        </w:object>
      </w:r>
      <w:r>
        <w:rPr>
          <w:rFonts w:cs="Arial"/>
          <w:color w:val="0A0905"/>
          <w:lang w:val="sr-Cyrl-CS" w:eastAsia="sr-Latn-CS"/>
        </w:rPr>
        <w:t xml:space="preserve"> </w:t>
      </w:r>
      <w:r w:rsidRPr="007E214E">
        <w:rPr>
          <w:rFonts w:cs="Arial"/>
          <w:color w:val="0A0905"/>
          <w:lang w:val="sr-Cyrl-CS" w:eastAsia="sr-Latn-CS"/>
        </w:rPr>
        <w:t>да буде добр</w:t>
      </w:r>
      <w:r>
        <w:rPr>
          <w:rFonts w:cs="Arial"/>
          <w:color w:val="0A0905"/>
          <w:lang w:val="sr-Cyrl-CS" w:eastAsia="sr-Latn-CS"/>
        </w:rPr>
        <w:t>о</w:t>
      </w:r>
      <w:r w:rsidRPr="007E214E">
        <w:rPr>
          <w:rFonts w:cs="Arial"/>
          <w:color w:val="0A0905"/>
          <w:lang w:val="sr-Cyrl-CS" w:eastAsia="sr-Latn-CS"/>
        </w:rPr>
        <w:t xml:space="preserve"> </w:t>
      </w:r>
      <w:r>
        <w:rPr>
          <w:rFonts w:cs="Arial"/>
          <w:color w:val="0A0905"/>
          <w:lang w:val="sr-Cyrl-CS" w:eastAsia="sr-Latn-CS"/>
        </w:rPr>
        <w:t>предвиђање</w:t>
      </w:r>
      <w:r w:rsidRPr="007E214E">
        <w:rPr>
          <w:rFonts w:cs="Arial"/>
          <w:color w:val="0A0905"/>
          <w:lang w:val="sr-Cyrl-CS" w:eastAsia="sr-Latn-CS"/>
        </w:rPr>
        <w:t xml:space="preserve"> стандардног одступања</w:t>
      </w:r>
      <w:r>
        <w:rPr>
          <w:rFonts w:cs="Arial"/>
          <w:color w:val="0A0905"/>
          <w:lang w:val="sr-Cyrl-CS" w:eastAsia="sr-Latn-CS"/>
        </w:rPr>
        <w:t xml:space="preserve"> расподеле</w:t>
      </w:r>
      <w:r w:rsidRPr="007E214E">
        <w:rPr>
          <w:rFonts w:cs="Arial"/>
          <w:color w:val="0A0905"/>
          <w:lang w:val="sr-Cyrl-CS" w:eastAsia="sr-Latn-CS"/>
        </w:rPr>
        <w:t xml:space="preserve"> из које </w:t>
      </w:r>
      <w:r w:rsidRPr="000C6780">
        <w:rPr>
          <w:rFonts w:cs="Arial"/>
          <w:i/>
          <w:iCs/>
          <w:color w:val="0A0905"/>
          <w:lang w:val="sr-Latn-CS" w:eastAsia="sr-Latn-CS"/>
        </w:rPr>
        <w:t>p</w:t>
      </w:r>
      <w:r w:rsidRPr="000C6780">
        <w:rPr>
          <w:rFonts w:cs="Arial"/>
          <w:color w:val="0A0905"/>
          <w:vertAlign w:val="subscript"/>
          <w:lang w:val="sr-Latn-CS" w:eastAsia="sr-Latn-CS"/>
        </w:rPr>
        <w:t>1</w:t>
      </w:r>
      <w:r w:rsidRPr="000C6780">
        <w:rPr>
          <w:rFonts w:cs="Arial"/>
          <w:color w:val="0A0905"/>
          <w:lang w:val="sr-Latn-CS" w:eastAsia="sr-Latn-CS"/>
        </w:rPr>
        <w:t xml:space="preserve"> </w:t>
      </w:r>
      <w:r>
        <w:rPr>
          <w:rFonts w:cs="Arial"/>
          <w:color w:val="0A0905"/>
          <w:lang w:val="sr-Cyrl-CS" w:eastAsia="sr-Latn-CS"/>
        </w:rPr>
        <w:t>-</w:t>
      </w:r>
      <w:r w:rsidRPr="007E214E">
        <w:rPr>
          <w:rFonts w:cs="Arial"/>
          <w:color w:val="0A0905"/>
          <w:lang w:val="sr-Cyrl-CS" w:eastAsia="sr-Latn-CS"/>
        </w:rPr>
        <w:t xml:space="preserve"> </w:t>
      </w:r>
      <w:r w:rsidRPr="000C6780">
        <w:rPr>
          <w:rFonts w:cs="Arial"/>
          <w:i/>
          <w:iCs/>
          <w:color w:val="0A0905"/>
          <w:lang w:val="sr-Latn-CS" w:eastAsia="sr-Latn-CS"/>
        </w:rPr>
        <w:t>p</w:t>
      </w:r>
      <w:r w:rsidRPr="000C6780">
        <w:rPr>
          <w:rFonts w:cs="Arial"/>
          <w:color w:val="0A0905"/>
          <w:vertAlign w:val="subscript"/>
          <w:lang w:val="sr-Latn-CS" w:eastAsia="sr-Latn-CS"/>
        </w:rPr>
        <w:t>2</w:t>
      </w:r>
      <w:r>
        <w:rPr>
          <w:rFonts w:cs="Arial"/>
          <w:color w:val="0A0905"/>
          <w:vertAlign w:val="subscript"/>
          <w:lang w:val="sr-Cyrl-CS" w:eastAsia="sr-Latn-CS"/>
        </w:rPr>
        <w:t xml:space="preserve"> </w:t>
      </w:r>
      <w:r w:rsidRPr="007E214E">
        <w:rPr>
          <w:rFonts w:cs="Arial"/>
          <w:color w:val="0A0905"/>
          <w:lang w:val="sr-Cyrl-CS" w:eastAsia="sr-Latn-CS"/>
        </w:rPr>
        <w:t>долази, тј. стандардн</w:t>
      </w:r>
      <w:r>
        <w:rPr>
          <w:rFonts w:cs="Arial"/>
          <w:color w:val="0A0905"/>
          <w:lang w:val="sr-Cyrl-CS" w:eastAsia="sr-Latn-CS"/>
        </w:rPr>
        <w:t>е</w:t>
      </w:r>
      <w:r w:rsidRPr="007E214E">
        <w:rPr>
          <w:rFonts w:cs="Arial"/>
          <w:color w:val="0A0905"/>
          <w:lang w:val="sr-Cyrl-CS" w:eastAsia="sr-Latn-CS"/>
        </w:rPr>
        <w:t xml:space="preserve"> грешк</w:t>
      </w:r>
      <w:r>
        <w:rPr>
          <w:rFonts w:cs="Arial"/>
          <w:color w:val="0A0905"/>
          <w:lang w:val="sr-Cyrl-CS" w:eastAsia="sr-Latn-CS"/>
        </w:rPr>
        <w:t>е</w:t>
      </w:r>
      <w:r w:rsidRPr="007E214E">
        <w:rPr>
          <w:rFonts w:cs="Arial"/>
          <w:color w:val="0A0905"/>
          <w:lang w:val="sr-Cyrl-CS" w:eastAsia="sr-Latn-CS"/>
        </w:rPr>
        <w:t xml:space="preserve">, и </w:t>
      </w:r>
      <w:r w:rsidRPr="000232F5">
        <w:rPr>
          <w:rFonts w:cs="Arial"/>
          <w:color w:val="0A0905"/>
          <w:position w:val="-10"/>
          <w:lang w:val="pl-PL" w:eastAsia="sr-Latn-CS"/>
        </w:rPr>
        <w:object w:dxaOrig="620" w:dyaOrig="300">
          <v:shape id="_x0000_i1060" type="#_x0000_t75" style="width:31.1pt;height:15pt" o:ole="">
            <v:imagedata r:id="rId80" o:title=""/>
          </v:shape>
          <o:OLEObject Type="Embed" ProgID="Equation.3" ShapeID="_x0000_i1060" DrawAspect="Content" ObjectID="_1545639221" r:id="rId81"/>
        </w:object>
      </w:r>
      <w:r w:rsidRPr="007E214E">
        <w:rPr>
          <w:rFonts w:cs="Arial"/>
          <w:color w:val="0A0905"/>
          <w:lang w:val="sr-Cyrl-CS" w:eastAsia="sr-Latn-CS"/>
        </w:rPr>
        <w:t>може да буде</w:t>
      </w:r>
      <w:r>
        <w:rPr>
          <w:rFonts w:cs="Arial"/>
          <w:color w:val="0A0905"/>
          <w:lang w:val="sr-Cyrl-CS" w:eastAsia="sr-Latn-CS"/>
        </w:rPr>
        <w:t xml:space="preserve"> претпостављено</w:t>
      </w:r>
      <w:r w:rsidRPr="007E214E">
        <w:rPr>
          <w:rFonts w:cs="Arial"/>
          <w:color w:val="0A0905"/>
          <w:lang w:val="sr-Cyrl-CS" w:eastAsia="sr-Latn-CS"/>
        </w:rPr>
        <w:t xml:space="preserve"> да долази из Нормалне расподеле. Одатле следи да када би нулта хипотеза била ист</w:t>
      </w:r>
      <w:r>
        <w:rPr>
          <w:rFonts w:cs="Arial"/>
          <w:color w:val="0A0905"/>
          <w:lang w:val="sr-Cyrl-CS" w:eastAsia="sr-Latn-CS"/>
        </w:rPr>
        <w:t>и</w:t>
      </w:r>
      <w:r w:rsidRPr="007E214E">
        <w:rPr>
          <w:rFonts w:cs="Arial"/>
          <w:color w:val="0A0905"/>
          <w:lang w:val="sr-Cyrl-CS" w:eastAsia="sr-Latn-CS"/>
        </w:rPr>
        <w:t xml:space="preserve">нита, </w:t>
      </w:r>
      <w:r>
        <w:rPr>
          <w:rFonts w:cs="Arial"/>
          <w:color w:val="0A0905"/>
          <w:lang w:val="sr-Cyrl-CS" w:eastAsia="sr-Latn-CS"/>
        </w:rPr>
        <w:t>тест статистика</w:t>
      </w:r>
      <w:r w:rsidRPr="007E214E">
        <w:rPr>
          <w:rFonts w:cs="Arial"/>
          <w:color w:val="0A0905"/>
          <w:lang w:val="sr-Cyrl-CS" w:eastAsia="sr-Latn-CS"/>
        </w:rPr>
        <w:t xml:space="preserve"> би би</w:t>
      </w:r>
      <w:r>
        <w:rPr>
          <w:rFonts w:cs="Arial"/>
          <w:color w:val="0A0905"/>
          <w:lang w:val="sr-Cyrl-CS" w:eastAsia="sr-Latn-CS"/>
        </w:rPr>
        <w:t>ла</w:t>
      </w:r>
      <w:r w:rsidRPr="007E214E">
        <w:rPr>
          <w:rFonts w:cs="Arial"/>
          <w:color w:val="0A0905"/>
          <w:lang w:val="sr-Cyrl-CS" w:eastAsia="sr-Latn-CS"/>
        </w:rPr>
        <w:t xml:space="preserve"> из </w:t>
      </w:r>
      <w:r>
        <w:rPr>
          <w:rFonts w:cs="Arial"/>
          <w:color w:val="0A0905"/>
          <w:lang w:val="sr-Cyrl-CS" w:eastAsia="sr-Latn-CS"/>
        </w:rPr>
        <w:t>Стандардизоване Нормалне</w:t>
      </w:r>
      <w:r w:rsidRPr="007E214E">
        <w:rPr>
          <w:rFonts w:cs="Arial"/>
          <w:color w:val="0A0905"/>
          <w:lang w:val="sr-Cyrl-CS" w:eastAsia="sr-Latn-CS"/>
        </w:rPr>
        <w:t xml:space="preserve"> расподеле. Ово је </w:t>
      </w:r>
      <w:r>
        <w:rPr>
          <w:rFonts w:cs="Arial"/>
          <w:color w:val="0A0905"/>
          <w:lang w:val="sr-Cyrl-CS" w:eastAsia="sr-Latn-CS"/>
        </w:rPr>
        <w:t xml:space="preserve">Нормални </w:t>
      </w:r>
      <w:r w:rsidRPr="007E214E">
        <w:rPr>
          <w:rFonts w:cs="Arial"/>
          <w:color w:val="0A0905"/>
          <w:lang w:val="sr-Cyrl-CS" w:eastAsia="sr-Latn-CS"/>
        </w:rPr>
        <w:t xml:space="preserve">тест великог узорка или </w:t>
      </w:r>
      <w:r>
        <w:rPr>
          <w:rFonts w:cs="Arial"/>
          <w:i/>
          <w:color w:val="0A0905"/>
          <w:lang w:val="pl-PL" w:eastAsia="sr-Latn-CS"/>
        </w:rPr>
        <w:t>z</w:t>
      </w:r>
      <w:r w:rsidRPr="007E214E">
        <w:rPr>
          <w:rFonts w:cs="Arial"/>
          <w:color w:val="0A0905"/>
          <w:lang w:val="sr-Cyrl-CS" w:eastAsia="sr-Latn-CS"/>
        </w:rPr>
        <w:t xml:space="preserve"> тест за две пропорције.</w:t>
      </w:r>
    </w:p>
    <w:p w:rsidR="00BD6ADB" w:rsidRDefault="00BD6ADB" w:rsidP="00BD6ADB">
      <w:pPr>
        <w:ind w:firstLine="567"/>
        <w:rPr>
          <w:rFonts w:cs="Arial"/>
          <w:color w:val="0A0905"/>
          <w:lang w:val="sr-Cyrl-CS" w:eastAsia="sr-Latn-CS"/>
        </w:rPr>
      </w:pPr>
      <w:r w:rsidRPr="007E214E">
        <w:rPr>
          <w:rFonts w:cs="Arial"/>
          <w:color w:val="0A0905"/>
          <w:lang w:val="sr-Cyrl-CS" w:eastAsia="sr-Latn-CS"/>
        </w:rPr>
        <w:t xml:space="preserve">У </w:t>
      </w:r>
      <w:r>
        <w:rPr>
          <w:rFonts w:cs="Arial"/>
          <w:color w:val="0A0905"/>
          <w:lang w:val="sr-Cyrl-CS" w:eastAsia="sr-Latn-CS"/>
        </w:rPr>
        <w:t>делу 5</w:t>
      </w:r>
      <w:r w:rsidRPr="007E214E">
        <w:rPr>
          <w:rFonts w:cs="Arial"/>
          <w:color w:val="0A0905"/>
          <w:lang w:val="sr-Cyrl-CS" w:eastAsia="sr-Latn-CS"/>
        </w:rPr>
        <w:t>.6 посматрали смо пропорције деце која су имала бронхитис у раном детињству</w:t>
      </w:r>
      <w:r>
        <w:rPr>
          <w:rFonts w:cs="Arial"/>
          <w:color w:val="0A0905"/>
          <w:lang w:val="sr-Cyrl-CS" w:eastAsia="sr-Latn-CS"/>
        </w:rPr>
        <w:t xml:space="preserve"> </w:t>
      </w:r>
      <w:r w:rsidRPr="007E214E">
        <w:rPr>
          <w:rFonts w:cs="Arial"/>
          <w:color w:val="0A0905"/>
          <w:lang w:val="sr-Cyrl-CS" w:eastAsia="sr-Latn-CS"/>
        </w:rPr>
        <w:t>и он</w:t>
      </w:r>
      <w:r>
        <w:rPr>
          <w:rFonts w:cs="Arial"/>
          <w:color w:val="0A0905"/>
          <w:lang w:val="sr-Cyrl-CS" w:eastAsia="sr-Latn-CS"/>
        </w:rPr>
        <w:t xml:space="preserve">е деце </w:t>
      </w:r>
      <w:r w:rsidRPr="007E214E">
        <w:rPr>
          <w:rFonts w:cs="Arial"/>
          <w:color w:val="0A0905"/>
          <w:lang w:val="sr-Cyrl-CS" w:eastAsia="sr-Latn-CS"/>
        </w:rPr>
        <w:t>која нису имала историју те болести у детињству</w:t>
      </w:r>
      <w:r>
        <w:rPr>
          <w:rFonts w:cs="Arial"/>
          <w:color w:val="0A0905"/>
          <w:lang w:val="sr-Cyrl-CS" w:eastAsia="sr-Latn-CS"/>
        </w:rPr>
        <w:t>,</w:t>
      </w:r>
      <w:r w:rsidRPr="007E214E">
        <w:rPr>
          <w:rFonts w:cs="Arial"/>
          <w:color w:val="0A0905"/>
          <w:lang w:val="sr-Cyrl-CS" w:eastAsia="sr-Latn-CS"/>
        </w:rPr>
        <w:t xml:space="preserve"> али су</w:t>
      </w:r>
      <w:r>
        <w:rPr>
          <w:rFonts w:cs="Arial"/>
          <w:color w:val="0A0905"/>
          <w:lang w:val="sr-Cyrl-CS" w:eastAsia="sr-Latn-CS"/>
        </w:rPr>
        <w:t xml:space="preserve"> имали респираторне симптоме</w:t>
      </w:r>
      <w:r w:rsidRPr="007E214E">
        <w:rPr>
          <w:rFonts w:cs="Arial"/>
          <w:color w:val="0A0905"/>
          <w:lang w:val="sr-Cyrl-CS" w:eastAsia="sr-Latn-CS"/>
        </w:rPr>
        <w:t xml:space="preserve"> касније у животу. Имали смо 273 деце са историјом бронхитиса пре 5 године живота, </w:t>
      </w:r>
      <w:r>
        <w:rPr>
          <w:rFonts w:cs="Arial"/>
          <w:color w:val="0A0905"/>
          <w:lang w:val="sr-Cyrl-CS" w:eastAsia="sr-Latn-CS"/>
        </w:rPr>
        <w:t xml:space="preserve">од којих је </w:t>
      </w:r>
      <w:r w:rsidRPr="007E214E">
        <w:rPr>
          <w:rFonts w:cs="Arial"/>
          <w:color w:val="0A0905"/>
          <w:lang w:val="sr-Cyrl-CS" w:eastAsia="sr-Latn-CS"/>
        </w:rPr>
        <w:t>26 деце било пријављено да кашље ноћу или дању у</w:t>
      </w:r>
      <w:r>
        <w:rPr>
          <w:rFonts w:cs="Arial"/>
          <w:color w:val="0A0905"/>
          <w:lang w:val="sr-Cyrl-CS" w:eastAsia="sr-Latn-CS"/>
        </w:rPr>
        <w:t xml:space="preserve"> </w:t>
      </w:r>
      <w:r w:rsidRPr="007E214E">
        <w:rPr>
          <w:rFonts w:cs="Arial"/>
          <w:color w:val="0A0905"/>
          <w:lang w:val="sr-Cyrl-CS" w:eastAsia="sr-Latn-CS"/>
        </w:rPr>
        <w:t xml:space="preserve">14 години. Имали смо 1046 деце која нису имала бронхитис пре 5 године, </w:t>
      </w:r>
      <w:r>
        <w:rPr>
          <w:rFonts w:cs="Arial"/>
          <w:color w:val="0A0905"/>
          <w:lang w:val="sr-Cyrl-CS" w:eastAsia="sr-Latn-CS"/>
        </w:rPr>
        <w:t xml:space="preserve">од којих је </w:t>
      </w:r>
      <w:r w:rsidRPr="007E214E">
        <w:rPr>
          <w:rFonts w:cs="Arial"/>
          <w:color w:val="0A0905"/>
          <w:lang w:val="sr-Cyrl-CS" w:eastAsia="sr-Latn-CS"/>
        </w:rPr>
        <w:t xml:space="preserve">44 било пријављено да кашље током ноћи или дана у 14 години. Тестираћемо нулту хипотезу да је </w:t>
      </w:r>
      <w:r>
        <w:rPr>
          <w:rFonts w:cs="Arial"/>
          <w:color w:val="0A0905"/>
          <w:lang w:val="sr-Cyrl-CS" w:eastAsia="sr-Latn-CS"/>
        </w:rPr>
        <w:t>преваленца</w:t>
      </w:r>
      <w:r w:rsidRPr="007E214E">
        <w:rPr>
          <w:rFonts w:cs="Arial"/>
          <w:color w:val="0A0905"/>
          <w:lang w:val="sr-Cyrl-CS" w:eastAsia="sr-Latn-CS"/>
        </w:rPr>
        <w:t xml:space="preserve"> симптома иста у обе популације, против алтернативе да није</w:t>
      </w:r>
      <w:r>
        <w:rPr>
          <w:rFonts w:cs="Arial"/>
          <w:color w:val="0A0905"/>
          <w:lang w:val="sr-Cyrl-CS" w:eastAsia="sr-Latn-CS"/>
        </w:rPr>
        <w:t>:</w:t>
      </w:r>
    </w:p>
    <w:p w:rsidR="00BD6ADB" w:rsidRDefault="00BD6ADB" w:rsidP="00BD6ADB">
      <w:pPr>
        <w:pStyle w:val="Equation1"/>
        <w:rPr>
          <w:lang w:val="sr-Cyrl-CS" w:eastAsia="sr-Latn-CS"/>
        </w:rPr>
      </w:pPr>
      <w:r w:rsidRPr="0083065C">
        <w:rPr>
          <w:position w:val="-40"/>
          <w:lang w:val="pl-PL" w:eastAsia="sr-Latn-CS"/>
        </w:rPr>
        <w:object w:dxaOrig="2000" w:dyaOrig="900">
          <v:shape id="_x0000_i1061" type="#_x0000_t75" style="width:100.2pt;height:44.95pt" o:ole="">
            <v:imagedata r:id="rId82" o:title=""/>
          </v:shape>
          <o:OLEObject Type="Embed" ProgID="Equation.3" ShapeID="_x0000_i1061" DrawAspect="Content" ObjectID="_1545639222" r:id="rId83"/>
        </w:object>
      </w:r>
      <w:r>
        <w:rPr>
          <w:lang w:val="sr-Cyrl-CS" w:eastAsia="sr-Latn-CS"/>
        </w:rPr>
        <w:tab/>
      </w:r>
      <w:r>
        <w:rPr>
          <w:lang w:val="sr-Cyrl-CS" w:eastAsia="sr-Latn-CS"/>
        </w:rPr>
        <w:tab/>
      </w:r>
      <w:r w:rsidRPr="006920D0">
        <w:rPr>
          <w:rFonts w:cs="Arial"/>
          <w:color w:val="0A0905"/>
          <w:position w:val="-40"/>
          <w:lang w:val="pl-PL" w:eastAsia="sr-Latn-CS"/>
        </w:rPr>
        <w:object w:dxaOrig="2220" w:dyaOrig="900">
          <v:shape id="_x0000_i1062" type="#_x0000_t75" style="width:110.6pt;height:44.95pt" o:ole="">
            <v:imagedata r:id="rId84" o:title=""/>
          </v:shape>
          <o:OLEObject Type="Embed" ProgID="Equation.3" ShapeID="_x0000_i1062" DrawAspect="Content" ObjectID="_1545639223" r:id="rId85"/>
        </w:object>
      </w:r>
    </w:p>
    <w:p w:rsidR="00BD6ADB" w:rsidRDefault="00BD6ADB" w:rsidP="00BD6ADB">
      <w:pPr>
        <w:pStyle w:val="Equation1"/>
        <w:rPr>
          <w:rFonts w:cs="Arial"/>
          <w:color w:val="0A0905"/>
          <w:lang w:val="sr-Cyrl-CS" w:eastAsia="sr-Latn-CS"/>
        </w:rPr>
      </w:pPr>
      <w:r w:rsidRPr="00AA2B00">
        <w:rPr>
          <w:rFonts w:cs="Arial"/>
          <w:color w:val="0A0905"/>
          <w:position w:val="-20"/>
          <w:lang w:val="pl-PL" w:eastAsia="sr-Latn-CS"/>
        </w:rPr>
        <w:object w:dxaOrig="2360" w:dyaOrig="540">
          <v:shape id="_x0000_i1063" type="#_x0000_t75" style="width:117.5pt;height:27.05pt" o:ole="">
            <v:imagedata r:id="rId86" o:title=""/>
          </v:shape>
          <o:OLEObject Type="Embed" ProgID="Equation.3" ShapeID="_x0000_i1063" DrawAspect="Content" ObjectID="_1545639224" r:id="rId87"/>
        </w:object>
      </w:r>
    </w:p>
    <w:p w:rsidR="00BD6ADB" w:rsidRPr="0058023A" w:rsidRDefault="00BD6ADB" w:rsidP="00BD6ADB">
      <w:pPr>
        <w:ind w:firstLine="567"/>
        <w:rPr>
          <w:rFonts w:cs="Arial"/>
          <w:color w:val="0A0905"/>
          <w:lang w:val="sr-Cyrl-CS" w:eastAsia="sr-Latn-CS"/>
        </w:rPr>
      </w:pPr>
      <w:r w:rsidRPr="00AA2B00">
        <w:rPr>
          <w:rFonts w:cs="Arial"/>
          <w:color w:val="0A0905"/>
          <w:position w:val="-10"/>
          <w:lang w:val="pl-PL" w:eastAsia="sr-Latn-CS"/>
        </w:rPr>
        <w:object w:dxaOrig="3500" w:dyaOrig="300">
          <v:shape id="_x0000_i1064" type="#_x0000_t75" style="width:175.1pt;height:15pt" o:ole="">
            <v:imagedata r:id="rId88" o:title=""/>
          </v:shape>
          <o:OLEObject Type="Embed" ProgID="Equation.3" ShapeID="_x0000_i1064" DrawAspect="Content" ObjectID="_1545639225" r:id="rId89"/>
        </w:object>
      </w:r>
    </w:p>
    <w:p w:rsidR="00BD6ADB" w:rsidRDefault="00BD6ADB" w:rsidP="00BD6ADB">
      <w:pPr>
        <w:pStyle w:val="Equation1"/>
        <w:rPr>
          <w:lang w:val="sr-Cyrl-CS" w:eastAsia="sr-Latn-CS"/>
        </w:rPr>
      </w:pPr>
      <w:r w:rsidRPr="008611FA">
        <w:rPr>
          <w:position w:val="-30"/>
          <w:lang w:val="pl-PL" w:eastAsia="sr-Latn-CS"/>
        </w:rPr>
        <w:object w:dxaOrig="7680" w:dyaOrig="720">
          <v:shape id="_x0000_i1065" type="#_x0000_t75" style="width:383.6pt;height:36.3pt" o:ole="">
            <v:imagedata r:id="rId90" o:title=""/>
          </v:shape>
          <o:OLEObject Type="Embed" ProgID="Equation.3" ShapeID="_x0000_i1065" DrawAspect="Content" ObjectID="_1545639226" r:id="rId91"/>
        </w:object>
      </w:r>
    </w:p>
    <w:p w:rsidR="00BD6ADB" w:rsidRPr="00E779C8" w:rsidRDefault="00BD6ADB" w:rsidP="00BD6ADB">
      <w:pPr>
        <w:pStyle w:val="Equation1"/>
        <w:rPr>
          <w:rFonts w:cs="Arial"/>
          <w:color w:val="0A0905"/>
          <w:lang w:eastAsia="sr-Latn-CS"/>
        </w:rPr>
      </w:pPr>
      <w:r w:rsidRPr="00215236">
        <w:rPr>
          <w:rFonts w:cs="Arial"/>
          <w:color w:val="0A0905"/>
          <w:position w:val="-26"/>
          <w:lang w:val="pl-PL" w:eastAsia="sr-Latn-CS"/>
        </w:rPr>
        <w:object w:dxaOrig="2700" w:dyaOrig="600">
          <v:shape id="_x0000_i1066" type="#_x0000_t75" style="width:135.35pt;height:29.95pt" o:ole="">
            <v:imagedata r:id="rId92" o:title=""/>
          </v:shape>
          <o:OLEObject Type="Embed" ProgID="Equation.3" ShapeID="_x0000_i1066" DrawAspect="Content" ObjectID="_1545639227" r:id="rId93"/>
        </w:object>
      </w:r>
    </w:p>
    <w:p w:rsidR="00BD6ADB" w:rsidRDefault="00BD6ADB" w:rsidP="00BD6ADB">
      <w:pPr>
        <w:rPr>
          <w:rFonts w:cs="Arial"/>
          <w:color w:val="0A0905"/>
          <w:lang w:val="pl-PL" w:eastAsia="sr-Latn-CS"/>
        </w:rPr>
      </w:pPr>
    </w:p>
    <w:p w:rsidR="00BD6ADB" w:rsidRPr="00E779C8" w:rsidRDefault="00BD6ADB" w:rsidP="00BD6ADB">
      <w:pPr>
        <w:ind w:firstLine="720"/>
        <w:rPr>
          <w:rFonts w:cs="Arial"/>
          <w:color w:val="0A0905"/>
          <w:lang w:val="pl-PL" w:eastAsia="sr-Latn-CS"/>
        </w:rPr>
      </w:pPr>
      <w:r>
        <w:rPr>
          <w:rFonts w:cs="Arial"/>
          <w:color w:val="0A0905"/>
          <w:lang w:val="sr-Cyrl-CS" w:eastAsia="sr-Latn-CS"/>
        </w:rPr>
        <w:t>Упућујући ово</w:t>
      </w:r>
      <w:r w:rsidRPr="00E779C8">
        <w:rPr>
          <w:rFonts w:cs="Arial"/>
          <w:color w:val="0A0905"/>
          <w:lang w:val="pl-PL" w:eastAsia="sr-Latn-CS"/>
        </w:rPr>
        <w:t xml:space="preserve"> </w:t>
      </w:r>
      <w:r>
        <w:rPr>
          <w:rFonts w:cs="Arial"/>
          <w:color w:val="0A0905"/>
          <w:lang w:val="sr-Cyrl-CS" w:eastAsia="sr-Latn-CS"/>
        </w:rPr>
        <w:t>на табелу</w:t>
      </w:r>
      <w:r>
        <w:rPr>
          <w:rFonts w:cs="Arial"/>
          <w:color w:val="0A0905"/>
          <w:lang w:val="pl-PL" w:eastAsia="sr-Latn-CS"/>
        </w:rPr>
        <w:t xml:space="preserve"> 4</w:t>
      </w:r>
      <w:r w:rsidRPr="00E779C8">
        <w:rPr>
          <w:rFonts w:cs="Arial"/>
          <w:color w:val="0A0905"/>
          <w:lang w:val="pl-PL" w:eastAsia="sr-Latn-CS"/>
        </w:rPr>
        <w:t xml:space="preserve">.2 </w:t>
      </w:r>
      <w:r>
        <w:rPr>
          <w:rFonts w:cs="Arial"/>
          <w:color w:val="0A0905"/>
          <w:lang w:val="pl-PL" w:eastAsia="sr-Latn-CS"/>
        </w:rPr>
        <w:t>Нормалне</w:t>
      </w:r>
      <w:r w:rsidRPr="00E779C8">
        <w:rPr>
          <w:rFonts w:cs="Arial"/>
          <w:color w:val="0A0905"/>
          <w:lang w:val="pl-PL" w:eastAsia="sr-Latn-CS"/>
        </w:rPr>
        <w:t xml:space="preserve"> </w:t>
      </w:r>
      <w:r>
        <w:rPr>
          <w:rFonts w:cs="Arial"/>
          <w:color w:val="0A0905"/>
          <w:lang w:val="pl-PL" w:eastAsia="sr-Latn-CS"/>
        </w:rPr>
        <w:t>расподеле</w:t>
      </w:r>
      <w:r w:rsidRPr="00E779C8">
        <w:rPr>
          <w:rFonts w:cs="Arial"/>
          <w:color w:val="0A0905"/>
          <w:lang w:val="pl-PL" w:eastAsia="sr-Latn-CS"/>
        </w:rPr>
        <w:t xml:space="preserve">, </w:t>
      </w:r>
      <w:r>
        <w:rPr>
          <w:rFonts w:cs="Arial"/>
          <w:color w:val="0A0905"/>
          <w:lang w:val="pl-PL" w:eastAsia="sr-Latn-CS"/>
        </w:rPr>
        <w:t>налазимо</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вероватноћа</w:t>
      </w:r>
      <w:r w:rsidRPr="00E779C8">
        <w:rPr>
          <w:rFonts w:cs="Arial"/>
          <w:color w:val="0A0905"/>
          <w:lang w:val="pl-PL" w:eastAsia="sr-Latn-CS"/>
        </w:rPr>
        <w:t xml:space="preserve"> </w:t>
      </w:r>
      <w:r>
        <w:rPr>
          <w:rFonts w:cs="Arial"/>
          <w:color w:val="0A0905"/>
          <w:lang w:val="pl-PL" w:eastAsia="sr-Latn-CS"/>
        </w:rPr>
        <w:t>такве</w:t>
      </w:r>
      <w:r w:rsidRPr="00E779C8">
        <w:rPr>
          <w:rFonts w:cs="Arial"/>
          <w:color w:val="0A0905"/>
          <w:lang w:val="pl-PL" w:eastAsia="sr-Latn-CS"/>
        </w:rPr>
        <w:t xml:space="preserve"> </w:t>
      </w:r>
      <w:r>
        <w:rPr>
          <w:rFonts w:cs="Arial"/>
          <w:color w:val="0A0905"/>
          <w:lang w:val="pl-PL" w:eastAsia="sr-Latn-CS"/>
        </w:rPr>
        <w:t>крајње</w:t>
      </w:r>
      <w:r w:rsidRPr="00E779C8">
        <w:rPr>
          <w:rFonts w:cs="Arial"/>
          <w:color w:val="0A0905"/>
          <w:lang w:val="pl-PL" w:eastAsia="sr-Latn-CS"/>
        </w:rPr>
        <w:t xml:space="preserve"> </w:t>
      </w:r>
      <w:r>
        <w:rPr>
          <w:rFonts w:cs="Arial"/>
          <w:color w:val="0A0905"/>
          <w:lang w:val="pl-PL" w:eastAsia="sr-Latn-CS"/>
        </w:rPr>
        <w:t>вредности</w:t>
      </w:r>
      <w:r w:rsidRPr="00E779C8">
        <w:rPr>
          <w:rFonts w:cs="Arial"/>
          <w:color w:val="0A0905"/>
          <w:lang w:val="pl-PL" w:eastAsia="sr-Latn-CS"/>
        </w:rPr>
        <w:t xml:space="preserve"> </w:t>
      </w:r>
      <w:r>
        <w:rPr>
          <w:rFonts w:cs="Arial"/>
          <w:color w:val="0A0905"/>
          <w:lang w:val="pl-PL" w:eastAsia="sr-Latn-CS"/>
        </w:rPr>
        <w:t>мања</w:t>
      </w:r>
      <w:r w:rsidRPr="00E779C8">
        <w:rPr>
          <w:rFonts w:cs="Arial"/>
          <w:color w:val="0A0905"/>
          <w:lang w:val="pl-PL" w:eastAsia="sr-Latn-CS"/>
        </w:rPr>
        <w:t xml:space="preserve"> </w:t>
      </w:r>
      <w:r>
        <w:rPr>
          <w:rFonts w:cs="Arial"/>
          <w:color w:val="0A0905"/>
          <w:lang w:val="pl-PL" w:eastAsia="sr-Latn-CS"/>
        </w:rPr>
        <w:t>од</w:t>
      </w:r>
      <w:r w:rsidRPr="00E779C8">
        <w:rPr>
          <w:rFonts w:cs="Arial"/>
          <w:color w:val="0A0905"/>
          <w:lang w:val="pl-PL" w:eastAsia="sr-Latn-CS"/>
        </w:rPr>
        <w:t xml:space="preserve"> 0.01, </w:t>
      </w:r>
      <w:r>
        <w:rPr>
          <w:rFonts w:cs="Arial"/>
          <w:color w:val="0A0905"/>
          <w:lang w:val="pl-PL" w:eastAsia="sr-Latn-CS"/>
        </w:rPr>
        <w:t>па</w:t>
      </w:r>
      <w:r w:rsidRPr="00E779C8">
        <w:rPr>
          <w:rFonts w:cs="Arial"/>
          <w:color w:val="0A0905"/>
          <w:lang w:val="pl-PL" w:eastAsia="sr-Latn-CS"/>
        </w:rPr>
        <w:t xml:space="preserve"> </w:t>
      </w:r>
      <w:r>
        <w:rPr>
          <w:rFonts w:cs="Arial"/>
          <w:color w:val="0A0905"/>
          <w:lang w:val="pl-PL" w:eastAsia="sr-Latn-CS"/>
        </w:rPr>
        <w:t>закључујемо</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подаци</w:t>
      </w:r>
      <w:r w:rsidRPr="00E779C8">
        <w:rPr>
          <w:rFonts w:cs="Arial"/>
          <w:color w:val="0A0905"/>
          <w:lang w:val="pl-PL" w:eastAsia="sr-Latn-CS"/>
        </w:rPr>
        <w:t xml:space="preserve"> </w:t>
      </w:r>
      <w:r>
        <w:rPr>
          <w:rFonts w:cs="Arial"/>
          <w:color w:val="0A0905"/>
          <w:lang w:val="pl-PL" w:eastAsia="sr-Latn-CS"/>
        </w:rPr>
        <w:t>нису</w:t>
      </w:r>
      <w:r w:rsidRPr="00E779C8">
        <w:rPr>
          <w:rFonts w:cs="Arial"/>
          <w:color w:val="0A0905"/>
          <w:lang w:val="pl-PL" w:eastAsia="sr-Latn-CS"/>
        </w:rPr>
        <w:t xml:space="preserve"> </w:t>
      </w:r>
      <w:r>
        <w:rPr>
          <w:rFonts w:cs="Arial"/>
          <w:color w:val="0A0905"/>
          <w:lang w:val="sr-Cyrl-CS" w:eastAsia="sr-Latn-CS"/>
        </w:rPr>
        <w:t>конзистентни</w:t>
      </w:r>
      <w:r w:rsidRPr="00E779C8">
        <w:rPr>
          <w:rFonts w:cs="Arial"/>
          <w:color w:val="0A0905"/>
          <w:lang w:val="pl-PL" w:eastAsia="sr-Latn-CS"/>
        </w:rPr>
        <w:t xml:space="preserve"> </w:t>
      </w:r>
      <w:r>
        <w:rPr>
          <w:rFonts w:cs="Arial"/>
          <w:color w:val="0A0905"/>
          <w:lang w:val="pl-PL" w:eastAsia="sr-Latn-CS"/>
        </w:rPr>
        <w:t>са</w:t>
      </w:r>
      <w:r w:rsidRPr="00E779C8">
        <w:rPr>
          <w:rFonts w:cs="Arial"/>
          <w:color w:val="0A0905"/>
          <w:lang w:val="pl-PL" w:eastAsia="sr-Latn-CS"/>
        </w:rPr>
        <w:t xml:space="preserve"> </w:t>
      </w:r>
      <w:r>
        <w:rPr>
          <w:rFonts w:cs="Arial"/>
          <w:color w:val="0A0905"/>
          <w:lang w:val="pl-PL" w:eastAsia="sr-Latn-CS"/>
        </w:rPr>
        <w:t>нултом</w:t>
      </w:r>
      <w:r w:rsidRPr="00E779C8">
        <w:rPr>
          <w:rFonts w:cs="Arial"/>
          <w:color w:val="0A0905"/>
          <w:lang w:val="pl-PL" w:eastAsia="sr-Latn-CS"/>
        </w:rPr>
        <w:t xml:space="preserve"> </w:t>
      </w:r>
      <w:r>
        <w:rPr>
          <w:rFonts w:cs="Arial"/>
          <w:color w:val="0A0905"/>
          <w:lang w:val="pl-PL" w:eastAsia="sr-Latn-CS"/>
        </w:rPr>
        <w:t>хипотезом</w:t>
      </w:r>
      <w:r w:rsidRPr="00E779C8">
        <w:rPr>
          <w:rFonts w:cs="Arial"/>
          <w:color w:val="0A0905"/>
          <w:lang w:val="pl-PL" w:eastAsia="sr-Latn-CS"/>
        </w:rPr>
        <w:t xml:space="preserve">. </w:t>
      </w:r>
      <w:r>
        <w:rPr>
          <w:rFonts w:cs="Arial"/>
          <w:color w:val="0A0905"/>
          <w:lang w:val="pl-PL" w:eastAsia="sr-Latn-CS"/>
        </w:rPr>
        <w:t>Постоји</w:t>
      </w:r>
      <w:r w:rsidRPr="00E779C8">
        <w:rPr>
          <w:rFonts w:cs="Arial"/>
          <w:color w:val="0A0905"/>
          <w:lang w:val="pl-PL" w:eastAsia="sr-Latn-CS"/>
        </w:rPr>
        <w:t xml:space="preserve"> </w:t>
      </w:r>
      <w:r>
        <w:rPr>
          <w:rFonts w:cs="Arial"/>
          <w:color w:val="0A0905"/>
          <w:lang w:val="pl-PL" w:eastAsia="sr-Latn-CS"/>
        </w:rPr>
        <w:t>добар</w:t>
      </w:r>
      <w:r w:rsidRPr="00E779C8">
        <w:rPr>
          <w:rFonts w:cs="Arial"/>
          <w:color w:val="0A0905"/>
          <w:lang w:val="pl-PL" w:eastAsia="sr-Latn-CS"/>
        </w:rPr>
        <w:t xml:space="preserve"> </w:t>
      </w:r>
      <w:r>
        <w:rPr>
          <w:rFonts w:cs="Arial"/>
          <w:color w:val="0A0905"/>
          <w:lang w:val="pl-PL" w:eastAsia="sr-Latn-CS"/>
        </w:rPr>
        <w:t>доказ</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ће</w:t>
      </w:r>
      <w:r w:rsidRPr="00E779C8">
        <w:rPr>
          <w:rFonts w:cs="Arial"/>
          <w:color w:val="0A0905"/>
          <w:lang w:val="pl-PL" w:eastAsia="sr-Latn-CS"/>
        </w:rPr>
        <w:t xml:space="preserve"> </w:t>
      </w:r>
      <w:r>
        <w:rPr>
          <w:rFonts w:cs="Arial"/>
          <w:color w:val="0A0905"/>
          <w:lang w:val="pl-PL" w:eastAsia="sr-Latn-CS"/>
        </w:rPr>
        <w:t>деца</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имају</w:t>
      </w:r>
      <w:r w:rsidRPr="00E779C8">
        <w:rPr>
          <w:rFonts w:cs="Arial"/>
          <w:color w:val="0A0905"/>
          <w:lang w:val="pl-PL" w:eastAsia="sr-Latn-CS"/>
        </w:rPr>
        <w:t xml:space="preserve"> </w:t>
      </w:r>
      <w:r>
        <w:rPr>
          <w:rFonts w:cs="Arial"/>
          <w:color w:val="0A0905"/>
          <w:lang w:val="pl-PL" w:eastAsia="sr-Latn-CS"/>
        </w:rPr>
        <w:t>историју</w:t>
      </w:r>
      <w:r w:rsidRPr="00E779C8">
        <w:rPr>
          <w:rFonts w:cs="Arial"/>
          <w:color w:val="0A0905"/>
          <w:lang w:val="pl-PL" w:eastAsia="sr-Latn-CS"/>
        </w:rPr>
        <w:t xml:space="preserve"> </w:t>
      </w:r>
      <w:r>
        <w:rPr>
          <w:rFonts w:cs="Arial"/>
          <w:color w:val="0A0905"/>
          <w:lang w:val="pl-PL" w:eastAsia="sr-Latn-CS"/>
        </w:rPr>
        <w:t>бронхитиса</w:t>
      </w:r>
      <w:r w:rsidRPr="00E779C8">
        <w:rPr>
          <w:rFonts w:cs="Arial"/>
          <w:color w:val="0A0905"/>
          <w:lang w:val="pl-PL" w:eastAsia="sr-Latn-CS"/>
        </w:rPr>
        <w:t xml:space="preserve"> </w:t>
      </w:r>
      <w:r>
        <w:rPr>
          <w:rFonts w:cs="Arial"/>
          <w:color w:val="0A0905"/>
          <w:lang w:val="pl-PL" w:eastAsia="sr-Latn-CS"/>
        </w:rPr>
        <w:t>пре</w:t>
      </w:r>
      <w:r w:rsidRPr="00E779C8">
        <w:rPr>
          <w:rFonts w:cs="Arial"/>
          <w:color w:val="0A0905"/>
          <w:lang w:val="pl-PL" w:eastAsia="sr-Latn-CS"/>
        </w:rPr>
        <w:t xml:space="preserve"> </w:t>
      </w:r>
      <w:r>
        <w:rPr>
          <w:rFonts w:cs="Arial"/>
          <w:color w:val="0A0905"/>
          <w:lang w:val="sr-Cyrl-CS" w:eastAsia="sr-Latn-CS"/>
        </w:rPr>
        <w:t xml:space="preserve">5 године вероватно </w:t>
      </w:r>
      <w:r>
        <w:rPr>
          <w:rFonts w:cs="Arial"/>
          <w:color w:val="0A0905"/>
          <w:lang w:val="pl-PL" w:eastAsia="sr-Latn-CS"/>
        </w:rPr>
        <w:t>бити</w:t>
      </w:r>
      <w:r w:rsidRPr="00E779C8">
        <w:rPr>
          <w:rFonts w:cs="Arial"/>
          <w:color w:val="0A0905"/>
          <w:lang w:val="pl-PL" w:eastAsia="sr-Latn-CS"/>
        </w:rPr>
        <w:t xml:space="preserve"> </w:t>
      </w:r>
      <w:r>
        <w:rPr>
          <w:rFonts w:cs="Arial"/>
          <w:color w:val="0A0905"/>
          <w:lang w:val="pl-PL" w:eastAsia="sr-Latn-CS"/>
        </w:rPr>
        <w:t>пријављена</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кашљу</w:t>
      </w:r>
      <w:r w:rsidRPr="00E779C8">
        <w:rPr>
          <w:rFonts w:cs="Arial"/>
          <w:color w:val="0A0905"/>
          <w:lang w:val="pl-PL" w:eastAsia="sr-Latn-CS"/>
        </w:rPr>
        <w:t xml:space="preserve"> </w:t>
      </w:r>
      <w:r>
        <w:rPr>
          <w:rFonts w:cs="Arial"/>
          <w:color w:val="0A0905"/>
          <w:lang w:val="pl-PL" w:eastAsia="sr-Latn-CS"/>
        </w:rPr>
        <w:t>током</w:t>
      </w:r>
      <w:r w:rsidRPr="00E779C8">
        <w:rPr>
          <w:rFonts w:cs="Arial"/>
          <w:color w:val="0A0905"/>
          <w:lang w:val="pl-PL" w:eastAsia="sr-Latn-CS"/>
        </w:rPr>
        <w:t xml:space="preserve"> </w:t>
      </w:r>
      <w:r>
        <w:rPr>
          <w:rFonts w:cs="Arial"/>
          <w:color w:val="0A0905"/>
          <w:lang w:val="pl-PL" w:eastAsia="sr-Latn-CS"/>
        </w:rPr>
        <w:t>дана</w:t>
      </w:r>
      <w:r w:rsidRPr="00E779C8">
        <w:rPr>
          <w:rFonts w:cs="Arial"/>
          <w:color w:val="0A0905"/>
          <w:lang w:val="pl-PL" w:eastAsia="sr-Latn-CS"/>
        </w:rPr>
        <w:t xml:space="preserve"> </w:t>
      </w:r>
      <w:r>
        <w:rPr>
          <w:rFonts w:cs="Arial"/>
          <w:color w:val="0A0905"/>
          <w:lang w:val="pl-PL" w:eastAsia="sr-Latn-CS"/>
        </w:rPr>
        <w:t>или</w:t>
      </w:r>
      <w:r w:rsidRPr="00E779C8">
        <w:rPr>
          <w:rFonts w:cs="Arial"/>
          <w:color w:val="0A0905"/>
          <w:lang w:val="pl-PL" w:eastAsia="sr-Latn-CS"/>
        </w:rPr>
        <w:t xml:space="preserve"> </w:t>
      </w:r>
      <w:r>
        <w:rPr>
          <w:rFonts w:cs="Arial"/>
          <w:color w:val="0A0905"/>
          <w:lang w:val="sr-Cyrl-CS" w:eastAsia="sr-Latn-CS"/>
        </w:rPr>
        <w:t>ноћи</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14 </w:t>
      </w:r>
      <w:r>
        <w:rPr>
          <w:rFonts w:cs="Arial"/>
          <w:color w:val="0A0905"/>
          <w:lang w:val="pl-PL" w:eastAsia="sr-Latn-CS"/>
        </w:rPr>
        <w:t>годин</w:t>
      </w:r>
      <w:r>
        <w:rPr>
          <w:rFonts w:cs="Arial"/>
          <w:color w:val="0A0905"/>
          <w:lang w:val="sr-Cyrl-CS" w:eastAsia="sr-Latn-CS"/>
        </w:rPr>
        <w:t>и</w:t>
      </w:r>
      <w:r w:rsidRPr="00E779C8">
        <w:rPr>
          <w:rFonts w:cs="Arial"/>
          <w:color w:val="0A0905"/>
          <w:lang w:val="pl-PL" w:eastAsia="sr-Latn-CS"/>
        </w:rPr>
        <w:t>.</w:t>
      </w:r>
    </w:p>
    <w:p w:rsidR="00BD6ADB" w:rsidRPr="00E779C8" w:rsidRDefault="00BD6ADB" w:rsidP="00BD6ADB">
      <w:pPr>
        <w:ind w:firstLine="720"/>
        <w:rPr>
          <w:rFonts w:cs="Arial"/>
          <w:color w:val="0A0905"/>
          <w:lang w:val="pl-PL" w:eastAsia="sr-Latn-CS"/>
        </w:rPr>
      </w:pPr>
      <w:r>
        <w:rPr>
          <w:rFonts w:cs="Arial"/>
          <w:color w:val="0A0905"/>
          <w:lang w:val="pl-PL" w:eastAsia="sr-Latn-CS"/>
        </w:rPr>
        <w:t>Запамтите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стандардна</w:t>
      </w:r>
      <w:r w:rsidRPr="00E779C8">
        <w:rPr>
          <w:rFonts w:cs="Arial"/>
          <w:color w:val="0A0905"/>
          <w:lang w:val="pl-PL" w:eastAsia="sr-Latn-CS"/>
        </w:rPr>
        <w:t xml:space="preserve"> </w:t>
      </w:r>
      <w:r>
        <w:rPr>
          <w:rFonts w:cs="Arial"/>
          <w:color w:val="0A0905"/>
          <w:lang w:val="pl-PL" w:eastAsia="sr-Latn-CS"/>
        </w:rPr>
        <w:t>грешка</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коришћена</w:t>
      </w:r>
      <w:r w:rsidRPr="00E779C8">
        <w:rPr>
          <w:rFonts w:cs="Arial"/>
          <w:color w:val="0A0905"/>
          <w:lang w:val="pl-PL" w:eastAsia="sr-Latn-CS"/>
        </w:rPr>
        <w:t xml:space="preserve"> </w:t>
      </w:r>
      <w:r>
        <w:rPr>
          <w:rFonts w:cs="Arial"/>
          <w:color w:val="0A0905"/>
          <w:lang w:val="pl-PL" w:eastAsia="sr-Latn-CS"/>
        </w:rPr>
        <w:t>овде</w:t>
      </w:r>
      <w:r w:rsidRPr="00E779C8">
        <w:rPr>
          <w:rFonts w:cs="Arial"/>
          <w:color w:val="0A0905"/>
          <w:lang w:val="pl-PL" w:eastAsia="sr-Latn-CS"/>
        </w:rPr>
        <w:t xml:space="preserve"> </w:t>
      </w:r>
      <w:r>
        <w:rPr>
          <w:rFonts w:cs="Arial"/>
          <w:color w:val="0A0905"/>
          <w:lang w:val="pl-PL" w:eastAsia="sr-Latn-CS"/>
        </w:rPr>
        <w:t>није</w:t>
      </w:r>
      <w:r w:rsidRPr="00E779C8">
        <w:rPr>
          <w:rFonts w:cs="Arial"/>
          <w:color w:val="0A0905"/>
          <w:lang w:val="pl-PL" w:eastAsia="sr-Latn-CS"/>
        </w:rPr>
        <w:t xml:space="preserve"> </w:t>
      </w:r>
      <w:r>
        <w:rPr>
          <w:rFonts w:cs="Arial"/>
          <w:color w:val="0A0905"/>
          <w:lang w:val="pl-PL" w:eastAsia="sr-Latn-CS"/>
        </w:rPr>
        <w:t>иста</w:t>
      </w:r>
      <w:r w:rsidRPr="00E779C8">
        <w:rPr>
          <w:rFonts w:cs="Arial"/>
          <w:color w:val="0A0905"/>
          <w:lang w:val="pl-PL" w:eastAsia="sr-Latn-CS"/>
        </w:rPr>
        <w:t xml:space="preserve"> </w:t>
      </w:r>
      <w:r>
        <w:rPr>
          <w:rFonts w:cs="Arial"/>
          <w:color w:val="0A0905"/>
          <w:lang w:val="pl-PL" w:eastAsia="sr-Latn-CS"/>
        </w:rPr>
        <w:t>као</w:t>
      </w:r>
      <w:r w:rsidRPr="00E779C8">
        <w:rPr>
          <w:rFonts w:cs="Arial"/>
          <w:color w:val="0A0905"/>
          <w:lang w:val="pl-PL" w:eastAsia="sr-Latn-CS"/>
        </w:rPr>
        <w:t xml:space="preserve"> </w:t>
      </w:r>
      <w:r>
        <w:rPr>
          <w:rFonts w:cs="Arial"/>
          <w:color w:val="0A0905"/>
          <w:lang w:val="pl-PL" w:eastAsia="sr-Latn-CS"/>
        </w:rPr>
        <w:t>она</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се</w:t>
      </w:r>
      <w:r w:rsidRPr="00E779C8">
        <w:rPr>
          <w:rFonts w:cs="Arial"/>
          <w:color w:val="0A0905"/>
          <w:lang w:val="pl-PL" w:eastAsia="sr-Latn-CS"/>
        </w:rPr>
        <w:t xml:space="preserve"> </w:t>
      </w:r>
      <w:r>
        <w:rPr>
          <w:rFonts w:cs="Arial"/>
          <w:color w:val="0A0905"/>
          <w:lang w:val="pl-PL" w:eastAsia="sr-Latn-CS"/>
        </w:rPr>
        <w:t>налази</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sr-Cyrl-CS" w:eastAsia="sr-Latn-CS"/>
        </w:rPr>
        <w:t>делу 5</w:t>
      </w:r>
      <w:r w:rsidRPr="00E779C8">
        <w:rPr>
          <w:rFonts w:cs="Arial"/>
          <w:color w:val="0A0905"/>
          <w:lang w:val="pl-PL" w:eastAsia="sr-Latn-CS"/>
        </w:rPr>
        <w:t>.6. J</w:t>
      </w:r>
      <w:r>
        <w:rPr>
          <w:rFonts w:cs="Arial"/>
          <w:color w:val="0A0905"/>
          <w:lang w:val="pl-PL" w:eastAsia="sr-Latn-CS"/>
        </w:rPr>
        <w:t>едино</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тачна</w:t>
      </w:r>
      <w:r w:rsidRPr="00E779C8">
        <w:rPr>
          <w:rFonts w:cs="Arial"/>
          <w:color w:val="0A0905"/>
          <w:lang w:val="pl-PL" w:eastAsia="sr-Latn-CS"/>
        </w:rPr>
        <w:t xml:space="preserve"> </w:t>
      </w:r>
      <w:r>
        <w:rPr>
          <w:rFonts w:cs="Arial"/>
          <w:color w:val="0A0905"/>
          <w:lang w:val="pl-PL" w:eastAsia="sr-Latn-CS"/>
        </w:rPr>
        <w:t>ако</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нулта</w:t>
      </w:r>
      <w:r w:rsidRPr="00E779C8">
        <w:rPr>
          <w:rFonts w:cs="Arial"/>
          <w:color w:val="0A0905"/>
          <w:lang w:val="pl-PL" w:eastAsia="sr-Latn-CS"/>
        </w:rPr>
        <w:t xml:space="preserve"> </w:t>
      </w:r>
      <w:r>
        <w:rPr>
          <w:rFonts w:cs="Arial"/>
          <w:color w:val="0A0905"/>
          <w:lang w:val="pl-PL" w:eastAsia="sr-Latn-CS"/>
        </w:rPr>
        <w:t>хипотеза</w:t>
      </w:r>
      <w:r w:rsidRPr="00E779C8">
        <w:rPr>
          <w:rFonts w:cs="Arial"/>
          <w:color w:val="0A0905"/>
          <w:lang w:val="pl-PL" w:eastAsia="sr-Latn-CS"/>
        </w:rPr>
        <w:t xml:space="preserve"> </w:t>
      </w:r>
      <w:r>
        <w:rPr>
          <w:rFonts w:cs="Arial"/>
          <w:color w:val="0A0905"/>
          <w:lang w:val="sr-Cyrl-CS" w:eastAsia="sr-Latn-CS"/>
        </w:rPr>
        <w:t>истинита</w:t>
      </w:r>
      <w:r w:rsidRPr="00E779C8">
        <w:rPr>
          <w:rFonts w:cs="Arial"/>
          <w:color w:val="0A0905"/>
          <w:lang w:val="pl-PL" w:eastAsia="sr-Latn-CS"/>
        </w:rPr>
        <w:t xml:space="preserve">. </w:t>
      </w:r>
      <w:r>
        <w:rPr>
          <w:rFonts w:cs="Arial"/>
          <w:color w:val="0A0905"/>
          <w:lang w:val="pl-PL" w:eastAsia="sr-Latn-CS"/>
        </w:rPr>
        <w:t>Формула</w:t>
      </w:r>
      <w:r w:rsidRPr="00E779C8">
        <w:rPr>
          <w:rFonts w:cs="Arial"/>
          <w:color w:val="0A0905"/>
          <w:lang w:val="pl-PL" w:eastAsia="sr-Latn-CS"/>
        </w:rPr>
        <w:t xml:space="preserve"> </w:t>
      </w:r>
      <w:r>
        <w:rPr>
          <w:rFonts w:cs="Arial"/>
          <w:color w:val="0A0905"/>
          <w:lang w:val="sr-Cyrl-CS" w:eastAsia="sr-Latn-CS"/>
        </w:rPr>
        <w:t>из дела</w:t>
      </w:r>
      <w:r>
        <w:rPr>
          <w:rFonts w:cs="Arial"/>
          <w:color w:val="0A0905"/>
          <w:lang w:val="pl-PL" w:eastAsia="sr-Latn-CS"/>
        </w:rPr>
        <w:t xml:space="preserve"> 5</w:t>
      </w:r>
      <w:r w:rsidRPr="00E779C8">
        <w:rPr>
          <w:rFonts w:cs="Arial"/>
          <w:color w:val="0A0905"/>
          <w:lang w:val="pl-PL" w:eastAsia="sr-Latn-CS"/>
        </w:rPr>
        <w:t xml:space="preserve">.6 </w:t>
      </w:r>
      <w:r>
        <w:rPr>
          <w:rFonts w:cs="Arial"/>
          <w:color w:val="0A0905"/>
          <w:lang w:val="pl-PL" w:eastAsia="sr-Latn-CS"/>
        </w:rPr>
        <w:t>треба</w:t>
      </w:r>
      <w:r w:rsidRPr="00E779C8">
        <w:rPr>
          <w:rFonts w:cs="Arial"/>
          <w:color w:val="0A0905"/>
          <w:lang w:val="pl-PL" w:eastAsia="sr-Latn-CS"/>
        </w:rPr>
        <w:t xml:space="preserve"> </w:t>
      </w:r>
      <w:r>
        <w:rPr>
          <w:rFonts w:cs="Arial"/>
          <w:color w:val="0A0905"/>
          <w:lang w:val="sr-Cyrl-CS" w:eastAsia="sr-Latn-CS"/>
        </w:rPr>
        <w:t xml:space="preserve"> да се </w:t>
      </w:r>
      <w:r>
        <w:rPr>
          <w:rFonts w:cs="Arial"/>
          <w:color w:val="0A0905"/>
          <w:lang w:val="pl-PL" w:eastAsia="sr-Latn-CS"/>
        </w:rPr>
        <w:t>користи</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се</w:t>
      </w:r>
      <w:r w:rsidRPr="00E779C8">
        <w:rPr>
          <w:rFonts w:cs="Arial"/>
          <w:color w:val="0A0905"/>
          <w:lang w:val="pl-PL" w:eastAsia="sr-Latn-CS"/>
        </w:rPr>
        <w:t xml:space="preserve"> </w:t>
      </w:r>
      <w:r>
        <w:rPr>
          <w:rFonts w:cs="Arial"/>
          <w:color w:val="0A0905"/>
          <w:lang w:val="pl-PL" w:eastAsia="sr-Latn-CS"/>
        </w:rPr>
        <w:t>израчуна</w:t>
      </w:r>
      <w:r w:rsidRPr="00E779C8">
        <w:rPr>
          <w:rFonts w:cs="Arial"/>
          <w:color w:val="0A0905"/>
          <w:lang w:val="pl-PL" w:eastAsia="sr-Latn-CS"/>
        </w:rPr>
        <w:t xml:space="preserve"> </w:t>
      </w:r>
      <w:r>
        <w:rPr>
          <w:rFonts w:cs="Arial"/>
          <w:color w:val="0A0905"/>
          <w:lang w:val="pl-PL" w:eastAsia="sr-Latn-CS"/>
        </w:rPr>
        <w:t>интервал</w:t>
      </w:r>
      <w:r w:rsidRPr="00E779C8">
        <w:rPr>
          <w:rFonts w:cs="Arial"/>
          <w:color w:val="0A0905"/>
          <w:lang w:val="pl-PL" w:eastAsia="sr-Latn-CS"/>
        </w:rPr>
        <w:t xml:space="preserve"> </w:t>
      </w:r>
      <w:r>
        <w:rPr>
          <w:rFonts w:cs="Arial"/>
          <w:color w:val="0A0905"/>
          <w:lang w:val="pl-PL" w:eastAsia="sr-Latn-CS"/>
        </w:rPr>
        <w:t>поверења (</w:t>
      </w:r>
      <w:r w:rsidRPr="00200D1A">
        <w:rPr>
          <w:rFonts w:cs="Arial"/>
          <w:i/>
          <w:color w:val="0A0905"/>
          <w:lang w:val="sr-Latn-CS" w:eastAsia="sr-Latn-CS"/>
        </w:rPr>
        <w:t>confidence interval</w:t>
      </w:r>
      <w:r>
        <w:rPr>
          <w:rFonts w:cs="Arial"/>
          <w:color w:val="0A0905"/>
          <w:lang w:val="pl-PL" w:eastAsia="sr-Latn-CS"/>
        </w:rPr>
        <w:t>).</w:t>
      </w:r>
      <w:r w:rsidRPr="00E779C8">
        <w:rPr>
          <w:rFonts w:cs="Arial"/>
          <w:color w:val="0A0905"/>
          <w:lang w:val="pl-PL" w:eastAsia="sr-Latn-CS"/>
        </w:rPr>
        <w:t xml:space="preserve"> </w:t>
      </w:r>
      <w:r>
        <w:rPr>
          <w:rFonts w:cs="Arial"/>
          <w:color w:val="0A0905"/>
          <w:lang w:val="pl-PL" w:eastAsia="sr-Latn-CS"/>
        </w:rPr>
        <w:t>Зато</w:t>
      </w:r>
      <w:r w:rsidRPr="00E779C8">
        <w:rPr>
          <w:rFonts w:cs="Arial"/>
          <w:color w:val="0A0905"/>
          <w:lang w:val="pl-PL" w:eastAsia="sr-Latn-CS"/>
        </w:rPr>
        <w:t xml:space="preserve"> </w:t>
      </w:r>
      <w:r>
        <w:rPr>
          <w:rFonts w:cs="Arial"/>
          <w:color w:val="0A0905"/>
          <w:lang w:val="pl-PL" w:eastAsia="sr-Latn-CS"/>
        </w:rPr>
        <w:t>стандардна</w:t>
      </w:r>
      <w:r w:rsidRPr="00E779C8">
        <w:rPr>
          <w:rFonts w:cs="Arial"/>
          <w:color w:val="0A0905"/>
          <w:lang w:val="pl-PL" w:eastAsia="sr-Latn-CS"/>
        </w:rPr>
        <w:t xml:space="preserve"> </w:t>
      </w:r>
      <w:r>
        <w:rPr>
          <w:rFonts w:cs="Arial"/>
          <w:color w:val="0A0905"/>
          <w:lang w:val="pl-PL" w:eastAsia="sr-Latn-CS"/>
        </w:rPr>
        <w:t>грешка</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коришћена</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w:t>
      </w:r>
      <w:r>
        <w:rPr>
          <w:rFonts w:cs="Arial"/>
          <w:color w:val="0A0905"/>
          <w:lang w:val="pl-PL" w:eastAsia="sr-Latn-CS"/>
        </w:rPr>
        <w:t>тестирање</w:t>
      </w:r>
      <w:r w:rsidRPr="00E779C8">
        <w:rPr>
          <w:rFonts w:cs="Arial"/>
          <w:color w:val="0A0905"/>
          <w:lang w:val="pl-PL" w:eastAsia="sr-Latn-CS"/>
        </w:rPr>
        <w:t xml:space="preserve"> </w:t>
      </w:r>
      <w:r>
        <w:rPr>
          <w:rFonts w:cs="Arial"/>
          <w:color w:val="0A0905"/>
          <w:lang w:val="pl-PL" w:eastAsia="sr-Latn-CS"/>
        </w:rPr>
        <w:t>није</w:t>
      </w:r>
      <w:r w:rsidRPr="00E779C8">
        <w:rPr>
          <w:rFonts w:cs="Arial"/>
          <w:color w:val="0A0905"/>
          <w:lang w:val="pl-PL" w:eastAsia="sr-Latn-CS"/>
        </w:rPr>
        <w:t xml:space="preserve"> </w:t>
      </w:r>
      <w:r>
        <w:rPr>
          <w:rFonts w:cs="Arial"/>
          <w:color w:val="0A0905"/>
          <w:lang w:val="pl-PL" w:eastAsia="sr-Latn-CS"/>
        </w:rPr>
        <w:t>иста</w:t>
      </w:r>
      <w:r w:rsidRPr="00E779C8">
        <w:rPr>
          <w:rFonts w:cs="Arial"/>
          <w:color w:val="0A0905"/>
          <w:lang w:val="pl-PL" w:eastAsia="sr-Latn-CS"/>
        </w:rPr>
        <w:t xml:space="preserve"> </w:t>
      </w:r>
      <w:r>
        <w:rPr>
          <w:rFonts w:cs="Arial"/>
          <w:color w:val="0A0905"/>
          <w:lang w:val="pl-PL" w:eastAsia="sr-Latn-CS"/>
        </w:rPr>
        <w:t>као</w:t>
      </w:r>
      <w:r w:rsidRPr="00E779C8">
        <w:rPr>
          <w:rFonts w:cs="Arial"/>
          <w:color w:val="0A0905"/>
          <w:lang w:val="pl-PL" w:eastAsia="sr-Latn-CS"/>
        </w:rPr>
        <w:t xml:space="preserve"> </w:t>
      </w:r>
      <w:r>
        <w:rPr>
          <w:rFonts w:cs="Arial"/>
          <w:color w:val="0A0905"/>
          <w:lang w:val="pl-PL" w:eastAsia="sr-Latn-CS"/>
        </w:rPr>
        <w:t>она</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коришћена</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w:t>
      </w:r>
      <w:r w:rsidRPr="0010418D">
        <w:rPr>
          <w:rFonts w:cs="Arial"/>
          <w:color w:val="0A0905"/>
          <w:lang w:val="pl-PL" w:eastAsia="sr-Latn-CS"/>
        </w:rPr>
        <w:t>предвиђање</w:t>
      </w:r>
      <w:r w:rsidRPr="00E779C8">
        <w:rPr>
          <w:rFonts w:cs="Arial"/>
          <w:color w:val="0A0905"/>
          <w:lang w:val="pl-PL" w:eastAsia="sr-Latn-CS"/>
        </w:rPr>
        <w:t xml:space="preserve">, </w:t>
      </w:r>
      <w:r>
        <w:rPr>
          <w:rFonts w:cs="Arial"/>
          <w:color w:val="0A0905"/>
          <w:lang w:val="pl-PL" w:eastAsia="sr-Latn-CS"/>
        </w:rPr>
        <w:t>као</w:t>
      </w:r>
      <w:r w:rsidRPr="00E779C8">
        <w:rPr>
          <w:rFonts w:cs="Arial"/>
          <w:color w:val="0A0905"/>
          <w:lang w:val="pl-PL" w:eastAsia="sr-Latn-CS"/>
        </w:rPr>
        <w:t xml:space="preserve"> </w:t>
      </w:r>
      <w:r>
        <w:rPr>
          <w:rFonts w:cs="Arial"/>
          <w:color w:val="0A0905"/>
          <w:lang w:val="pl-PL" w:eastAsia="sr-Latn-CS"/>
        </w:rPr>
        <w:t>што</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био</w:t>
      </w:r>
      <w:r w:rsidRPr="00E779C8">
        <w:rPr>
          <w:rFonts w:cs="Arial"/>
          <w:color w:val="0A0905"/>
          <w:lang w:val="pl-PL" w:eastAsia="sr-Latn-CS"/>
        </w:rPr>
        <w:t xml:space="preserve"> </w:t>
      </w:r>
      <w:r>
        <w:rPr>
          <w:rFonts w:cs="Arial"/>
          <w:color w:val="0A0905"/>
          <w:lang w:val="pl-PL" w:eastAsia="sr-Latn-CS"/>
        </w:rPr>
        <w:t>случај</w:t>
      </w:r>
      <w:r w:rsidRPr="00E779C8">
        <w:rPr>
          <w:rFonts w:cs="Arial"/>
          <w:color w:val="0A0905"/>
          <w:lang w:val="pl-PL" w:eastAsia="sr-Latn-CS"/>
        </w:rPr>
        <w:t xml:space="preserve"> </w:t>
      </w:r>
      <w:r>
        <w:rPr>
          <w:rFonts w:cs="Arial"/>
          <w:color w:val="0A0905"/>
          <w:lang w:val="pl-PL" w:eastAsia="sr-Latn-CS"/>
        </w:rPr>
        <w:t>са</w:t>
      </w:r>
      <w:r w:rsidRPr="00E779C8">
        <w:rPr>
          <w:rFonts w:cs="Arial"/>
          <w:color w:val="0A0905"/>
          <w:lang w:val="pl-PL" w:eastAsia="sr-Latn-CS"/>
        </w:rPr>
        <w:t xml:space="preserve"> </w:t>
      </w:r>
      <w:r>
        <w:rPr>
          <w:rFonts w:cs="Arial"/>
          <w:color w:val="0A0905"/>
          <w:lang w:val="pl-PL" w:eastAsia="sr-Latn-CS"/>
        </w:rPr>
        <w:t>поређењем</w:t>
      </w:r>
      <w:r w:rsidRPr="00E779C8">
        <w:rPr>
          <w:rFonts w:cs="Arial"/>
          <w:color w:val="0A0905"/>
          <w:lang w:val="pl-PL" w:eastAsia="sr-Latn-CS"/>
        </w:rPr>
        <w:t xml:space="preserve"> </w:t>
      </w:r>
      <w:r>
        <w:rPr>
          <w:rFonts w:cs="Arial"/>
          <w:color w:val="0A0905"/>
          <w:lang w:val="pl-PL" w:eastAsia="sr-Latn-CS"/>
        </w:rPr>
        <w:t>две</w:t>
      </w:r>
      <w:r w:rsidRPr="00E779C8">
        <w:rPr>
          <w:rFonts w:cs="Arial"/>
          <w:color w:val="0A0905"/>
          <w:lang w:val="pl-PL" w:eastAsia="sr-Latn-CS"/>
        </w:rPr>
        <w:t xml:space="preserve"> </w:t>
      </w:r>
      <w:r>
        <w:rPr>
          <w:rFonts w:cs="Arial"/>
          <w:color w:val="0A0905"/>
          <w:lang w:val="pl-PL" w:eastAsia="sr-Latn-CS"/>
        </w:rPr>
        <w:t>средине</w:t>
      </w:r>
      <w:r w:rsidRPr="00E779C8">
        <w:rPr>
          <w:rFonts w:cs="Arial"/>
          <w:color w:val="0A0905"/>
          <w:lang w:val="pl-PL" w:eastAsia="sr-Latn-CS"/>
        </w:rPr>
        <w:t>. M</w:t>
      </w:r>
      <w:r>
        <w:rPr>
          <w:rFonts w:cs="Arial"/>
          <w:color w:val="0A0905"/>
          <w:lang w:val="pl-PL" w:eastAsia="sr-Latn-CS"/>
        </w:rPr>
        <w:t>огуће</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 xml:space="preserve">тест </w:t>
      </w:r>
      <w:r>
        <w:rPr>
          <w:rFonts w:cs="Arial"/>
          <w:color w:val="0A0905"/>
          <w:lang w:val="sr-Cyrl-CS" w:eastAsia="sr-Latn-CS"/>
        </w:rPr>
        <w:t xml:space="preserve">буде </w:t>
      </w:r>
      <w:r>
        <w:rPr>
          <w:rFonts w:cs="Arial"/>
          <w:color w:val="0A0905"/>
          <w:lang w:val="pl-PL" w:eastAsia="sr-Latn-CS"/>
        </w:rPr>
        <w:t>значај</w:t>
      </w:r>
      <w:r>
        <w:rPr>
          <w:rFonts w:cs="Arial"/>
          <w:color w:val="0A0905"/>
          <w:lang w:val="sr-Cyrl-CS" w:eastAsia="sr-Latn-CS"/>
        </w:rPr>
        <w:t>ан</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интервал</w:t>
      </w:r>
      <w:r w:rsidRPr="00E779C8">
        <w:rPr>
          <w:rFonts w:cs="Arial"/>
          <w:color w:val="0A0905"/>
          <w:lang w:val="pl-PL" w:eastAsia="sr-Latn-CS"/>
        </w:rPr>
        <w:t xml:space="preserve"> </w:t>
      </w:r>
      <w:r>
        <w:rPr>
          <w:rFonts w:cs="Arial"/>
          <w:color w:val="0A0905"/>
          <w:lang w:val="pl-PL" w:eastAsia="sr-Latn-CS"/>
        </w:rPr>
        <w:t>поверења</w:t>
      </w:r>
      <w:r w:rsidRPr="00E779C8">
        <w:rPr>
          <w:rFonts w:cs="Arial"/>
          <w:color w:val="0A0905"/>
          <w:lang w:val="pl-PL" w:eastAsia="sr-Latn-CS"/>
        </w:rPr>
        <w:t xml:space="preserve"> </w:t>
      </w:r>
      <w:r>
        <w:rPr>
          <w:rFonts w:cs="Arial"/>
          <w:color w:val="0A0905"/>
          <w:lang w:val="pl-PL" w:eastAsia="sr-Latn-CS"/>
        </w:rPr>
        <w:t>укључује</w:t>
      </w:r>
      <w:r w:rsidRPr="00E779C8">
        <w:rPr>
          <w:rFonts w:cs="Arial"/>
          <w:color w:val="0A0905"/>
          <w:lang w:val="pl-PL" w:eastAsia="sr-Latn-CS"/>
        </w:rPr>
        <w:t xml:space="preserve"> </w:t>
      </w:r>
      <w:r>
        <w:rPr>
          <w:rFonts w:cs="Arial"/>
          <w:color w:val="0A0905"/>
          <w:lang w:val="pl-PL" w:eastAsia="sr-Latn-CS"/>
        </w:rPr>
        <w:t>нулу</w:t>
      </w:r>
      <w:r w:rsidRPr="00E779C8">
        <w:rPr>
          <w:rFonts w:cs="Arial"/>
          <w:color w:val="0A0905"/>
          <w:lang w:val="pl-PL" w:eastAsia="sr-Latn-CS"/>
        </w:rPr>
        <w:t xml:space="preserve">. </w:t>
      </w:r>
      <w:r>
        <w:rPr>
          <w:rFonts w:cs="Arial"/>
          <w:color w:val="0A0905"/>
          <w:lang w:val="pl-PL" w:eastAsia="sr-Latn-CS"/>
        </w:rPr>
        <w:t>Интервали</w:t>
      </w:r>
      <w:r w:rsidRPr="00E779C8">
        <w:rPr>
          <w:rFonts w:cs="Arial"/>
          <w:color w:val="0A0905"/>
          <w:lang w:val="pl-PL" w:eastAsia="sr-Latn-CS"/>
        </w:rPr>
        <w:t xml:space="preserve"> </w:t>
      </w:r>
      <w:r>
        <w:rPr>
          <w:rFonts w:cs="Arial"/>
          <w:color w:val="0A0905"/>
          <w:lang w:val="pl-PL" w:eastAsia="sr-Latn-CS"/>
        </w:rPr>
        <w:t>поверења</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неколико</w:t>
      </w:r>
      <w:r w:rsidRPr="00E779C8">
        <w:rPr>
          <w:rFonts w:cs="Arial"/>
          <w:color w:val="0A0905"/>
          <w:lang w:val="pl-PL" w:eastAsia="sr-Latn-CS"/>
        </w:rPr>
        <w:t xml:space="preserve"> </w:t>
      </w:r>
      <w:r>
        <w:rPr>
          <w:rFonts w:cs="Arial"/>
          <w:color w:val="0A0905"/>
          <w:lang w:val="pl-PL" w:eastAsia="sr-Latn-CS"/>
        </w:rPr>
        <w:t>сличних</w:t>
      </w:r>
      <w:r w:rsidRPr="00E779C8">
        <w:rPr>
          <w:rFonts w:cs="Arial"/>
          <w:color w:val="0A0905"/>
          <w:lang w:val="pl-PL" w:eastAsia="sr-Latn-CS"/>
        </w:rPr>
        <w:t xml:space="preserve"> </w:t>
      </w:r>
      <w:r>
        <w:rPr>
          <w:rFonts w:cs="Arial"/>
          <w:color w:val="0A0905"/>
          <w:lang w:val="pl-PL" w:eastAsia="sr-Latn-CS"/>
        </w:rPr>
        <w:t>тестова</w:t>
      </w:r>
      <w:r w:rsidRPr="00E779C8">
        <w:rPr>
          <w:rFonts w:cs="Arial"/>
          <w:color w:val="0A0905"/>
          <w:lang w:val="pl-PL" w:eastAsia="sr-Latn-CS"/>
        </w:rPr>
        <w:t xml:space="preserve"> </w:t>
      </w:r>
      <w:r>
        <w:rPr>
          <w:rFonts w:cs="Arial"/>
          <w:color w:val="0A0905"/>
          <w:lang w:val="pl-PL" w:eastAsia="sr-Latn-CS"/>
        </w:rPr>
        <w:t>има</w:t>
      </w:r>
      <w:r>
        <w:rPr>
          <w:rFonts w:cs="Arial"/>
          <w:color w:val="0A0905"/>
          <w:lang w:val="sr-Cyrl-CS" w:eastAsia="sr-Latn-CS"/>
        </w:rPr>
        <w:t>ју</w:t>
      </w:r>
      <w:r w:rsidRPr="00E779C8">
        <w:rPr>
          <w:rFonts w:cs="Arial"/>
          <w:color w:val="0A0905"/>
          <w:lang w:val="pl-PL" w:eastAsia="sr-Latn-CS"/>
        </w:rPr>
        <w:t xml:space="preserve"> </w:t>
      </w:r>
      <w:r>
        <w:rPr>
          <w:rFonts w:cs="Arial"/>
          <w:color w:val="0A0905"/>
          <w:lang w:val="pl-PL" w:eastAsia="sr-Latn-CS"/>
        </w:rPr>
        <w:t>ову</w:t>
      </w:r>
      <w:r w:rsidRPr="00E779C8">
        <w:rPr>
          <w:rFonts w:cs="Arial"/>
          <w:color w:val="0A0905"/>
          <w:lang w:val="pl-PL" w:eastAsia="sr-Latn-CS"/>
        </w:rPr>
        <w:t xml:space="preserve"> </w:t>
      </w:r>
      <w:r>
        <w:rPr>
          <w:rFonts w:cs="Arial"/>
          <w:color w:val="0A0905"/>
          <w:lang w:val="pl-PL" w:eastAsia="sr-Latn-CS"/>
        </w:rPr>
        <w:t>особину</w:t>
      </w:r>
      <w:r w:rsidRPr="00E779C8">
        <w:rPr>
          <w:rFonts w:cs="Arial"/>
          <w:color w:val="0A0905"/>
          <w:lang w:val="pl-PL" w:eastAsia="sr-Latn-CS"/>
        </w:rPr>
        <w:t xml:space="preserve">. </w:t>
      </w:r>
    </w:p>
    <w:p w:rsidR="00BD6ADB" w:rsidRDefault="00BD6ADB" w:rsidP="00BD6ADB">
      <w:pPr>
        <w:ind w:firstLine="720"/>
        <w:rPr>
          <w:rFonts w:cs="Arial"/>
          <w:color w:val="0A0905"/>
          <w:lang w:val="pl-PL" w:eastAsia="sr-Latn-CS"/>
        </w:rPr>
      </w:pPr>
      <w:r>
        <w:rPr>
          <w:rFonts w:cs="Arial"/>
          <w:color w:val="0A0905"/>
          <w:lang w:val="pl-PL" w:eastAsia="sr-Latn-CS"/>
        </w:rPr>
        <w:t>Ово</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метод</w:t>
      </w:r>
      <w:r w:rsidRPr="00E779C8">
        <w:rPr>
          <w:rFonts w:cs="Arial"/>
          <w:color w:val="0A0905"/>
          <w:lang w:val="pl-PL" w:eastAsia="sr-Latn-CS"/>
        </w:rPr>
        <w:t xml:space="preserve"> </w:t>
      </w:r>
      <w:r>
        <w:rPr>
          <w:rFonts w:cs="Arial"/>
          <w:color w:val="0A0905"/>
          <w:lang w:val="pl-PL" w:eastAsia="sr-Latn-CS"/>
        </w:rPr>
        <w:t>великог</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еквивалентан</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sidR="00D521AC">
        <w:rPr>
          <w:rFonts w:cs="Arial"/>
          <w:i/>
          <w:color w:val="0A0905"/>
          <w:lang w:val="sr-Latn-CS" w:eastAsia="sr-Latn-CS"/>
        </w:rPr>
        <w:t>Хи-квадрат</w:t>
      </w:r>
      <w:r>
        <w:rPr>
          <w:rFonts w:cs="Arial"/>
          <w:color w:val="0A0905"/>
          <w:lang w:val="pl-PL" w:eastAsia="sr-Latn-CS"/>
        </w:rPr>
        <w:t xml:space="preserve"> тесту</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2 </w:t>
      </w:r>
      <w:r>
        <w:rPr>
          <w:rFonts w:cs="Arial"/>
          <w:color w:val="0A0905"/>
          <w:lang w:val="sr-Cyrl-CS" w:eastAsia="sr-Latn-CS"/>
        </w:rPr>
        <w:t>пута</w:t>
      </w:r>
      <w:r w:rsidRPr="00E779C8">
        <w:rPr>
          <w:rFonts w:cs="Arial"/>
          <w:color w:val="0A0905"/>
          <w:lang w:val="pl-PL" w:eastAsia="sr-Latn-CS"/>
        </w:rPr>
        <w:t xml:space="preserve"> 2 </w:t>
      </w:r>
      <w:r>
        <w:rPr>
          <w:rFonts w:cs="Arial"/>
          <w:color w:val="0A0905"/>
          <w:lang w:val="pl-PL" w:eastAsia="sr-Latn-CS"/>
        </w:rPr>
        <w:t>табел</w:t>
      </w:r>
      <w:r>
        <w:rPr>
          <w:rFonts w:cs="Arial"/>
          <w:color w:val="0A0905"/>
          <w:lang w:val="sr-Cyrl-CS" w:eastAsia="sr-Latn-CS"/>
        </w:rPr>
        <w:t>у</w:t>
      </w:r>
      <w:r w:rsidRPr="00E779C8">
        <w:rPr>
          <w:rFonts w:cs="Arial"/>
          <w:color w:val="0A0905"/>
          <w:lang w:val="pl-PL" w:eastAsia="sr-Latn-CS"/>
        </w:rPr>
        <w:t xml:space="preserve"> (</w:t>
      </w:r>
      <w:r>
        <w:rPr>
          <w:rFonts w:cs="Arial"/>
          <w:color w:val="0A0905"/>
          <w:lang w:val="sr-Cyrl-CS" w:eastAsia="sr-Latn-CS"/>
        </w:rPr>
        <w:t>делови</w:t>
      </w:r>
      <w:r>
        <w:rPr>
          <w:rFonts w:cs="Arial"/>
          <w:color w:val="0A0905"/>
          <w:lang w:val="pl-PL" w:eastAsia="sr-Latn-CS"/>
        </w:rPr>
        <w:t xml:space="preserve"> 10.1 </w:t>
      </w:r>
      <w:r>
        <w:rPr>
          <w:rFonts w:cs="Arial"/>
          <w:color w:val="0A0905"/>
          <w:lang w:val="sr-Cyrl-CS" w:eastAsia="sr-Latn-CS"/>
        </w:rPr>
        <w:t>и</w:t>
      </w:r>
      <w:r>
        <w:rPr>
          <w:rFonts w:cs="Arial"/>
          <w:color w:val="0A0905"/>
          <w:lang w:val="pl-PL" w:eastAsia="sr-Latn-CS"/>
        </w:rPr>
        <w:t xml:space="preserve"> 10.2</w:t>
      </w:r>
      <w:r w:rsidRPr="00E779C8">
        <w:rPr>
          <w:rFonts w:cs="Arial"/>
          <w:color w:val="0A0905"/>
          <w:lang w:val="pl-PL" w:eastAsia="sr-Latn-CS"/>
        </w:rPr>
        <w:t xml:space="preserve">). </w:t>
      </w:r>
      <w:r>
        <w:rPr>
          <w:rFonts w:cs="Arial"/>
          <w:color w:val="0A0905"/>
          <w:lang w:val="pl-PL" w:eastAsia="sr-Latn-CS"/>
        </w:rPr>
        <w:t>О</w:t>
      </w:r>
      <w:r w:rsidRPr="00E779C8">
        <w:rPr>
          <w:rFonts w:cs="Arial"/>
          <w:color w:val="0A0905"/>
          <w:lang w:val="pl-PL" w:eastAsia="sr-Latn-CS"/>
        </w:rPr>
        <w:t xml:space="preserve"> </w:t>
      </w:r>
      <w:r>
        <w:rPr>
          <w:rFonts w:cs="Arial"/>
          <w:color w:val="0A0905"/>
          <w:lang w:val="pl-PL" w:eastAsia="sr-Latn-CS"/>
        </w:rPr>
        <w:t>томе</w:t>
      </w:r>
      <w:r w:rsidRPr="00E779C8">
        <w:rPr>
          <w:rFonts w:cs="Arial"/>
          <w:color w:val="0A0905"/>
          <w:lang w:val="pl-PL" w:eastAsia="sr-Latn-CS"/>
        </w:rPr>
        <w:t xml:space="preserve"> </w:t>
      </w:r>
      <w:r>
        <w:rPr>
          <w:rFonts w:cs="Arial"/>
          <w:color w:val="0A0905"/>
          <w:lang w:val="pl-PL" w:eastAsia="sr-Latn-CS"/>
        </w:rPr>
        <w:t>колико</w:t>
      </w:r>
      <w:r w:rsidRPr="00E779C8">
        <w:rPr>
          <w:rFonts w:cs="Arial"/>
          <w:color w:val="0A0905"/>
          <w:lang w:val="pl-PL" w:eastAsia="sr-Latn-CS"/>
        </w:rPr>
        <w:t xml:space="preserve"> </w:t>
      </w:r>
      <w:r>
        <w:rPr>
          <w:rFonts w:cs="Arial"/>
          <w:color w:val="0A0905"/>
          <w:lang w:val="pl-PL" w:eastAsia="sr-Latn-CS"/>
        </w:rPr>
        <w:t>узорак</w:t>
      </w:r>
      <w:r w:rsidRPr="00E779C8">
        <w:rPr>
          <w:rFonts w:cs="Arial"/>
          <w:color w:val="0A0905"/>
          <w:lang w:val="pl-PL" w:eastAsia="sr-Latn-CS"/>
        </w:rPr>
        <w:t xml:space="preserve"> </w:t>
      </w:r>
      <w:r>
        <w:rPr>
          <w:rFonts w:cs="Arial"/>
          <w:color w:val="0A0905"/>
          <w:lang w:val="pl-PL" w:eastAsia="sr-Latn-CS"/>
        </w:rPr>
        <w:t>може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буде</w:t>
      </w:r>
      <w:r w:rsidRPr="00E779C8">
        <w:rPr>
          <w:rFonts w:cs="Arial"/>
          <w:color w:val="0A0905"/>
          <w:lang w:val="pl-PL" w:eastAsia="sr-Latn-CS"/>
        </w:rPr>
        <w:t xml:space="preserve"> </w:t>
      </w:r>
      <w:r>
        <w:rPr>
          <w:rFonts w:cs="Arial"/>
          <w:color w:val="0A0905"/>
          <w:lang w:val="pl-PL" w:eastAsia="sr-Latn-CS"/>
        </w:rPr>
        <w:t>мали</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о</w:t>
      </w:r>
      <w:r w:rsidRPr="00E779C8">
        <w:rPr>
          <w:rFonts w:cs="Arial"/>
          <w:color w:val="0A0905"/>
          <w:lang w:val="pl-PL" w:eastAsia="sr-Latn-CS"/>
        </w:rPr>
        <w:t xml:space="preserve"> </w:t>
      </w:r>
      <w:r>
        <w:rPr>
          <w:rFonts w:cs="Arial"/>
          <w:color w:val="0A0905"/>
          <w:lang w:val="pl-PL" w:eastAsia="sr-Latn-CS"/>
        </w:rPr>
        <w:t>методама</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w:t>
      </w:r>
      <w:r>
        <w:rPr>
          <w:rFonts w:cs="Arial"/>
          <w:color w:val="0A0905"/>
          <w:lang w:val="pl-PL" w:eastAsia="sr-Latn-CS"/>
        </w:rPr>
        <w:t>мале</w:t>
      </w:r>
      <w:r w:rsidRPr="00E779C8">
        <w:rPr>
          <w:rFonts w:cs="Arial"/>
          <w:color w:val="0A0905"/>
          <w:lang w:val="pl-PL" w:eastAsia="sr-Latn-CS"/>
        </w:rPr>
        <w:t xml:space="preserve"> </w:t>
      </w:r>
      <w:r>
        <w:rPr>
          <w:rFonts w:cs="Arial"/>
          <w:color w:val="0A0905"/>
          <w:lang w:val="pl-PL" w:eastAsia="sr-Latn-CS"/>
        </w:rPr>
        <w:t>узорке</w:t>
      </w:r>
      <w:r w:rsidRPr="00E779C8">
        <w:rPr>
          <w:rFonts w:cs="Arial"/>
          <w:color w:val="0A0905"/>
          <w:lang w:val="pl-PL" w:eastAsia="sr-Latn-CS"/>
        </w:rPr>
        <w:t xml:space="preserve"> </w:t>
      </w:r>
      <w:r>
        <w:rPr>
          <w:rFonts w:cs="Arial"/>
          <w:color w:val="0A0905"/>
          <w:lang w:val="pl-PL" w:eastAsia="sr-Latn-CS"/>
        </w:rPr>
        <w:t>расправља</w:t>
      </w:r>
      <w:r>
        <w:rPr>
          <w:rFonts w:cs="Arial"/>
          <w:color w:val="0A0905"/>
          <w:lang w:val="sr-Cyrl-CS" w:eastAsia="sr-Latn-CS"/>
        </w:rPr>
        <w:t>ће</w:t>
      </w:r>
      <w:r w:rsidRPr="00E779C8">
        <w:rPr>
          <w:rFonts w:cs="Arial"/>
          <w:color w:val="0A0905"/>
          <w:lang w:val="pl-PL" w:eastAsia="sr-Latn-CS"/>
        </w:rPr>
        <w:t xml:space="preserve"> </w:t>
      </w:r>
      <w:r>
        <w:rPr>
          <w:rFonts w:cs="Arial"/>
          <w:color w:val="0A0905"/>
          <w:lang w:val="pl-PL" w:eastAsia="sr-Latn-CS"/>
        </w:rPr>
        <w:t>се</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pl-PL" w:eastAsia="sr-Latn-CS"/>
        </w:rPr>
        <w:t>деловима од 10.3 до 10.</w:t>
      </w:r>
      <w:r w:rsidRPr="00E779C8">
        <w:rPr>
          <w:rFonts w:cs="Arial"/>
          <w:color w:val="0A0905"/>
          <w:lang w:val="pl-PL" w:eastAsia="sr-Latn-CS"/>
        </w:rPr>
        <w:t xml:space="preserve">6. </w:t>
      </w:r>
    </w:p>
    <w:p w:rsidR="00BD6ADB" w:rsidRPr="00E779C8" w:rsidRDefault="00BD6ADB" w:rsidP="00BD6ADB">
      <w:pPr>
        <w:ind w:firstLine="720"/>
        <w:rPr>
          <w:rFonts w:cs="Arial"/>
          <w:color w:val="0A0905"/>
          <w:lang w:val="pl-PL" w:eastAsia="sr-Latn-CS"/>
        </w:rPr>
      </w:pPr>
      <w:r>
        <w:rPr>
          <w:rFonts w:cs="Arial"/>
          <w:color w:val="0A0905"/>
          <w:lang w:val="pl-PL" w:eastAsia="sr-Latn-CS"/>
        </w:rPr>
        <w:t>Запамтите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нам</w:t>
      </w:r>
      <w:r w:rsidRPr="00E779C8">
        <w:rPr>
          <w:rFonts w:cs="Arial"/>
          <w:color w:val="0A0905"/>
          <w:lang w:val="pl-PL" w:eastAsia="sr-Latn-CS"/>
        </w:rPr>
        <w:t xml:space="preserve"> </w:t>
      </w:r>
      <w:r>
        <w:rPr>
          <w:rFonts w:cs="Arial"/>
          <w:color w:val="0A0905"/>
          <w:lang w:val="pl-PL" w:eastAsia="sr-Latn-CS"/>
        </w:rPr>
        <w:t>не</w:t>
      </w:r>
      <w:r w:rsidRPr="00E779C8">
        <w:rPr>
          <w:rFonts w:cs="Arial"/>
          <w:color w:val="0A0905"/>
          <w:lang w:val="pl-PL" w:eastAsia="sr-Latn-CS"/>
        </w:rPr>
        <w:t xml:space="preserve"> </w:t>
      </w:r>
      <w:r>
        <w:rPr>
          <w:rFonts w:cs="Arial"/>
          <w:color w:val="0A0905"/>
          <w:lang w:val="pl-PL" w:eastAsia="sr-Latn-CS"/>
        </w:rPr>
        <w:t>треба</w:t>
      </w:r>
      <w:r w:rsidRPr="00E779C8">
        <w:rPr>
          <w:rFonts w:cs="Arial"/>
          <w:color w:val="0A0905"/>
          <w:lang w:val="pl-PL" w:eastAsia="sr-Latn-CS"/>
        </w:rPr>
        <w:t xml:space="preserve"> </w:t>
      </w:r>
      <w:r>
        <w:rPr>
          <w:rFonts w:cs="Arial"/>
          <w:color w:val="0A0905"/>
          <w:lang w:val="pl-PL" w:eastAsia="sr-Latn-CS"/>
        </w:rPr>
        <w:t>различит</w:t>
      </w:r>
      <w:r w:rsidRPr="00E779C8">
        <w:rPr>
          <w:rFonts w:cs="Arial"/>
          <w:color w:val="0A0905"/>
          <w:lang w:val="pl-PL" w:eastAsia="sr-Latn-CS"/>
        </w:rPr>
        <w:t xml:space="preserve"> </w:t>
      </w:r>
      <w:r>
        <w:rPr>
          <w:rFonts w:cs="Arial"/>
          <w:color w:val="0A0905"/>
          <w:lang w:val="pl-PL" w:eastAsia="sr-Latn-CS"/>
        </w:rPr>
        <w:t>тест</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w:t>
      </w:r>
      <w:r>
        <w:rPr>
          <w:rFonts w:cs="Arial"/>
          <w:color w:val="0A0905"/>
          <w:lang w:val="pl-PL" w:eastAsia="sr-Latn-CS"/>
        </w:rPr>
        <w:t>однос</w:t>
      </w:r>
      <w:r w:rsidRPr="00E779C8">
        <w:rPr>
          <w:rFonts w:cs="Arial"/>
          <w:color w:val="0A0905"/>
          <w:lang w:val="pl-PL" w:eastAsia="sr-Latn-CS"/>
        </w:rPr>
        <w:t xml:space="preserve"> </w:t>
      </w:r>
      <w:r>
        <w:rPr>
          <w:rFonts w:cs="Arial"/>
          <w:color w:val="0A0905"/>
          <w:lang w:val="pl-PL" w:eastAsia="sr-Latn-CS"/>
        </w:rPr>
        <w:t>две</w:t>
      </w:r>
      <w:r w:rsidRPr="00E779C8">
        <w:rPr>
          <w:rFonts w:cs="Arial"/>
          <w:color w:val="0A0905"/>
          <w:lang w:val="pl-PL" w:eastAsia="sr-Latn-CS"/>
        </w:rPr>
        <w:t xml:space="preserve"> </w:t>
      </w:r>
      <w:r>
        <w:rPr>
          <w:rFonts w:cs="Arial"/>
          <w:color w:val="0A0905"/>
          <w:lang w:val="pl-PL" w:eastAsia="sr-Latn-CS"/>
        </w:rPr>
        <w:t>пропорциј</w:t>
      </w:r>
      <w:r>
        <w:rPr>
          <w:rFonts w:cs="Arial"/>
          <w:color w:val="0A0905"/>
          <w:lang w:val="sr-Cyrl-CS" w:eastAsia="sr-Latn-CS"/>
        </w:rPr>
        <w:t>е</w:t>
      </w:r>
      <w:r w:rsidRPr="00E779C8">
        <w:rPr>
          <w:rFonts w:cs="Arial"/>
          <w:color w:val="0A0905"/>
          <w:lang w:val="pl-PL" w:eastAsia="sr-Latn-CS"/>
        </w:rPr>
        <w:t xml:space="preserve">, </w:t>
      </w:r>
      <w:r>
        <w:rPr>
          <w:rFonts w:cs="Arial"/>
          <w:color w:val="0A0905"/>
          <w:lang w:val="pl-PL" w:eastAsia="sr-Latn-CS"/>
        </w:rPr>
        <w:t>као</w:t>
      </w:r>
      <w:r w:rsidRPr="00E779C8">
        <w:rPr>
          <w:rFonts w:cs="Arial"/>
          <w:color w:val="0A0905"/>
          <w:lang w:val="pl-PL" w:eastAsia="sr-Latn-CS"/>
        </w:rPr>
        <w:t xml:space="preserve"> </w:t>
      </w:r>
      <w:r>
        <w:rPr>
          <w:rFonts w:cs="Arial"/>
          <w:color w:val="0A0905"/>
          <w:lang w:val="pl-PL" w:eastAsia="sr-Latn-CS"/>
        </w:rPr>
        <w:t>што</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нулта</w:t>
      </w:r>
      <w:r w:rsidRPr="00E779C8">
        <w:rPr>
          <w:rFonts w:cs="Arial"/>
          <w:color w:val="0A0905"/>
          <w:lang w:val="pl-PL" w:eastAsia="sr-Latn-CS"/>
        </w:rPr>
        <w:t xml:space="preserve"> </w:t>
      </w:r>
      <w:r>
        <w:rPr>
          <w:rFonts w:cs="Arial"/>
          <w:color w:val="0A0905"/>
          <w:lang w:val="pl-PL" w:eastAsia="sr-Latn-CS"/>
        </w:rPr>
        <w:t>хипотеза</w:t>
      </w:r>
      <w:r w:rsidRPr="00E779C8">
        <w:rPr>
          <w:rFonts w:cs="Arial"/>
          <w:color w:val="0A0905"/>
          <w:lang w:val="pl-PL" w:eastAsia="sr-Latn-CS"/>
        </w:rPr>
        <w:t xml:space="preserve"> </w:t>
      </w:r>
      <w:r>
        <w:rPr>
          <w:rFonts w:cs="Arial"/>
          <w:color w:val="0A0905"/>
          <w:lang w:val="pl-PL" w:eastAsia="sr-Latn-CS"/>
        </w:rPr>
        <w:t>о</w:t>
      </w:r>
      <w:r w:rsidRPr="00E779C8">
        <w:rPr>
          <w:rFonts w:cs="Arial"/>
          <w:color w:val="0A0905"/>
          <w:lang w:val="pl-PL" w:eastAsia="sr-Latn-CS"/>
        </w:rPr>
        <w:t xml:space="preserve"> </w:t>
      </w:r>
      <w:r>
        <w:rPr>
          <w:rFonts w:cs="Arial"/>
          <w:color w:val="0A0905"/>
          <w:lang w:val="pl-PL" w:eastAsia="sr-Latn-CS"/>
        </w:rPr>
        <w:t>томе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однос</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pl-PL" w:eastAsia="sr-Latn-CS"/>
        </w:rPr>
        <w:t>популацији</w:t>
      </w:r>
      <w:r w:rsidRPr="00E779C8">
        <w:rPr>
          <w:rFonts w:cs="Arial"/>
          <w:color w:val="0A0905"/>
          <w:lang w:val="pl-PL" w:eastAsia="sr-Latn-CS"/>
        </w:rPr>
        <w:t xml:space="preserve"> </w:t>
      </w:r>
      <w:r>
        <w:rPr>
          <w:rFonts w:cs="Arial"/>
          <w:color w:val="0A0905"/>
          <w:lang w:val="pl-PL" w:eastAsia="sr-Latn-CS"/>
        </w:rPr>
        <w:t>један</w:t>
      </w:r>
      <w:r w:rsidRPr="00E779C8">
        <w:rPr>
          <w:rFonts w:cs="Arial"/>
          <w:color w:val="0A0905"/>
          <w:lang w:val="pl-PL" w:eastAsia="sr-Latn-CS"/>
        </w:rPr>
        <w:t xml:space="preserve">, </w:t>
      </w:r>
      <w:r>
        <w:rPr>
          <w:rFonts w:cs="Arial"/>
          <w:color w:val="0A0905"/>
          <w:lang w:val="sr-Cyrl-CS" w:eastAsia="sr-Latn-CS"/>
        </w:rPr>
        <w:t xml:space="preserve">исти </w:t>
      </w:r>
      <w:r>
        <w:rPr>
          <w:rFonts w:cs="Arial"/>
          <w:color w:val="0A0905"/>
          <w:lang w:val="pl-PL" w:eastAsia="sr-Latn-CS"/>
        </w:rPr>
        <w:t>као</w:t>
      </w:r>
      <w:r>
        <w:rPr>
          <w:rFonts w:cs="Arial"/>
          <w:color w:val="0A0905"/>
          <w:lang w:val="sr-Cyrl-CS" w:eastAsia="sr-Latn-CS"/>
        </w:rPr>
        <w:t xml:space="preserve"> код </w:t>
      </w:r>
      <w:r>
        <w:rPr>
          <w:rFonts w:cs="Arial"/>
          <w:color w:val="0A0905"/>
          <w:lang w:val="pl-PL" w:eastAsia="sr-Latn-CS"/>
        </w:rPr>
        <w:t>нулт</w:t>
      </w:r>
      <w:r>
        <w:rPr>
          <w:rFonts w:cs="Arial"/>
          <w:color w:val="0A0905"/>
          <w:lang w:val="sr-Cyrl-CS" w:eastAsia="sr-Latn-CS"/>
        </w:rPr>
        <w:t>е</w:t>
      </w:r>
      <w:r w:rsidRPr="00E779C8">
        <w:rPr>
          <w:rFonts w:cs="Arial"/>
          <w:color w:val="0A0905"/>
          <w:lang w:val="pl-PL" w:eastAsia="sr-Latn-CS"/>
        </w:rPr>
        <w:t xml:space="preserve"> </w:t>
      </w:r>
      <w:r>
        <w:rPr>
          <w:rFonts w:cs="Arial"/>
          <w:color w:val="0A0905"/>
          <w:lang w:val="pl-PL" w:eastAsia="sr-Latn-CS"/>
        </w:rPr>
        <w:t>хипотез</w:t>
      </w:r>
      <w:r>
        <w:rPr>
          <w:rFonts w:cs="Arial"/>
          <w:color w:val="0A0905"/>
          <w:lang w:val="sr-Cyrl-CS" w:eastAsia="sr-Latn-CS"/>
        </w:rPr>
        <w:t>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разлика</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pl-PL" w:eastAsia="sr-Latn-CS"/>
        </w:rPr>
        <w:t>популацији</w:t>
      </w:r>
      <w:r w:rsidRPr="00E779C8">
        <w:rPr>
          <w:rFonts w:cs="Arial"/>
          <w:color w:val="0A0905"/>
          <w:lang w:val="pl-PL" w:eastAsia="sr-Latn-CS"/>
        </w:rPr>
        <w:t xml:space="preserve"> </w:t>
      </w:r>
      <w:r>
        <w:rPr>
          <w:rFonts w:cs="Arial"/>
          <w:color w:val="0A0905"/>
          <w:lang w:val="pl-PL" w:eastAsia="sr-Latn-CS"/>
        </w:rPr>
        <w:t>нула</w:t>
      </w:r>
      <w:r w:rsidRPr="00E779C8">
        <w:rPr>
          <w:rFonts w:cs="Arial"/>
          <w:color w:val="0A0905"/>
          <w:lang w:val="pl-PL" w:eastAsia="sr-Latn-CS"/>
        </w:rPr>
        <w:t>.</w:t>
      </w:r>
    </w:p>
    <w:p w:rsidR="00DC7D18" w:rsidRDefault="00DC7D18">
      <w:pPr>
        <w:jc w:val="left"/>
        <w:rPr>
          <w:rFonts w:cs="Arial"/>
          <w:b/>
          <w:bCs/>
          <w:iCs/>
          <w:color w:val="auto"/>
          <w:sz w:val="28"/>
          <w:szCs w:val="28"/>
          <w:lang w:val="sr-Cyrl-CS" w:eastAsia="sr-Latn-CS"/>
        </w:rPr>
      </w:pPr>
      <w:bookmarkStart w:id="31" w:name="_Toc261678979"/>
      <w:bookmarkStart w:id="32" w:name="_Toc276575589"/>
      <w:r>
        <w:rPr>
          <w:lang w:val="sr-Cyrl-CS" w:eastAsia="sr-Latn-CS"/>
        </w:rPr>
        <w:br w:type="page"/>
      </w:r>
    </w:p>
    <w:p w:rsidR="00DC7D18" w:rsidRDefault="00DC7D18" w:rsidP="002873EC">
      <w:pPr>
        <w:pStyle w:val="Heading1"/>
        <w:rPr>
          <w:lang w:val="sr-Cyrl-CS" w:eastAsia="sr-Latn-CS"/>
        </w:rPr>
      </w:pPr>
      <w:bookmarkStart w:id="33" w:name="_Toc471845541"/>
      <w:r>
        <w:rPr>
          <w:lang w:eastAsia="sr-Latn-CS"/>
        </w:rPr>
        <w:lastRenderedPageBreak/>
        <w:t>Статист</w:t>
      </w:r>
      <w:r w:rsidR="002873EC">
        <w:rPr>
          <w:lang w:eastAsia="sr-Latn-CS"/>
        </w:rPr>
        <w:t>и</w:t>
      </w:r>
      <w:r>
        <w:rPr>
          <w:lang w:eastAsia="sr-Latn-CS"/>
        </w:rPr>
        <w:t xml:space="preserve">чке технике </w:t>
      </w:r>
      <w:r w:rsidRPr="00DC7D18">
        <w:rPr>
          <w:lang w:val="sr-Cyrl-CS" w:eastAsia="sr-Latn-CS"/>
        </w:rPr>
        <w:t>за поређење група</w:t>
      </w:r>
      <w:bookmarkEnd w:id="33"/>
    </w:p>
    <w:p w:rsidR="00DD1116" w:rsidRPr="009B76C7" w:rsidRDefault="00DD1116" w:rsidP="003841C8">
      <w:pPr>
        <w:spacing w:after="120"/>
      </w:pPr>
      <w:r w:rsidRPr="009B76C7">
        <w:t>За испитивање значајних разлика изме</w:t>
      </w:r>
      <w:r w:rsidR="00A33282">
        <w:t>ђу</w:t>
      </w:r>
      <w:r w:rsidRPr="009B76C7">
        <w:t xml:space="preserve"> група постоји цео низ техника. Програмски пакет СПСС садржи много статистичких техника, а овде ћ</w:t>
      </w:r>
      <w:r>
        <w:t>емо</w:t>
      </w:r>
      <w:r w:rsidRPr="009B76C7">
        <w:t xml:space="preserve"> обрадити само оне главне, и то и параметарске и непараметарске. Параметарске техни</w:t>
      </w:r>
      <w:r w:rsidRPr="009B76C7">
        <w:softHyphen/>
        <w:t>ке почивају на ви</w:t>
      </w:r>
      <w:r w:rsidR="003D7456">
        <w:t>ш</w:t>
      </w:r>
      <w:r w:rsidRPr="009B76C7">
        <w:t>е претпоставки о популацији из које је извучен узорак (нпр. да су резултати нормално расподељени) и природи тих података (да су мерени на интервалним скалама). Непараметарске технике немају тако строге претпоставке и често су прикладније за мале узорке или када су прикупљени подаци измерени само на ординалним скалама (чији се износи могу рангирати). У наредној табели дат је списак свих техника.</w:t>
      </w:r>
    </w:p>
    <w:tbl>
      <w:tblPr>
        <w:tblW w:w="0" w:type="auto"/>
        <w:jc w:val="center"/>
        <w:tblInd w:w="-264" w:type="dxa"/>
        <w:tblLayout w:type="fixed"/>
        <w:tblCellMar>
          <w:left w:w="10" w:type="dxa"/>
          <w:right w:w="10" w:type="dxa"/>
        </w:tblCellMar>
        <w:tblLook w:val="04A0"/>
      </w:tblPr>
      <w:tblGrid>
        <w:gridCol w:w="5523"/>
        <w:gridCol w:w="3417"/>
      </w:tblGrid>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4C5A6C" w:rsidRDefault="00677D91" w:rsidP="00AA7744">
            <w:pPr>
              <w:pStyle w:val="Bodytext30"/>
              <w:shd w:val="clear" w:color="auto" w:fill="auto"/>
              <w:spacing w:line="240" w:lineRule="auto"/>
              <w:ind w:left="140"/>
              <w:rPr>
                <w:rFonts w:ascii="Arial" w:hAnsi="Arial" w:cs="Arial"/>
                <w:b/>
                <w:sz w:val="20"/>
                <w:szCs w:val="20"/>
              </w:rPr>
            </w:pPr>
            <w:r w:rsidRPr="004C5A6C">
              <w:rPr>
                <w:rFonts w:ascii="Arial" w:hAnsi="Arial" w:cs="Arial"/>
                <w:b/>
                <w:sz w:val="20"/>
                <w:szCs w:val="20"/>
              </w:rPr>
              <w:t>Параметарска техника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4C5A6C" w:rsidRDefault="00677D91" w:rsidP="00AA7744">
            <w:pPr>
              <w:pStyle w:val="Bodytext30"/>
              <w:shd w:val="clear" w:color="auto" w:fill="auto"/>
              <w:spacing w:line="240" w:lineRule="auto"/>
              <w:ind w:left="140"/>
              <w:rPr>
                <w:rFonts w:ascii="Arial" w:hAnsi="Arial" w:cs="Arial"/>
                <w:b/>
                <w:sz w:val="20"/>
                <w:szCs w:val="20"/>
              </w:rPr>
            </w:pPr>
            <w:r w:rsidRPr="004C5A6C">
              <w:rPr>
                <w:rFonts w:ascii="Arial" w:hAnsi="Arial" w:cs="Arial"/>
                <w:b/>
                <w:sz w:val="20"/>
                <w:szCs w:val="20"/>
              </w:rPr>
              <w:t>Непараметарска техника</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4C5A6C" w:rsidP="0000273A">
            <w:pPr>
              <w:pStyle w:val="Bodytext20"/>
              <w:shd w:val="clear" w:color="auto" w:fill="auto"/>
              <w:spacing w:line="221" w:lineRule="exact"/>
              <w:ind w:left="142"/>
              <w:rPr>
                <w:rFonts w:ascii="Arial" w:hAnsi="Arial" w:cs="Arial"/>
                <w:sz w:val="20"/>
                <w:szCs w:val="20"/>
              </w:rPr>
            </w:pPr>
            <w:r>
              <w:rPr>
                <w:rFonts w:ascii="Arial" w:hAnsi="Arial" w:cs="Arial"/>
                <w:sz w:val="20"/>
                <w:szCs w:val="20"/>
              </w:rPr>
              <w:t>Х</w:t>
            </w:r>
            <w:r w:rsidR="00677D91" w:rsidRPr="009B76C7">
              <w:rPr>
                <w:rFonts w:ascii="Arial" w:hAnsi="Arial" w:cs="Arial"/>
                <w:sz w:val="20"/>
                <w:szCs w:val="20"/>
              </w:rPr>
              <w:t>и-квадрат за квалитет апроксимације (фитовања)</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4C5A6C" w:rsidP="0000273A">
            <w:pPr>
              <w:pStyle w:val="Bodytext20"/>
              <w:shd w:val="clear" w:color="auto" w:fill="auto"/>
              <w:spacing w:line="240" w:lineRule="auto"/>
              <w:ind w:left="142"/>
              <w:rPr>
                <w:rFonts w:ascii="Arial" w:hAnsi="Arial" w:cs="Arial"/>
                <w:sz w:val="20"/>
                <w:szCs w:val="20"/>
              </w:rPr>
            </w:pPr>
            <w:r>
              <w:rPr>
                <w:rFonts w:ascii="Arial" w:hAnsi="Arial" w:cs="Arial"/>
                <w:sz w:val="20"/>
                <w:szCs w:val="20"/>
              </w:rPr>
              <w:t>Х</w:t>
            </w:r>
            <w:r w:rsidR="00677D91" w:rsidRPr="009B76C7">
              <w:rPr>
                <w:rFonts w:ascii="Arial" w:hAnsi="Arial" w:cs="Arial"/>
                <w:sz w:val="20"/>
                <w:szCs w:val="20"/>
              </w:rPr>
              <w:t>и-квадрат за независност</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422E7A" w:rsidP="0000273A">
            <w:pPr>
              <w:pStyle w:val="Bodytext20"/>
              <w:shd w:val="clear" w:color="auto" w:fill="auto"/>
              <w:spacing w:line="240" w:lineRule="auto"/>
              <w:ind w:left="142"/>
              <w:rPr>
                <w:rFonts w:ascii="Arial" w:hAnsi="Arial" w:cs="Arial"/>
                <w:sz w:val="20"/>
                <w:szCs w:val="20"/>
              </w:rPr>
            </w:pPr>
            <w:r>
              <w:rPr>
                <w:rFonts w:ascii="Arial" w:hAnsi="Arial" w:cs="Arial"/>
                <w:sz w:val="20"/>
                <w:szCs w:val="20"/>
              </w:rPr>
              <w:t>t</w:t>
            </w:r>
            <w:r w:rsidR="00677D91" w:rsidRPr="009B76C7">
              <w:rPr>
                <w:rFonts w:ascii="Arial" w:hAnsi="Arial" w:cs="Arial"/>
                <w:sz w:val="20"/>
                <w:szCs w:val="20"/>
              </w:rPr>
              <w:t>-тест независних узорака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A02961">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 xml:space="preserve">Ман-Витнијев </w:t>
            </w:r>
            <w:r w:rsidR="00A02961">
              <w:rPr>
                <w:rFonts w:ascii="Arial" w:hAnsi="Arial" w:cs="Arial"/>
                <w:sz w:val="20"/>
                <w:szCs w:val="20"/>
              </w:rPr>
              <w:t>U</w:t>
            </w:r>
            <w:r w:rsidRPr="009B76C7">
              <w:rPr>
                <w:rFonts w:ascii="Arial" w:hAnsi="Arial" w:cs="Arial"/>
                <w:sz w:val="20"/>
                <w:szCs w:val="20"/>
              </w:rPr>
              <w:t xml:space="preserve"> тест</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422E7A" w:rsidP="0000273A">
            <w:pPr>
              <w:pStyle w:val="Bodytext20"/>
              <w:shd w:val="clear" w:color="auto" w:fill="auto"/>
              <w:spacing w:line="240" w:lineRule="auto"/>
              <w:ind w:left="142"/>
              <w:rPr>
                <w:rFonts w:ascii="Arial" w:hAnsi="Arial" w:cs="Arial"/>
                <w:sz w:val="20"/>
                <w:szCs w:val="20"/>
              </w:rPr>
            </w:pPr>
            <w:r>
              <w:rPr>
                <w:rFonts w:ascii="Arial" w:hAnsi="Arial" w:cs="Arial"/>
                <w:sz w:val="20"/>
                <w:szCs w:val="20"/>
              </w:rPr>
              <w:t>t</w:t>
            </w:r>
            <w:r w:rsidR="00677D91" w:rsidRPr="009B76C7">
              <w:rPr>
                <w:rFonts w:ascii="Arial" w:hAnsi="Arial" w:cs="Arial"/>
                <w:sz w:val="20"/>
                <w:szCs w:val="20"/>
              </w:rPr>
              <w:t>-тест упарених узорака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Вилкоксонов тест ранга</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4A46C8">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Једнофакторска АНОВА</w:t>
            </w:r>
            <w:r w:rsidR="004A46C8">
              <w:rPr>
                <w:rFonts w:ascii="Arial" w:hAnsi="Arial" w:cs="Arial"/>
                <w:sz w:val="20"/>
                <w:szCs w:val="20"/>
              </w:rPr>
              <w:t xml:space="preserve"> (</w:t>
            </w:r>
            <w:r w:rsidR="004A46C8" w:rsidRPr="009B76C7">
              <w:rPr>
                <w:rFonts w:ascii="Arial" w:hAnsi="Arial" w:cs="Arial"/>
                <w:sz w:val="20"/>
                <w:szCs w:val="20"/>
              </w:rPr>
              <w:t>анализа варијансе</w:t>
            </w:r>
            <w:r w:rsidR="004A46C8">
              <w:rPr>
                <w:rFonts w:ascii="Arial" w:hAnsi="Arial" w:cs="Arial"/>
                <w:sz w:val="20"/>
                <w:szCs w:val="20"/>
              </w:rPr>
              <w:t>)</w:t>
            </w:r>
            <w:r w:rsidRPr="009B76C7">
              <w:rPr>
                <w:rFonts w:ascii="Arial" w:hAnsi="Arial" w:cs="Arial"/>
                <w:sz w:val="20"/>
                <w:szCs w:val="20"/>
              </w:rPr>
              <w:t xml:space="preserve"> различитих група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Крускал-Волисов тест</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 xml:space="preserve">Једнофакторска АНОВА </w:t>
            </w:r>
            <w:r w:rsidR="004A46C8">
              <w:rPr>
                <w:rFonts w:ascii="Arial" w:hAnsi="Arial" w:cs="Arial"/>
                <w:sz w:val="20"/>
                <w:szCs w:val="20"/>
              </w:rPr>
              <w:t>(</w:t>
            </w:r>
            <w:r w:rsidR="004A46C8" w:rsidRPr="009B76C7">
              <w:rPr>
                <w:rFonts w:ascii="Arial" w:hAnsi="Arial" w:cs="Arial"/>
                <w:sz w:val="20"/>
                <w:szCs w:val="20"/>
              </w:rPr>
              <w:t>анализа варијансе</w:t>
            </w:r>
            <w:r w:rsidR="004A46C8">
              <w:rPr>
                <w:rFonts w:ascii="Arial" w:hAnsi="Arial" w:cs="Arial"/>
                <w:sz w:val="20"/>
                <w:szCs w:val="20"/>
              </w:rPr>
              <w:t>)</w:t>
            </w:r>
            <w:r w:rsidR="004A46C8" w:rsidRPr="009B76C7">
              <w:rPr>
                <w:rFonts w:ascii="Arial" w:hAnsi="Arial" w:cs="Arial"/>
                <w:sz w:val="20"/>
                <w:szCs w:val="20"/>
              </w:rPr>
              <w:t xml:space="preserve"> </w:t>
            </w:r>
            <w:r w:rsidRPr="009B76C7">
              <w:rPr>
                <w:rFonts w:ascii="Arial" w:hAnsi="Arial" w:cs="Arial"/>
                <w:sz w:val="20"/>
                <w:szCs w:val="20"/>
              </w:rPr>
              <w:t>поновљених мерења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Фридманов тест</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4A07F1">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Двофакторска анализа варијансе различитих група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r>
      <w:tr w:rsidR="005D53C2" w:rsidRPr="009B76C7" w:rsidTr="00683EF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5D53C2" w:rsidRPr="009B76C7" w:rsidRDefault="005D53C2" w:rsidP="00683EF1">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Двофакторска анализа варијансе поновљених мерења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5D53C2" w:rsidRPr="009B76C7" w:rsidRDefault="005D53C2" w:rsidP="00683EF1">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CF6431"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Комбинована АНОВА</w:t>
            </w:r>
            <w:r w:rsidR="00CF6431">
              <w:rPr>
                <w:rFonts w:ascii="Arial" w:hAnsi="Arial" w:cs="Arial"/>
                <w:sz w:val="20"/>
                <w:szCs w:val="20"/>
              </w:rPr>
              <w:t xml:space="preserve"> (СПАНОВА)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Мултиваријациона анализа варијансе (МАНОВА)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r>
      <w:tr w:rsidR="00677D91" w:rsidRPr="009B76C7" w:rsidTr="00B45B11">
        <w:trPr>
          <w:trHeight w:val="454"/>
          <w:jc w:val="center"/>
        </w:trPr>
        <w:tc>
          <w:tcPr>
            <w:tcW w:w="5523"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1C773F"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Анализа коваријансе</w:t>
            </w:r>
            <w:r w:rsidR="001C773F">
              <w:rPr>
                <w:rFonts w:ascii="Arial" w:hAnsi="Arial" w:cs="Arial"/>
                <w:sz w:val="20"/>
                <w:szCs w:val="20"/>
              </w:rPr>
              <w:t xml:space="preserve"> (АНЦОВА)</w:t>
            </w:r>
          </w:p>
        </w:tc>
        <w:tc>
          <w:tcPr>
            <w:tcW w:w="3417" w:type="dxa"/>
            <w:tcBorders>
              <w:top w:val="single" w:sz="4" w:space="0" w:color="auto"/>
              <w:left w:val="single" w:sz="4" w:space="0" w:color="auto"/>
              <w:bottom w:val="single" w:sz="4" w:space="0" w:color="auto"/>
              <w:right w:val="single" w:sz="4" w:space="0" w:color="auto"/>
            </w:tcBorders>
            <w:shd w:val="clear" w:color="auto" w:fill="FFFFFF"/>
            <w:vAlign w:val="center"/>
          </w:tcPr>
          <w:p w:rsidR="00677D91" w:rsidRPr="009B76C7" w:rsidRDefault="00677D91" w:rsidP="0000273A">
            <w:pPr>
              <w:pStyle w:val="Bodytext20"/>
              <w:shd w:val="clear" w:color="auto" w:fill="auto"/>
              <w:spacing w:line="240" w:lineRule="auto"/>
              <w:ind w:left="142"/>
              <w:rPr>
                <w:rFonts w:ascii="Arial" w:hAnsi="Arial" w:cs="Arial"/>
                <w:sz w:val="20"/>
                <w:szCs w:val="20"/>
              </w:rPr>
            </w:pPr>
            <w:r w:rsidRPr="009B76C7">
              <w:rPr>
                <w:rFonts w:ascii="Arial" w:hAnsi="Arial" w:cs="Arial"/>
                <w:sz w:val="20"/>
                <w:szCs w:val="20"/>
              </w:rPr>
              <w:t>Не постоји</w:t>
            </w:r>
          </w:p>
        </w:tc>
      </w:tr>
    </w:tbl>
    <w:p w:rsidR="002873EC" w:rsidRDefault="002873EC" w:rsidP="00DC7D18">
      <w:pPr>
        <w:jc w:val="left"/>
        <w:rPr>
          <w:rFonts w:cs="Arial"/>
          <w:b/>
          <w:bCs/>
          <w:iCs/>
          <w:color w:val="auto"/>
          <w:sz w:val="28"/>
          <w:szCs w:val="28"/>
          <w:lang w:val="sr-Cyrl-CS" w:eastAsia="sr-Latn-CS"/>
        </w:rPr>
      </w:pPr>
    </w:p>
    <w:p w:rsidR="00512B3A" w:rsidRPr="009B76C7" w:rsidRDefault="00512B3A" w:rsidP="00694981">
      <w:r w:rsidRPr="009B76C7">
        <w:t>Ево кључних тачака које треба имати у виду када се тражи прикладна статистичка техника:</w:t>
      </w:r>
    </w:p>
    <w:p w:rsidR="00512B3A" w:rsidRPr="009B76C7" w:rsidRDefault="00BC17DF"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Pr>
          <w:rFonts w:ascii="Arial" w:hAnsi="Arial" w:cs="Arial"/>
          <w:sz w:val="20"/>
          <w:szCs w:val="20"/>
        </w:rPr>
        <w:t>t</w:t>
      </w:r>
      <w:r w:rsidR="00512B3A" w:rsidRPr="009B76C7">
        <w:rPr>
          <w:rFonts w:ascii="Arial" w:hAnsi="Arial" w:cs="Arial"/>
          <w:sz w:val="20"/>
          <w:szCs w:val="20"/>
        </w:rPr>
        <w:t>-тестови се употребљавају када имате само две групе (нпр. мушкарци/ жене) или две тачке у времену (нпр. пре интервенције, после интервенције).</w:t>
      </w:r>
    </w:p>
    <w:p w:rsidR="00512B3A" w:rsidRPr="009B76C7"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Технике анализе варијансе се употребљавају када имате</w:t>
      </w:r>
      <w:r w:rsidRPr="009B76C7">
        <w:rPr>
          <w:rStyle w:val="Bodytext10ptItalic"/>
          <w:rFonts w:ascii="Arial" w:hAnsi="Arial" w:cs="Arial"/>
        </w:rPr>
        <w:t xml:space="preserve"> две или ви</w:t>
      </w:r>
      <w:r>
        <w:rPr>
          <w:rStyle w:val="Bodytext10ptItalic"/>
          <w:rFonts w:ascii="Arial" w:hAnsi="Arial" w:cs="Arial"/>
        </w:rPr>
        <w:t>ш</w:t>
      </w:r>
      <w:r w:rsidRPr="009B76C7">
        <w:rPr>
          <w:rStyle w:val="Bodytext10ptItalic"/>
          <w:rFonts w:ascii="Arial" w:hAnsi="Arial" w:cs="Arial"/>
        </w:rPr>
        <w:t xml:space="preserve">е </w:t>
      </w:r>
      <w:r w:rsidRPr="009B76C7">
        <w:rPr>
          <w:rFonts w:ascii="Arial" w:hAnsi="Arial" w:cs="Arial"/>
          <w:sz w:val="20"/>
          <w:szCs w:val="20"/>
        </w:rPr>
        <w:t>група или тачака у времену.</w:t>
      </w:r>
    </w:p>
    <w:p w:rsidR="00512B3A" w:rsidRPr="009B76C7"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Технике упарених узорака или поновљених мерења употребљавају се за тестирање</w:t>
      </w:r>
      <w:r w:rsidRPr="009B76C7">
        <w:rPr>
          <w:rStyle w:val="Bodytext10ptItalic"/>
          <w:rFonts w:ascii="Arial" w:hAnsi="Arial" w:cs="Arial"/>
        </w:rPr>
        <w:t xml:space="preserve"> истих људи у ви</w:t>
      </w:r>
      <w:r>
        <w:rPr>
          <w:rStyle w:val="Bodytext10ptItalic"/>
          <w:rFonts w:ascii="Arial" w:hAnsi="Arial" w:cs="Arial"/>
        </w:rPr>
        <w:t>ш</w:t>
      </w:r>
      <w:r w:rsidRPr="009B76C7">
        <w:rPr>
          <w:rStyle w:val="Bodytext10ptItalic"/>
          <w:rFonts w:ascii="Arial" w:hAnsi="Arial" w:cs="Arial"/>
        </w:rPr>
        <w:t>е наврата,</w:t>
      </w:r>
      <w:r w:rsidRPr="009B76C7">
        <w:rPr>
          <w:rFonts w:ascii="Arial" w:hAnsi="Arial" w:cs="Arial"/>
          <w:sz w:val="20"/>
          <w:szCs w:val="20"/>
        </w:rPr>
        <w:t xml:space="preserve"> или када имате упарене узорке.</w:t>
      </w:r>
    </w:p>
    <w:p w:rsidR="00512B3A" w:rsidRPr="009B76C7"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Технике анализе различитих група и независних узорака употребљавају се када су субјекти у свим групама</w:t>
      </w:r>
      <w:r w:rsidRPr="009B76C7">
        <w:rPr>
          <w:rStyle w:val="Bodytext10ptItalic"/>
          <w:rFonts w:ascii="Arial" w:hAnsi="Arial" w:cs="Arial"/>
        </w:rPr>
        <w:t xml:space="preserve"> различити људи</w:t>
      </w:r>
      <w:r w:rsidRPr="009B76C7">
        <w:rPr>
          <w:rFonts w:ascii="Arial" w:hAnsi="Arial" w:cs="Arial"/>
          <w:sz w:val="20"/>
          <w:szCs w:val="20"/>
        </w:rPr>
        <w:t xml:space="preserve"> (или независни).</w:t>
      </w:r>
    </w:p>
    <w:p w:rsidR="00512B3A" w:rsidRPr="009B76C7" w:rsidRDefault="00512B3A" w:rsidP="00512B3A">
      <w:pPr>
        <w:pStyle w:val="Bodytext1"/>
        <w:numPr>
          <w:ilvl w:val="0"/>
          <w:numId w:val="39"/>
        </w:numPr>
        <w:shd w:val="clear" w:color="auto" w:fill="auto"/>
        <w:tabs>
          <w:tab w:val="left" w:pos="486"/>
        </w:tabs>
        <w:spacing w:before="120" w:after="0"/>
        <w:ind w:left="499" w:right="23" w:hanging="221"/>
        <w:rPr>
          <w:rFonts w:ascii="Arial" w:hAnsi="Arial" w:cs="Arial"/>
          <w:sz w:val="20"/>
          <w:szCs w:val="20"/>
        </w:rPr>
      </w:pPr>
      <w:r w:rsidRPr="009B76C7">
        <w:rPr>
          <w:rFonts w:ascii="Arial" w:hAnsi="Arial" w:cs="Arial"/>
          <w:sz w:val="20"/>
          <w:szCs w:val="20"/>
        </w:rPr>
        <w:t>Једнофакторска анализа варијансе се употребљава када имате само једну независну променљиву (нпр. пол).</w:t>
      </w:r>
    </w:p>
    <w:p w:rsidR="00512B3A"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Двофакторска анализа варијансе се употребљава када имате две</w:t>
      </w:r>
      <w:r w:rsidRPr="009B76C7">
        <w:rPr>
          <w:rStyle w:val="Bodytext10ptItalic"/>
          <w:rFonts w:ascii="Arial" w:hAnsi="Arial" w:cs="Arial"/>
        </w:rPr>
        <w:t xml:space="preserve"> независне</w:t>
      </w:r>
      <w:r w:rsidRPr="009B76C7">
        <w:rPr>
          <w:rFonts w:ascii="Arial" w:hAnsi="Arial" w:cs="Arial"/>
          <w:sz w:val="20"/>
          <w:szCs w:val="20"/>
        </w:rPr>
        <w:t xml:space="preserve"> променљиве (пол, старосна група).</w:t>
      </w:r>
    </w:p>
    <w:p w:rsidR="00512B3A" w:rsidRPr="009B76C7"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Анализа варијансе ви</w:t>
      </w:r>
      <w:r w:rsidR="00F80A28">
        <w:rPr>
          <w:rFonts w:ascii="Arial" w:hAnsi="Arial" w:cs="Arial"/>
          <w:sz w:val="20"/>
          <w:szCs w:val="20"/>
        </w:rPr>
        <w:t>ш</w:t>
      </w:r>
      <w:r w:rsidRPr="009B76C7">
        <w:rPr>
          <w:rFonts w:ascii="Arial" w:hAnsi="Arial" w:cs="Arial"/>
          <w:sz w:val="20"/>
          <w:szCs w:val="20"/>
        </w:rPr>
        <w:t>е зависних променљивих (мултиваријациона анализа) употребљава се када имате ви</w:t>
      </w:r>
      <w:r w:rsidR="00F80A28">
        <w:rPr>
          <w:rFonts w:ascii="Arial" w:hAnsi="Arial" w:cs="Arial"/>
          <w:sz w:val="20"/>
          <w:szCs w:val="20"/>
        </w:rPr>
        <w:t>ш</w:t>
      </w:r>
      <w:r w:rsidRPr="009B76C7">
        <w:rPr>
          <w:rFonts w:ascii="Arial" w:hAnsi="Arial" w:cs="Arial"/>
          <w:sz w:val="20"/>
          <w:szCs w:val="20"/>
        </w:rPr>
        <w:t>е</w:t>
      </w:r>
      <w:r w:rsidRPr="009B76C7">
        <w:rPr>
          <w:rStyle w:val="Bodytext10ptItalic"/>
          <w:rFonts w:ascii="Arial" w:hAnsi="Arial" w:cs="Arial"/>
        </w:rPr>
        <w:t xml:space="preserve"> зависних</w:t>
      </w:r>
      <w:r w:rsidRPr="009B76C7">
        <w:rPr>
          <w:rFonts w:ascii="Arial" w:hAnsi="Arial" w:cs="Arial"/>
          <w:sz w:val="20"/>
          <w:szCs w:val="20"/>
        </w:rPr>
        <w:t xml:space="preserve"> променљивих (анксиозност, депресија).</w:t>
      </w:r>
    </w:p>
    <w:p w:rsidR="00512B3A" w:rsidRPr="009B76C7" w:rsidRDefault="00512B3A" w:rsidP="00512B3A">
      <w:pPr>
        <w:pStyle w:val="Bodytext1"/>
        <w:numPr>
          <w:ilvl w:val="0"/>
          <w:numId w:val="39"/>
        </w:numPr>
        <w:shd w:val="clear" w:color="auto" w:fill="auto"/>
        <w:tabs>
          <w:tab w:val="left" w:pos="496"/>
        </w:tabs>
        <w:spacing w:before="120" w:after="0"/>
        <w:ind w:left="499" w:right="23" w:hanging="221"/>
        <w:rPr>
          <w:rFonts w:ascii="Arial" w:hAnsi="Arial" w:cs="Arial"/>
          <w:sz w:val="20"/>
          <w:szCs w:val="20"/>
        </w:rPr>
      </w:pPr>
      <w:r w:rsidRPr="009B76C7">
        <w:rPr>
          <w:rFonts w:ascii="Arial" w:hAnsi="Arial" w:cs="Arial"/>
          <w:sz w:val="20"/>
          <w:szCs w:val="20"/>
        </w:rPr>
        <w:t>Анализа коваријансе (АНЦОВА) употребљава се када треба статисти</w:t>
      </w:r>
      <w:r w:rsidR="007B1813">
        <w:rPr>
          <w:rFonts w:ascii="Arial" w:hAnsi="Arial" w:cs="Arial"/>
          <w:sz w:val="20"/>
          <w:szCs w:val="20"/>
        </w:rPr>
        <w:t>ч</w:t>
      </w:r>
      <w:r w:rsidRPr="009B76C7">
        <w:rPr>
          <w:rFonts w:ascii="Arial" w:hAnsi="Arial" w:cs="Arial"/>
          <w:sz w:val="20"/>
          <w:szCs w:val="20"/>
        </w:rPr>
        <w:t>ки контролисати (уклонити) утицај додатне, реметилачке променљиве која утиче на везу између независне и зависне променљиве.</w:t>
      </w:r>
    </w:p>
    <w:p w:rsidR="00512B3A" w:rsidRDefault="005D3912" w:rsidP="002C2298">
      <w:pPr>
        <w:ind w:firstLine="499"/>
      </w:pPr>
      <w:r>
        <w:lastRenderedPageBreak/>
        <w:t>П</w:t>
      </w:r>
      <w:r w:rsidR="00512B3A" w:rsidRPr="009B76C7">
        <w:t>ре него што се упустимо у истраживање неких доступних техника, треба размотрити ви</w:t>
      </w:r>
      <w:r w:rsidR="007B1813">
        <w:t>ш</w:t>
      </w:r>
      <w:r w:rsidR="00512B3A" w:rsidRPr="009B76C7">
        <w:t>е заје</w:t>
      </w:r>
      <w:r w:rsidR="007B1813">
        <w:t>д</w:t>
      </w:r>
      <w:r w:rsidR="000F6A14">
        <w:t>ничких питања.</w:t>
      </w:r>
    </w:p>
    <w:p w:rsidR="00AA681F" w:rsidRPr="002C2298" w:rsidRDefault="00AA681F" w:rsidP="0040460F">
      <w:pPr>
        <w:pStyle w:val="Heading2"/>
      </w:pPr>
      <w:bookmarkStart w:id="34" w:name="bookmark2"/>
      <w:bookmarkStart w:id="35" w:name="_Toc471845542"/>
      <w:r w:rsidRPr="002C2298">
        <w:t>Претпоставке</w:t>
      </w:r>
      <w:bookmarkEnd w:id="34"/>
      <w:bookmarkEnd w:id="35"/>
    </w:p>
    <w:p w:rsidR="00AA681F" w:rsidRPr="009B76C7" w:rsidRDefault="00AA681F" w:rsidP="00694981">
      <w:pPr>
        <w:rPr>
          <w:rFonts w:cs="Arial"/>
        </w:rPr>
      </w:pPr>
      <w:r w:rsidRPr="009B76C7">
        <w:rPr>
          <w:rFonts w:cs="Arial"/>
        </w:rPr>
        <w:t xml:space="preserve">На неким општим претпоставкама почивају све овде размотрене параметарске технике (нпр. </w:t>
      </w:r>
      <w:r w:rsidR="00BC17DF">
        <w:rPr>
          <w:rFonts w:cs="Arial"/>
        </w:rPr>
        <w:t>t</w:t>
      </w:r>
      <w:r w:rsidRPr="009B76C7">
        <w:rPr>
          <w:rFonts w:cs="Arial"/>
        </w:rPr>
        <w:t xml:space="preserve">-тестови, анализа варијансе), а поједине технике се заснивају и на додатним претпоставкама. Опште претпоставке представљамо у овом </w:t>
      </w:r>
      <w:r w:rsidR="00215F9A">
        <w:rPr>
          <w:rFonts w:cs="Arial"/>
        </w:rPr>
        <w:t>делу</w:t>
      </w:r>
      <w:r w:rsidRPr="009B76C7">
        <w:rPr>
          <w:rFonts w:cs="Arial"/>
        </w:rPr>
        <w:t xml:space="preserve">, а специфичније претпоставке у наредним </w:t>
      </w:r>
      <w:r w:rsidR="00215F9A">
        <w:rPr>
          <w:rFonts w:cs="Arial"/>
        </w:rPr>
        <w:t>деловима,</w:t>
      </w:r>
      <w:r w:rsidRPr="009B76C7">
        <w:rPr>
          <w:rFonts w:cs="Arial"/>
        </w:rPr>
        <w:t xml:space="preserve"> по потреби. Разматрање поступака провере задовољења претпоставки видети у </w:t>
      </w:r>
      <w:r w:rsidR="00215F9A" w:rsidRPr="009B76C7">
        <w:rPr>
          <w:rFonts w:cs="Arial"/>
        </w:rPr>
        <w:t>Tabachnick i Fidell</w:t>
      </w:r>
      <w:r w:rsidR="00215F9A">
        <w:rPr>
          <w:rFonts w:cs="Arial"/>
        </w:rPr>
        <w:t xml:space="preserve"> </w:t>
      </w:r>
      <w:r w:rsidRPr="009B76C7">
        <w:rPr>
          <w:rFonts w:cs="Arial"/>
        </w:rPr>
        <w:t xml:space="preserve">(2007, 4. поглавље). Даље разматрање последица нарушавања тих претпоставки видети у књигама </w:t>
      </w:r>
      <w:r w:rsidR="00215F9A" w:rsidRPr="009B76C7">
        <w:rPr>
          <w:rFonts w:cs="Arial"/>
        </w:rPr>
        <w:t>Stevens</w:t>
      </w:r>
      <w:r w:rsidR="00215F9A">
        <w:rPr>
          <w:rFonts w:cs="Arial"/>
        </w:rPr>
        <w:t xml:space="preserve"> </w:t>
      </w:r>
      <w:r w:rsidRPr="009B76C7">
        <w:rPr>
          <w:rFonts w:cs="Arial"/>
        </w:rPr>
        <w:t xml:space="preserve">(1996, 6. поглавље) и </w:t>
      </w:r>
      <w:r w:rsidR="00215F9A" w:rsidRPr="009B76C7">
        <w:rPr>
          <w:rFonts w:cs="Arial"/>
        </w:rPr>
        <w:t>Glass, Peckham i Sanders</w:t>
      </w:r>
      <w:r w:rsidR="00215F9A">
        <w:rPr>
          <w:rFonts w:cs="Arial"/>
        </w:rPr>
        <w:t xml:space="preserve"> </w:t>
      </w:r>
      <w:r w:rsidRPr="009B76C7">
        <w:rPr>
          <w:rFonts w:cs="Arial"/>
        </w:rPr>
        <w:t>(1972).</w:t>
      </w:r>
    </w:p>
    <w:p w:rsidR="00AA681F" w:rsidRPr="002C2298" w:rsidRDefault="00AA681F" w:rsidP="00E505C4">
      <w:pPr>
        <w:pStyle w:val="Heading3"/>
      </w:pPr>
      <w:bookmarkStart w:id="36" w:name="bookmark3"/>
      <w:bookmarkStart w:id="37" w:name="_Toc471845543"/>
      <w:r w:rsidRPr="002C2298">
        <w:t>Ниво мерења</w:t>
      </w:r>
      <w:bookmarkEnd w:id="36"/>
      <w:bookmarkEnd w:id="37"/>
    </w:p>
    <w:p w:rsidR="00AA681F" w:rsidRPr="009B76C7" w:rsidRDefault="00AA681F" w:rsidP="00694981">
      <w:pPr>
        <w:rPr>
          <w:rFonts w:cs="Arial"/>
        </w:rPr>
      </w:pPr>
      <w:r w:rsidRPr="009B76C7">
        <w:rPr>
          <w:rFonts w:cs="Arial"/>
        </w:rPr>
        <w:t>За све параметарске приступе претпоставка је да се зависна променљива мери на интервалној скали (па растојања између бројчаних вредности одговарају растојањима између обележја која се мере). Дакле, употребљава се не прекидна скала, а не дискретне категорије. Кад год је то могуће приликом пројектовања истраживања, покушајте да употребите непрекидне мере зависне променљиве, а не категоријске. Тако стичете могућност употребе већег броја техника анализе података.</w:t>
      </w:r>
    </w:p>
    <w:p w:rsidR="00AA681F" w:rsidRPr="00215F9A" w:rsidRDefault="00AA681F" w:rsidP="00E505C4">
      <w:pPr>
        <w:pStyle w:val="Heading3"/>
      </w:pPr>
      <w:bookmarkStart w:id="38" w:name="bookmark4"/>
      <w:bookmarkStart w:id="39" w:name="_Toc471845544"/>
      <w:r w:rsidRPr="00215F9A">
        <w:t>Случајност узорковања</w:t>
      </w:r>
      <w:bookmarkEnd w:id="38"/>
      <w:bookmarkEnd w:id="39"/>
    </w:p>
    <w:p w:rsidR="00AA681F" w:rsidRPr="009B76C7" w:rsidRDefault="00AA681F" w:rsidP="00694981">
      <w:pPr>
        <w:rPr>
          <w:rFonts w:cs="Arial"/>
        </w:rPr>
      </w:pPr>
      <w:r w:rsidRPr="009B76C7">
        <w:rPr>
          <w:rFonts w:cs="Arial"/>
        </w:rPr>
        <w:t xml:space="preserve">Параметарске технике обрађене у </w:t>
      </w:r>
      <w:r w:rsidR="006744DB">
        <w:rPr>
          <w:rFonts w:cs="Arial"/>
        </w:rPr>
        <w:t>овом делу</w:t>
      </w:r>
      <w:r w:rsidRPr="009B76C7">
        <w:rPr>
          <w:rFonts w:cs="Arial"/>
        </w:rPr>
        <w:t xml:space="preserve"> заснивају се на претпоставци да су резултати добијени из случајног узорка популације. У стварним истраживањима та претпоставка често није задовољена.</w:t>
      </w:r>
    </w:p>
    <w:p w:rsidR="00AA681F" w:rsidRPr="00215F9A" w:rsidRDefault="00AA681F" w:rsidP="00E505C4">
      <w:pPr>
        <w:pStyle w:val="Heading3"/>
      </w:pPr>
      <w:bookmarkStart w:id="40" w:name="bookmark5"/>
      <w:bookmarkStart w:id="41" w:name="_Toc471845545"/>
      <w:r w:rsidRPr="00215F9A">
        <w:t>Независност опсервација</w:t>
      </w:r>
      <w:bookmarkEnd w:id="40"/>
      <w:bookmarkEnd w:id="41"/>
    </w:p>
    <w:p w:rsidR="00AA681F" w:rsidRPr="009B76C7" w:rsidRDefault="00AA681F" w:rsidP="00694981">
      <w:pPr>
        <w:rPr>
          <w:rFonts w:cs="Arial"/>
        </w:rPr>
      </w:pPr>
      <w:r w:rsidRPr="009B76C7">
        <w:rPr>
          <w:rFonts w:cs="Arial"/>
        </w:rPr>
        <w:t>Опсервације од којих се састоје подаци морају бити узајамно независне, тј. ни на једну опсервацију или мерење не сме утицати ниједна друга опсервација или мерење. Кршење ове претпоставке има врло озбиљне последице; расправу ви</w:t>
      </w:r>
      <w:r w:rsidRPr="009B76C7">
        <w:rPr>
          <w:rFonts w:cs="Arial"/>
        </w:rPr>
        <w:softHyphen/>
        <w:t xml:space="preserve">дети у књизи </w:t>
      </w:r>
      <w:r w:rsidR="006744DB">
        <w:rPr>
          <w:rFonts w:cs="Arial"/>
        </w:rPr>
        <w:t xml:space="preserve">Stevens </w:t>
      </w:r>
      <w:r w:rsidRPr="009B76C7">
        <w:rPr>
          <w:rFonts w:cs="Arial"/>
        </w:rPr>
        <w:t xml:space="preserve">(1996, стр. 238). У бројним истраживачким ситуацијама, крши се претпоставка о независности. У наставку дајем примере таквих студија (преузете из књига које су написали </w:t>
      </w:r>
      <w:r w:rsidR="006744DB" w:rsidRPr="009B76C7">
        <w:rPr>
          <w:rFonts w:cs="Arial"/>
        </w:rPr>
        <w:t>Stevens</w:t>
      </w:r>
      <w:r w:rsidRPr="009B76C7">
        <w:rPr>
          <w:rFonts w:cs="Arial"/>
        </w:rPr>
        <w:t xml:space="preserve">, 1996, стр. 239; и </w:t>
      </w:r>
      <w:r w:rsidR="006744DB" w:rsidRPr="009B76C7">
        <w:rPr>
          <w:rFonts w:cs="Arial"/>
        </w:rPr>
        <w:t>Gravetter &amp; Wallnau</w:t>
      </w:r>
      <w:r w:rsidRPr="009B76C7">
        <w:rPr>
          <w:rFonts w:cs="Arial"/>
        </w:rPr>
        <w:t>, 2004, стр. 251):</w:t>
      </w:r>
    </w:p>
    <w:p w:rsidR="003944F1" w:rsidRPr="003944F1" w:rsidRDefault="006744DB" w:rsidP="00E505C4">
      <w:pPr>
        <w:ind w:firstLine="720"/>
        <w:rPr>
          <w:rFonts w:cs="Arial"/>
          <w:lang w:val="en-US"/>
        </w:rPr>
      </w:pPr>
      <w:r w:rsidRPr="003944F1">
        <w:rPr>
          <w:rFonts w:cs="Arial"/>
        </w:rPr>
        <w:t xml:space="preserve">Истраживање учинка студената који раде у паровима или малим групама. Понашање сваког члана групе утиче на све остале чланове и тако се крши </w:t>
      </w:r>
      <w:r w:rsidR="00974711">
        <w:rPr>
          <w:rFonts w:cs="Arial"/>
        </w:rPr>
        <w:t>претпо</w:t>
      </w:r>
      <w:r w:rsidRPr="003944F1">
        <w:rPr>
          <w:rFonts w:cs="Arial"/>
        </w:rPr>
        <w:t>ставка о независнос</w:t>
      </w:r>
      <w:r w:rsidR="003944F1" w:rsidRPr="003944F1">
        <w:rPr>
          <w:rFonts w:cs="Arial"/>
        </w:rPr>
        <w:t>т</w:t>
      </w:r>
      <w:r w:rsidRPr="003944F1">
        <w:rPr>
          <w:rFonts w:cs="Arial"/>
        </w:rPr>
        <w:t>и</w:t>
      </w:r>
      <w:r w:rsidR="003944F1" w:rsidRPr="003944F1">
        <w:rPr>
          <w:rFonts w:cs="Arial"/>
        </w:rPr>
        <w:t>.</w:t>
      </w:r>
    </w:p>
    <w:p w:rsidR="003944F1" w:rsidRPr="003944F1" w:rsidRDefault="006744DB" w:rsidP="00E505C4">
      <w:pPr>
        <w:ind w:firstLine="720"/>
        <w:rPr>
          <w:rFonts w:cs="Arial"/>
          <w:lang w:val="en-US"/>
        </w:rPr>
      </w:pPr>
      <w:r w:rsidRPr="003944F1">
        <w:rPr>
          <w:rFonts w:cs="Arial"/>
        </w:rPr>
        <w:t>Истраживање навика и преференција деце у вези с гледањем ТВ-а, када су деца из исте породице. Понашање једног детета у породици (које, рецимо, гледа програм А) најчешће утиче на сву осталу децу из те породице; зато опсервације нису независне.</w:t>
      </w:r>
    </w:p>
    <w:p w:rsidR="006744DB" w:rsidRPr="003944F1" w:rsidRDefault="006744DB" w:rsidP="00E505C4">
      <w:pPr>
        <w:ind w:firstLine="720"/>
        <w:rPr>
          <w:rFonts w:cs="Arial"/>
        </w:rPr>
      </w:pPr>
      <w:r w:rsidRPr="003944F1">
        <w:rPr>
          <w:rFonts w:cs="Arial"/>
        </w:rPr>
        <w:t>Истраживање метода поучавања у учионици и њиховог утицаја на понашање и учинак студената. Присуство малог броја проблематичних студената може утицати на све остале; зато мерења понашања и учинка појединаца нису независна.</w:t>
      </w:r>
    </w:p>
    <w:p w:rsidR="006744DB" w:rsidRPr="009B76C7" w:rsidRDefault="006744DB" w:rsidP="00E505C4">
      <w:pPr>
        <w:ind w:firstLine="720"/>
        <w:rPr>
          <w:rFonts w:cs="Arial"/>
        </w:rPr>
      </w:pPr>
      <w:r w:rsidRPr="009B76C7">
        <w:rPr>
          <w:rFonts w:cs="Arial"/>
        </w:rPr>
        <w:t>За сваку ситуацију у којој се опсервације или мерења прикупљају у групном окружењу или су субјекти подвргнути неком облику интеракције, могу бити потребне специфичније технике, као што је моделовање у ви</w:t>
      </w:r>
      <w:r w:rsidR="009403F0">
        <w:rPr>
          <w:rFonts w:cs="Arial"/>
        </w:rPr>
        <w:t>ш</w:t>
      </w:r>
      <w:r w:rsidRPr="009B76C7">
        <w:rPr>
          <w:rFonts w:cs="Arial"/>
        </w:rPr>
        <w:t>е нивоа (хијерархијско). Тај приступ је сада уобичајен у истраживањима која обухватају децу у учионици, у шко</w:t>
      </w:r>
      <w:r w:rsidR="009403F0">
        <w:rPr>
          <w:rFonts w:cs="Arial"/>
        </w:rPr>
        <w:t>л</w:t>
      </w:r>
      <w:r w:rsidRPr="009B76C7">
        <w:rPr>
          <w:rFonts w:cs="Arial"/>
        </w:rPr>
        <w:t>ама, у градовима; или студије с пацијентима, различитим медицинским специјалистима, у ординацији/канцеларији, у граду или земљи. Ви</w:t>
      </w:r>
      <w:r w:rsidR="009403F0">
        <w:rPr>
          <w:rFonts w:cs="Arial"/>
        </w:rPr>
        <w:t>ш</w:t>
      </w:r>
      <w:r w:rsidRPr="009B76C7">
        <w:rPr>
          <w:rFonts w:cs="Arial"/>
        </w:rPr>
        <w:t xml:space="preserve">е о томе видети у 15. поглављу књиге </w:t>
      </w:r>
      <w:r w:rsidR="009403F0" w:rsidRPr="009B76C7">
        <w:rPr>
          <w:rFonts w:cs="Arial"/>
        </w:rPr>
        <w:t>Tabachnick i Fidel</w:t>
      </w:r>
      <w:r w:rsidR="009403F0">
        <w:rPr>
          <w:rFonts w:cs="Arial"/>
        </w:rPr>
        <w:t xml:space="preserve"> </w:t>
      </w:r>
      <w:r w:rsidRPr="009B76C7">
        <w:rPr>
          <w:rFonts w:cs="Arial"/>
        </w:rPr>
        <w:t>(2007).</w:t>
      </w:r>
    </w:p>
    <w:p w:rsidR="006F67B4" w:rsidRPr="006F67B4" w:rsidRDefault="006F67B4" w:rsidP="00E505C4">
      <w:pPr>
        <w:pStyle w:val="Heading3"/>
      </w:pPr>
      <w:bookmarkStart w:id="42" w:name="_Toc471845546"/>
      <w:r w:rsidRPr="006F67B4">
        <w:t>Нормалност расподеле</w:t>
      </w:r>
      <w:bookmarkEnd w:id="42"/>
    </w:p>
    <w:p w:rsidR="006F67B4" w:rsidRDefault="006F67B4" w:rsidP="00694981">
      <w:r w:rsidRPr="006F67B4">
        <w:t>Параметарске технике дају тачне резултате само када су популације из којих су узорци узети</w:t>
      </w:r>
      <w:r>
        <w:t xml:space="preserve"> </w:t>
      </w:r>
      <w:r w:rsidRPr="006F67B4">
        <w:t xml:space="preserve">нормално расподељене. У многим истраживањима, вредности зависне променљиве нису нормално расподељене. Срећом, већина техника је прилично робусна, тј. нарушавање ове претпоставке проузрокује малу нетачност резултата. </w:t>
      </w:r>
    </w:p>
    <w:p w:rsidR="001D6D79" w:rsidRDefault="006F67B4" w:rsidP="005B01B2">
      <w:pPr>
        <w:ind w:firstLine="720"/>
      </w:pPr>
      <w:r w:rsidRPr="00410818">
        <w:rPr>
          <w:b/>
          <w:i/>
        </w:rPr>
        <w:t>Када су узорци довољно велики (преко 30 опсервација),</w:t>
      </w:r>
      <w:r w:rsidRPr="006F67B4">
        <w:t xml:space="preserve"> кршење ове претпоставке не би требало да проузрокује веће проблеме. Расподела резултата за сваку групу може се проверити прегледом хистограма који се цртају помоћу СПСС-овог менија Graphs</w:t>
      </w:r>
      <w:r w:rsidR="00886541">
        <w:t xml:space="preserve"> и преко </w:t>
      </w:r>
      <w:r w:rsidR="003E2980">
        <w:t>менија Analyze избором команде Descriptive Statistics</w:t>
      </w:r>
      <w:r w:rsidR="00821125">
        <w:t xml:space="preserve"> и ставке </w:t>
      </w:r>
      <w:r w:rsidR="00886541">
        <w:t>Explore</w:t>
      </w:r>
      <w:r w:rsidRPr="006F67B4">
        <w:t xml:space="preserve">. </w:t>
      </w:r>
      <w:r w:rsidR="00117326">
        <w:rPr>
          <w:lang w:val="sr-Cyrl-CS"/>
        </w:rPr>
        <w:t xml:space="preserve">У табели </w:t>
      </w:r>
      <w:r w:rsidR="001D6D79" w:rsidRPr="00811184">
        <w:rPr>
          <w:b/>
          <w:lang w:val="sr-Latn-CS"/>
        </w:rPr>
        <w:t>Tests of Normality</w:t>
      </w:r>
      <w:r w:rsidR="001D6D79">
        <w:rPr>
          <w:lang w:val="sr-Latn-CS"/>
        </w:rPr>
        <w:t xml:space="preserve"> </w:t>
      </w:r>
      <w:r w:rsidR="00117326">
        <w:rPr>
          <w:lang w:val="sr-Cyrl-CS"/>
        </w:rPr>
        <w:t xml:space="preserve">дати су коначни резултати испитивања нормалности расподеле које су изумели </w:t>
      </w:r>
      <w:r w:rsidR="001D6D79">
        <w:rPr>
          <w:lang w:val="sr-Cyrl-CS"/>
        </w:rPr>
        <w:t xml:space="preserve">Kolmogorov </w:t>
      </w:r>
      <w:r w:rsidR="00117326">
        <w:rPr>
          <w:lang w:val="sr-Cyrl-CS"/>
        </w:rPr>
        <w:t>и</w:t>
      </w:r>
      <w:r w:rsidR="001D6D79">
        <w:rPr>
          <w:lang w:val="sr-Cyrl-CS"/>
        </w:rPr>
        <w:t xml:space="preserve"> Smirnov. </w:t>
      </w:r>
      <w:r w:rsidR="00117326" w:rsidRPr="0045705F">
        <w:rPr>
          <w:b/>
          <w:i/>
          <w:lang w:val="sr-Cyrl-CS"/>
        </w:rPr>
        <w:t xml:space="preserve">Нормалност се показује статистички незначајним одступањем </w:t>
      </w:r>
      <w:r w:rsidR="00117326" w:rsidRPr="0045705F">
        <w:rPr>
          <w:b/>
          <w:i/>
          <w:lang w:val="sr-Cyrl-CS"/>
        </w:rPr>
        <w:lastRenderedPageBreak/>
        <w:t xml:space="preserve">од нормалности, тј. </w:t>
      </w:r>
      <w:r w:rsidR="00167F94" w:rsidRPr="0045705F">
        <w:rPr>
          <w:b/>
          <w:i/>
          <w:lang w:val="sr-Cyrl-CS"/>
        </w:rPr>
        <w:t>и</w:t>
      </w:r>
      <w:r w:rsidR="00117326" w:rsidRPr="0045705F">
        <w:rPr>
          <w:b/>
          <w:i/>
          <w:lang w:val="sr-Cyrl-CS"/>
        </w:rPr>
        <w:t xml:space="preserve">зносом </w:t>
      </w:r>
      <w:r w:rsidR="001D6D79" w:rsidRPr="0045705F">
        <w:rPr>
          <w:b/>
          <w:i/>
          <w:lang w:val="sr-Latn-CS"/>
        </w:rPr>
        <w:t>Sig</w:t>
      </w:r>
      <w:r w:rsidR="001D6D79" w:rsidRPr="0045705F">
        <w:rPr>
          <w:b/>
          <w:i/>
          <w:lang w:val="sr-Cyrl-CS"/>
        </w:rPr>
        <w:t xml:space="preserve">. </w:t>
      </w:r>
      <w:r w:rsidR="00117326" w:rsidRPr="0045705F">
        <w:rPr>
          <w:b/>
          <w:i/>
          <w:lang w:val="sr-Cyrl-CS"/>
        </w:rPr>
        <w:t xml:space="preserve">већим од </w:t>
      </w:r>
      <w:r w:rsidR="001D6D79" w:rsidRPr="0045705F">
        <w:rPr>
          <w:b/>
          <w:i/>
          <w:lang w:val="sr-Cyrl-CS"/>
        </w:rPr>
        <w:t>0,05</w:t>
      </w:r>
      <w:r w:rsidR="001D6D79">
        <w:rPr>
          <w:lang w:val="sr-Cyrl-CS"/>
        </w:rPr>
        <w:t xml:space="preserve">. </w:t>
      </w:r>
      <w:r w:rsidR="005B01B2">
        <w:rPr>
          <w:lang w:val="ru-RU"/>
        </w:rPr>
        <w:t>Када</w:t>
      </w:r>
      <w:r w:rsidR="005B01B2" w:rsidRPr="00B22D28">
        <w:rPr>
          <w:lang w:val="sr-Cyrl-CS"/>
        </w:rPr>
        <w:t xml:space="preserve"> </w:t>
      </w:r>
      <w:r w:rsidR="005B01B2">
        <w:rPr>
          <w:lang w:val="ru-RU"/>
        </w:rPr>
        <w:t>имамо</w:t>
      </w:r>
      <w:r w:rsidR="00493B23">
        <w:rPr>
          <w:lang w:val="ru-RU"/>
        </w:rPr>
        <w:t xml:space="preserve"> </w:t>
      </w:r>
      <w:r w:rsidR="005B01B2">
        <w:rPr>
          <w:lang w:val="ru-RU"/>
        </w:rPr>
        <w:t>да</w:t>
      </w:r>
      <w:r w:rsidR="005B01B2" w:rsidRPr="00B22D28">
        <w:rPr>
          <w:lang w:val="sr-Cyrl-CS"/>
        </w:rPr>
        <w:t xml:space="preserve"> </w:t>
      </w:r>
      <w:r w:rsidR="005B01B2" w:rsidRPr="005B01B2">
        <w:rPr>
          <w:b/>
          <w:i/>
          <w:lang w:val="ru-RU"/>
        </w:rPr>
        <w:t>мање</w:t>
      </w:r>
      <w:r w:rsidR="005B01B2" w:rsidRPr="005B01B2">
        <w:rPr>
          <w:b/>
          <w:i/>
          <w:lang w:val="sr-Cyrl-CS"/>
        </w:rPr>
        <w:t xml:space="preserve"> </w:t>
      </w:r>
      <w:r w:rsidR="005B01B2" w:rsidRPr="005B01B2">
        <w:rPr>
          <w:b/>
          <w:i/>
          <w:lang w:val="ru-RU"/>
        </w:rPr>
        <w:t>од</w:t>
      </w:r>
      <w:r w:rsidR="005B01B2" w:rsidRPr="005B01B2">
        <w:rPr>
          <w:b/>
          <w:i/>
          <w:lang w:val="sr-Cyrl-CS"/>
        </w:rPr>
        <w:t xml:space="preserve"> 50 </w:t>
      </w:r>
      <w:r w:rsidR="005B01B2" w:rsidRPr="005B01B2">
        <w:rPr>
          <w:b/>
          <w:i/>
          <w:lang w:val="ru-RU"/>
        </w:rPr>
        <w:t>слу</w:t>
      </w:r>
      <w:r w:rsidR="005B01B2" w:rsidRPr="005B01B2">
        <w:rPr>
          <w:b/>
          <w:i/>
          <w:lang w:val="sr-Cyrl-CS"/>
        </w:rPr>
        <w:t>ч</w:t>
      </w:r>
      <w:r w:rsidR="005B01B2" w:rsidRPr="005B01B2">
        <w:rPr>
          <w:b/>
          <w:i/>
          <w:lang w:val="ru-RU"/>
        </w:rPr>
        <w:t>ајева</w:t>
      </w:r>
      <w:r w:rsidR="005B01B2" w:rsidRPr="005B01B2">
        <w:rPr>
          <w:b/>
          <w:i/>
          <w:lang w:val="sr-Cyrl-CS"/>
        </w:rPr>
        <w:t xml:space="preserve"> (обсервација)</w:t>
      </w:r>
      <w:r w:rsidR="005B01B2">
        <w:rPr>
          <w:lang w:val="sr-Cyrl-CS"/>
        </w:rPr>
        <w:t xml:space="preserve"> </w:t>
      </w:r>
      <w:r w:rsidR="005B01B2">
        <w:rPr>
          <w:lang w:val="ru-RU"/>
        </w:rPr>
        <w:t>у</w:t>
      </w:r>
      <w:r w:rsidR="005B01B2" w:rsidRPr="00B22D28">
        <w:rPr>
          <w:lang w:val="sr-Cyrl-CS"/>
        </w:rPr>
        <w:t>ч</w:t>
      </w:r>
      <w:r w:rsidR="005B01B2">
        <w:rPr>
          <w:lang w:val="ru-RU"/>
        </w:rPr>
        <w:t>ествује</w:t>
      </w:r>
      <w:r w:rsidR="005B01B2" w:rsidRPr="00B22D28">
        <w:rPr>
          <w:lang w:val="sr-Cyrl-CS"/>
        </w:rPr>
        <w:t xml:space="preserve"> </w:t>
      </w:r>
      <w:r w:rsidR="005B01B2">
        <w:rPr>
          <w:lang w:val="ru-RU"/>
        </w:rPr>
        <w:t>у</w:t>
      </w:r>
      <w:r w:rsidR="005B01B2" w:rsidRPr="00B22D28">
        <w:rPr>
          <w:lang w:val="sr-Cyrl-CS"/>
        </w:rPr>
        <w:t xml:space="preserve"> </w:t>
      </w:r>
      <w:r w:rsidR="005B01B2">
        <w:rPr>
          <w:lang w:val="ru-RU"/>
        </w:rPr>
        <w:t>анализи</w:t>
      </w:r>
      <w:r w:rsidR="005B01B2" w:rsidRPr="00B22D28">
        <w:rPr>
          <w:lang w:val="sr-Cyrl-CS"/>
        </w:rPr>
        <w:t xml:space="preserve"> </w:t>
      </w:r>
      <w:r w:rsidR="005B01B2">
        <w:rPr>
          <w:lang w:val="ru-RU"/>
        </w:rPr>
        <w:t>користе</w:t>
      </w:r>
      <w:r w:rsidR="005B01B2" w:rsidRPr="00B22D28">
        <w:rPr>
          <w:lang w:val="sr-Cyrl-CS"/>
        </w:rPr>
        <w:t xml:space="preserve"> </w:t>
      </w:r>
      <w:r w:rsidR="005B01B2">
        <w:rPr>
          <w:lang w:val="ru-RU"/>
        </w:rPr>
        <w:t>се</w:t>
      </w:r>
      <w:r w:rsidR="005B01B2" w:rsidRPr="00B22D28">
        <w:rPr>
          <w:lang w:val="sr-Cyrl-CS"/>
        </w:rPr>
        <w:t xml:space="preserve"> </w:t>
      </w:r>
      <w:r w:rsidR="005B01B2">
        <w:rPr>
          <w:lang w:val="ru-RU"/>
        </w:rPr>
        <w:t>подаци</w:t>
      </w:r>
      <w:r w:rsidR="005B01B2" w:rsidRPr="00B22D28">
        <w:rPr>
          <w:lang w:val="sr-Cyrl-CS"/>
        </w:rPr>
        <w:t xml:space="preserve"> </w:t>
      </w:r>
      <w:r w:rsidR="005B01B2">
        <w:rPr>
          <w:lang w:val="ru-RU"/>
        </w:rPr>
        <w:t>из</w:t>
      </w:r>
      <w:r w:rsidR="005B01B2" w:rsidRPr="00B22D28">
        <w:rPr>
          <w:lang w:val="sr-Cyrl-CS"/>
        </w:rPr>
        <w:t xml:space="preserve"> </w:t>
      </w:r>
      <w:r w:rsidR="005B01B2">
        <w:rPr>
          <w:lang w:val="ru-RU"/>
        </w:rPr>
        <w:t>десног</w:t>
      </w:r>
      <w:r w:rsidR="005B01B2" w:rsidRPr="00B22D28">
        <w:rPr>
          <w:lang w:val="sr-Cyrl-CS"/>
        </w:rPr>
        <w:t xml:space="preserve"> </w:t>
      </w:r>
      <w:r w:rsidR="005B01B2">
        <w:rPr>
          <w:lang w:val="ru-RU"/>
        </w:rPr>
        <w:t>дела</w:t>
      </w:r>
      <w:r w:rsidR="005B01B2" w:rsidRPr="00B22D28">
        <w:rPr>
          <w:lang w:val="sr-Cyrl-CS"/>
        </w:rPr>
        <w:t xml:space="preserve"> </w:t>
      </w:r>
      <w:r w:rsidR="005B01B2">
        <w:rPr>
          <w:lang w:val="ru-RU"/>
        </w:rPr>
        <w:t>табеле</w:t>
      </w:r>
      <w:r w:rsidR="00493B23">
        <w:rPr>
          <w:lang w:val="ru-RU"/>
        </w:rPr>
        <w:t xml:space="preserve"> </w:t>
      </w:r>
      <w:r w:rsidR="001D6D79" w:rsidRPr="00B22D28">
        <w:rPr>
          <w:lang w:val="sr-Cyrl-CS"/>
        </w:rPr>
        <w:t>(</w:t>
      </w:r>
      <w:r w:rsidR="001D6D79" w:rsidRPr="006578CC">
        <w:rPr>
          <w:b/>
          <w:i/>
        </w:rPr>
        <w:t>Shapiro</w:t>
      </w:r>
      <w:r w:rsidR="001D6D79" w:rsidRPr="00B22D28">
        <w:rPr>
          <w:b/>
          <w:i/>
          <w:lang w:val="sr-Cyrl-CS"/>
        </w:rPr>
        <w:t>-</w:t>
      </w:r>
      <w:r w:rsidR="001D6D79" w:rsidRPr="006578CC">
        <w:rPr>
          <w:b/>
          <w:i/>
        </w:rPr>
        <w:t>Wilk</w:t>
      </w:r>
      <w:r w:rsidR="001D6D79" w:rsidRPr="00B22D28">
        <w:rPr>
          <w:lang w:val="sr-Cyrl-CS"/>
        </w:rPr>
        <w:t>).</w:t>
      </w:r>
    </w:p>
    <w:p w:rsidR="001D6D79" w:rsidRPr="00607E10" w:rsidRDefault="001D6D79" w:rsidP="001D6D79">
      <w:pPr>
        <w:autoSpaceDE w:val="0"/>
        <w:autoSpaceDN w:val="0"/>
        <w:adjustRightInd w:val="0"/>
      </w:pPr>
    </w:p>
    <w:tbl>
      <w:tblPr>
        <w:tblW w:w="81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2122"/>
        <w:gridCol w:w="1011"/>
        <w:gridCol w:w="1010"/>
        <w:gridCol w:w="1010"/>
        <w:gridCol w:w="1010"/>
        <w:gridCol w:w="1010"/>
        <w:gridCol w:w="1010"/>
      </w:tblGrid>
      <w:tr w:rsidR="001D6D79" w:rsidRPr="002534F6" w:rsidTr="00683EF1">
        <w:trPr>
          <w:cantSplit/>
          <w:tblHeader/>
          <w:jc w:val="center"/>
        </w:trPr>
        <w:tc>
          <w:tcPr>
            <w:tcW w:w="8179" w:type="dxa"/>
            <w:gridSpan w:val="7"/>
            <w:tcBorders>
              <w:top w:val="nil"/>
              <w:left w:val="nil"/>
              <w:bottom w:val="nil"/>
              <w:right w:val="nil"/>
            </w:tcBorders>
            <w:shd w:val="clear" w:color="auto" w:fill="FFFFFF"/>
            <w:vAlign w:val="center"/>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b/>
                <w:bCs/>
              </w:rPr>
              <w:t>Tests of Normality</w:t>
            </w:r>
          </w:p>
        </w:tc>
      </w:tr>
      <w:tr w:rsidR="001D6D79" w:rsidRPr="002534F6" w:rsidTr="00683EF1">
        <w:trPr>
          <w:cantSplit/>
          <w:tblHeader/>
          <w:jc w:val="center"/>
        </w:trPr>
        <w:tc>
          <w:tcPr>
            <w:tcW w:w="2120" w:type="dxa"/>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1D6D79" w:rsidRDefault="001D6D79" w:rsidP="00683EF1">
            <w:pPr>
              <w:autoSpaceDE w:val="0"/>
              <w:autoSpaceDN w:val="0"/>
              <w:adjustRightInd w:val="0"/>
              <w:jc w:val="center"/>
            </w:pPr>
          </w:p>
        </w:tc>
        <w:tc>
          <w:tcPr>
            <w:tcW w:w="3029" w:type="dxa"/>
            <w:gridSpan w:val="3"/>
            <w:tcBorders>
              <w:top w:val="single" w:sz="16" w:space="0" w:color="000000"/>
              <w:left w:val="single" w:sz="16" w:space="0" w:color="000000"/>
              <w:bottom w:val="single" w:sz="8"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b/>
              </w:rPr>
            </w:pPr>
            <w:r w:rsidRPr="00117326">
              <w:rPr>
                <w:rFonts w:cs="Arial"/>
                <w:b/>
              </w:rPr>
              <w:t>Kolmogorov-Smirnov</w:t>
            </w:r>
            <w:r w:rsidRPr="00117326">
              <w:rPr>
                <w:rFonts w:cs="Arial"/>
                <w:b/>
                <w:vertAlign w:val="superscript"/>
              </w:rPr>
              <w:t>a</w:t>
            </w:r>
          </w:p>
        </w:tc>
        <w:tc>
          <w:tcPr>
            <w:tcW w:w="3030" w:type="dxa"/>
            <w:gridSpan w:val="3"/>
            <w:tcBorders>
              <w:top w:val="single" w:sz="16" w:space="0" w:color="000000"/>
              <w:left w:val="single" w:sz="8" w:space="0" w:color="000000"/>
              <w:bottom w:val="single" w:sz="8" w:space="0" w:color="000000"/>
              <w:right w:val="single" w:sz="16"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b/>
              </w:rPr>
            </w:pPr>
            <w:r w:rsidRPr="00117326">
              <w:rPr>
                <w:rFonts w:cs="Arial"/>
                <w:b/>
              </w:rPr>
              <w:t>Shapiro-Wilk</w:t>
            </w:r>
          </w:p>
        </w:tc>
      </w:tr>
      <w:tr w:rsidR="001D6D79" w:rsidRPr="002534F6" w:rsidTr="00683EF1">
        <w:trPr>
          <w:cantSplit/>
          <w:tblHeader/>
          <w:jc w:val="center"/>
        </w:trPr>
        <w:tc>
          <w:tcPr>
            <w:tcW w:w="2120" w:type="dxa"/>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1D6D79" w:rsidRPr="002534F6" w:rsidRDefault="001D6D79" w:rsidP="00683EF1">
            <w:pPr>
              <w:autoSpaceDE w:val="0"/>
              <w:autoSpaceDN w:val="0"/>
              <w:adjustRightInd w:val="0"/>
              <w:rPr>
                <w:rFonts w:cs="Arial"/>
                <w:sz w:val="18"/>
                <w:szCs w:val="18"/>
              </w:rPr>
            </w:pPr>
          </w:p>
        </w:tc>
        <w:tc>
          <w:tcPr>
            <w:tcW w:w="1010" w:type="dxa"/>
            <w:tcBorders>
              <w:top w:val="single" w:sz="8" w:space="0" w:color="000000"/>
              <w:left w:val="single" w:sz="16" w:space="0" w:color="000000"/>
              <w:bottom w:val="single" w:sz="16"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rPr>
              <w:t>Statistic</w:t>
            </w:r>
          </w:p>
        </w:tc>
        <w:tc>
          <w:tcPr>
            <w:tcW w:w="1009" w:type="dxa"/>
            <w:tcBorders>
              <w:top w:val="single" w:sz="8" w:space="0" w:color="000000"/>
              <w:left w:val="single" w:sz="8" w:space="0" w:color="000000"/>
              <w:bottom w:val="single" w:sz="16"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rPr>
              <w:t>df</w:t>
            </w:r>
          </w:p>
        </w:tc>
        <w:tc>
          <w:tcPr>
            <w:tcW w:w="1010" w:type="dxa"/>
            <w:tcBorders>
              <w:top w:val="single" w:sz="8" w:space="0" w:color="000000"/>
              <w:left w:val="single" w:sz="8" w:space="0" w:color="000000"/>
              <w:bottom w:val="single" w:sz="16"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rPr>
              <w:t>Sig.</w:t>
            </w:r>
          </w:p>
        </w:tc>
        <w:tc>
          <w:tcPr>
            <w:tcW w:w="1010" w:type="dxa"/>
            <w:tcBorders>
              <w:top w:val="single" w:sz="8" w:space="0" w:color="000000"/>
              <w:left w:val="single" w:sz="8" w:space="0" w:color="000000"/>
              <w:bottom w:val="single" w:sz="16"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rPr>
              <w:t>Statistic</w:t>
            </w:r>
          </w:p>
        </w:tc>
        <w:tc>
          <w:tcPr>
            <w:tcW w:w="1010" w:type="dxa"/>
            <w:tcBorders>
              <w:top w:val="single" w:sz="8" w:space="0" w:color="000000"/>
              <w:left w:val="single" w:sz="8" w:space="0" w:color="000000"/>
              <w:bottom w:val="single" w:sz="16" w:space="0" w:color="000000"/>
              <w:right w:val="single" w:sz="8" w:space="0" w:color="000000"/>
            </w:tcBorders>
            <w:shd w:val="clear" w:color="auto" w:fill="FFFFFF"/>
            <w:vAlign w:val="bottom"/>
          </w:tcPr>
          <w:p w:rsidR="001D6D79" w:rsidRPr="00117326" w:rsidRDefault="001D6D79" w:rsidP="00683EF1">
            <w:pPr>
              <w:autoSpaceDE w:val="0"/>
              <w:autoSpaceDN w:val="0"/>
              <w:adjustRightInd w:val="0"/>
              <w:spacing w:line="320" w:lineRule="atLeast"/>
              <w:ind w:left="60" w:right="60"/>
              <w:jc w:val="center"/>
              <w:rPr>
                <w:rFonts w:cs="Arial"/>
              </w:rPr>
            </w:pPr>
            <w:r w:rsidRPr="00117326">
              <w:rPr>
                <w:rFonts w:cs="Arial"/>
              </w:rPr>
              <w:t>df</w:t>
            </w:r>
          </w:p>
        </w:tc>
        <w:tc>
          <w:tcPr>
            <w:tcW w:w="1010" w:type="dxa"/>
            <w:tcBorders>
              <w:top w:val="single" w:sz="8" w:space="0" w:color="000000"/>
              <w:left w:val="single" w:sz="8" w:space="0" w:color="000000"/>
              <w:bottom w:val="single" w:sz="16" w:space="0" w:color="000000"/>
              <w:right w:val="single" w:sz="16" w:space="0" w:color="000000"/>
            </w:tcBorders>
            <w:shd w:val="clear" w:color="auto" w:fill="FFFFFF"/>
            <w:vAlign w:val="bottom"/>
          </w:tcPr>
          <w:p w:rsidR="001D6D79" w:rsidRPr="002534F6" w:rsidRDefault="001D6D79" w:rsidP="00683EF1">
            <w:pPr>
              <w:autoSpaceDE w:val="0"/>
              <w:autoSpaceDN w:val="0"/>
              <w:adjustRightInd w:val="0"/>
              <w:spacing w:line="320" w:lineRule="atLeast"/>
              <w:ind w:left="60" w:right="60"/>
              <w:jc w:val="center"/>
              <w:rPr>
                <w:rFonts w:cs="Arial"/>
                <w:sz w:val="18"/>
                <w:szCs w:val="18"/>
              </w:rPr>
            </w:pPr>
            <w:r w:rsidRPr="002534F6">
              <w:rPr>
                <w:rFonts w:cs="Arial"/>
                <w:sz w:val="18"/>
                <w:szCs w:val="18"/>
              </w:rPr>
              <w:t>Sig.</w:t>
            </w:r>
          </w:p>
        </w:tc>
      </w:tr>
      <w:tr w:rsidR="001D6D79" w:rsidRPr="002534F6" w:rsidTr="00683EF1">
        <w:trPr>
          <w:cantSplit/>
          <w:tblHeader/>
          <w:jc w:val="center"/>
        </w:trPr>
        <w:tc>
          <w:tcPr>
            <w:tcW w:w="2120" w:type="dxa"/>
            <w:tcBorders>
              <w:top w:val="single" w:sz="16" w:space="0" w:color="000000"/>
              <w:left w:val="single" w:sz="16" w:space="0" w:color="000000"/>
              <w:bottom w:val="single" w:sz="16" w:space="0" w:color="000000"/>
              <w:right w:val="single" w:sz="16" w:space="0" w:color="000000"/>
            </w:tcBorders>
            <w:shd w:val="clear" w:color="auto" w:fill="FFFFFF"/>
          </w:tcPr>
          <w:p w:rsidR="001D6D79" w:rsidRPr="002534F6" w:rsidRDefault="001D6D79" w:rsidP="00683EF1">
            <w:pPr>
              <w:autoSpaceDE w:val="0"/>
              <w:autoSpaceDN w:val="0"/>
              <w:adjustRightInd w:val="0"/>
              <w:spacing w:line="320" w:lineRule="atLeast"/>
              <w:ind w:left="60" w:right="60"/>
              <w:rPr>
                <w:rFonts w:cs="Arial"/>
                <w:sz w:val="18"/>
                <w:szCs w:val="18"/>
              </w:rPr>
            </w:pPr>
            <w:r w:rsidRPr="002534F6">
              <w:rPr>
                <w:rFonts w:cs="Arial"/>
                <w:sz w:val="18"/>
                <w:szCs w:val="18"/>
              </w:rPr>
              <w:t>Total perceived stress</w:t>
            </w:r>
          </w:p>
        </w:tc>
        <w:tc>
          <w:tcPr>
            <w:tcW w:w="1010" w:type="dxa"/>
            <w:tcBorders>
              <w:top w:val="single" w:sz="16" w:space="0" w:color="000000"/>
              <w:left w:val="single" w:sz="16" w:space="0" w:color="000000"/>
              <w:bottom w:val="single" w:sz="16" w:space="0" w:color="000000"/>
              <w:right w:val="single" w:sz="8" w:space="0" w:color="000000"/>
            </w:tcBorders>
            <w:shd w:val="clear" w:color="auto" w:fill="FFFFFF"/>
          </w:tcPr>
          <w:p w:rsidR="001D6D79" w:rsidRPr="00117326" w:rsidRDefault="001D6D79" w:rsidP="00683EF1">
            <w:pPr>
              <w:autoSpaceDE w:val="0"/>
              <w:autoSpaceDN w:val="0"/>
              <w:adjustRightInd w:val="0"/>
              <w:spacing w:line="320" w:lineRule="atLeast"/>
              <w:ind w:left="60" w:right="60"/>
              <w:jc w:val="right"/>
              <w:rPr>
                <w:rFonts w:cs="Arial"/>
              </w:rPr>
            </w:pPr>
            <w:r w:rsidRPr="00117326">
              <w:rPr>
                <w:rFonts w:cs="Arial"/>
              </w:rPr>
              <w:t>,069</w:t>
            </w:r>
          </w:p>
        </w:tc>
        <w:tc>
          <w:tcPr>
            <w:tcW w:w="1009" w:type="dxa"/>
            <w:tcBorders>
              <w:top w:val="single" w:sz="16" w:space="0" w:color="000000"/>
              <w:left w:val="single" w:sz="8" w:space="0" w:color="000000"/>
              <w:bottom w:val="single" w:sz="16" w:space="0" w:color="000000"/>
              <w:right w:val="single" w:sz="8" w:space="0" w:color="000000"/>
            </w:tcBorders>
            <w:shd w:val="clear" w:color="auto" w:fill="FFFFFF"/>
          </w:tcPr>
          <w:p w:rsidR="001D6D79" w:rsidRPr="00117326" w:rsidRDefault="001D6D79" w:rsidP="00683EF1">
            <w:pPr>
              <w:autoSpaceDE w:val="0"/>
              <w:autoSpaceDN w:val="0"/>
              <w:adjustRightInd w:val="0"/>
              <w:spacing w:line="320" w:lineRule="atLeast"/>
              <w:ind w:left="60" w:right="60"/>
              <w:jc w:val="right"/>
              <w:rPr>
                <w:rFonts w:cs="Arial"/>
              </w:rPr>
            </w:pPr>
            <w:r w:rsidRPr="00117326">
              <w:rPr>
                <w:rFonts w:cs="Arial"/>
              </w:rPr>
              <w:t>433</w:t>
            </w:r>
          </w:p>
        </w:tc>
        <w:tc>
          <w:tcPr>
            <w:tcW w:w="1010" w:type="dxa"/>
            <w:tcBorders>
              <w:top w:val="single" w:sz="16" w:space="0" w:color="000000"/>
              <w:left w:val="single" w:sz="8" w:space="0" w:color="000000"/>
              <w:bottom w:val="single" w:sz="16" w:space="0" w:color="000000"/>
              <w:right w:val="single" w:sz="8" w:space="0" w:color="000000"/>
            </w:tcBorders>
            <w:shd w:val="clear" w:color="auto" w:fill="FFFFFF"/>
          </w:tcPr>
          <w:p w:rsidR="001D6D79" w:rsidRPr="00117326" w:rsidRDefault="001D6D79" w:rsidP="00683EF1">
            <w:pPr>
              <w:autoSpaceDE w:val="0"/>
              <w:autoSpaceDN w:val="0"/>
              <w:adjustRightInd w:val="0"/>
              <w:spacing w:line="320" w:lineRule="atLeast"/>
              <w:ind w:left="60" w:right="60"/>
              <w:jc w:val="right"/>
              <w:rPr>
                <w:rFonts w:cs="Arial"/>
              </w:rPr>
            </w:pPr>
            <w:r w:rsidRPr="00117326">
              <w:rPr>
                <w:rFonts w:cs="Arial"/>
              </w:rPr>
              <w:t>,000</w:t>
            </w:r>
          </w:p>
        </w:tc>
        <w:tc>
          <w:tcPr>
            <w:tcW w:w="1010" w:type="dxa"/>
            <w:tcBorders>
              <w:top w:val="single" w:sz="16" w:space="0" w:color="000000"/>
              <w:left w:val="single" w:sz="8" w:space="0" w:color="000000"/>
              <w:bottom w:val="single" w:sz="16" w:space="0" w:color="000000"/>
              <w:right w:val="single" w:sz="8" w:space="0" w:color="000000"/>
            </w:tcBorders>
            <w:shd w:val="clear" w:color="auto" w:fill="FFFFFF"/>
          </w:tcPr>
          <w:p w:rsidR="001D6D79" w:rsidRPr="00117326" w:rsidRDefault="001D6D79" w:rsidP="00683EF1">
            <w:pPr>
              <w:autoSpaceDE w:val="0"/>
              <w:autoSpaceDN w:val="0"/>
              <w:adjustRightInd w:val="0"/>
              <w:spacing w:line="320" w:lineRule="atLeast"/>
              <w:ind w:left="60" w:right="60"/>
              <w:jc w:val="right"/>
              <w:rPr>
                <w:rFonts w:cs="Arial"/>
              </w:rPr>
            </w:pPr>
            <w:r w:rsidRPr="00117326">
              <w:rPr>
                <w:rFonts w:cs="Arial"/>
              </w:rPr>
              <w:t>,992</w:t>
            </w:r>
          </w:p>
        </w:tc>
        <w:tc>
          <w:tcPr>
            <w:tcW w:w="1010" w:type="dxa"/>
            <w:tcBorders>
              <w:top w:val="single" w:sz="16" w:space="0" w:color="000000"/>
              <w:left w:val="single" w:sz="8" w:space="0" w:color="000000"/>
              <w:bottom w:val="single" w:sz="16" w:space="0" w:color="000000"/>
              <w:right w:val="single" w:sz="8" w:space="0" w:color="000000"/>
            </w:tcBorders>
            <w:shd w:val="clear" w:color="auto" w:fill="FFFFFF"/>
          </w:tcPr>
          <w:p w:rsidR="001D6D79" w:rsidRPr="00117326" w:rsidRDefault="001D6D79" w:rsidP="00683EF1">
            <w:pPr>
              <w:autoSpaceDE w:val="0"/>
              <w:autoSpaceDN w:val="0"/>
              <w:adjustRightInd w:val="0"/>
              <w:spacing w:line="320" w:lineRule="atLeast"/>
              <w:ind w:left="60" w:right="60"/>
              <w:jc w:val="right"/>
              <w:rPr>
                <w:rFonts w:cs="Arial"/>
              </w:rPr>
            </w:pPr>
            <w:r w:rsidRPr="00117326">
              <w:rPr>
                <w:rFonts w:cs="Arial"/>
              </w:rPr>
              <w:t>433</w:t>
            </w:r>
          </w:p>
        </w:tc>
        <w:tc>
          <w:tcPr>
            <w:tcW w:w="1010" w:type="dxa"/>
            <w:tcBorders>
              <w:top w:val="single" w:sz="16" w:space="0" w:color="000000"/>
              <w:left w:val="single" w:sz="8" w:space="0" w:color="000000"/>
              <w:bottom w:val="single" w:sz="16" w:space="0" w:color="000000"/>
              <w:right w:val="single" w:sz="16" w:space="0" w:color="000000"/>
            </w:tcBorders>
            <w:shd w:val="clear" w:color="auto" w:fill="FFFFFF"/>
          </w:tcPr>
          <w:p w:rsidR="001D6D79" w:rsidRPr="002534F6" w:rsidRDefault="001D6D79" w:rsidP="00683EF1">
            <w:pPr>
              <w:autoSpaceDE w:val="0"/>
              <w:autoSpaceDN w:val="0"/>
              <w:adjustRightInd w:val="0"/>
              <w:spacing w:line="320" w:lineRule="atLeast"/>
              <w:ind w:left="60" w:right="60"/>
              <w:jc w:val="right"/>
              <w:rPr>
                <w:rFonts w:cs="Arial"/>
                <w:sz w:val="18"/>
                <w:szCs w:val="18"/>
              </w:rPr>
            </w:pPr>
            <w:r w:rsidRPr="002534F6">
              <w:rPr>
                <w:rFonts w:cs="Arial"/>
                <w:sz w:val="18"/>
                <w:szCs w:val="18"/>
              </w:rPr>
              <w:t>,021</w:t>
            </w:r>
          </w:p>
        </w:tc>
      </w:tr>
      <w:tr w:rsidR="001D6D79" w:rsidRPr="002534F6" w:rsidTr="00683EF1">
        <w:trPr>
          <w:cantSplit/>
          <w:jc w:val="center"/>
        </w:trPr>
        <w:tc>
          <w:tcPr>
            <w:tcW w:w="8179" w:type="dxa"/>
            <w:gridSpan w:val="7"/>
            <w:tcBorders>
              <w:top w:val="nil"/>
              <w:left w:val="nil"/>
              <w:bottom w:val="nil"/>
              <w:right w:val="nil"/>
            </w:tcBorders>
            <w:shd w:val="clear" w:color="auto" w:fill="FFFFFF"/>
          </w:tcPr>
          <w:p w:rsidR="001D6D79" w:rsidRPr="00117326" w:rsidRDefault="001D6D79" w:rsidP="00683EF1">
            <w:pPr>
              <w:autoSpaceDE w:val="0"/>
              <w:autoSpaceDN w:val="0"/>
              <w:adjustRightInd w:val="0"/>
              <w:spacing w:line="320" w:lineRule="atLeast"/>
              <w:ind w:left="60" w:right="60"/>
              <w:rPr>
                <w:rFonts w:cs="Arial"/>
              </w:rPr>
            </w:pPr>
            <w:r w:rsidRPr="00117326">
              <w:rPr>
                <w:rFonts w:cs="Arial"/>
              </w:rPr>
              <w:t>a. Lilliefors Significance Correction</w:t>
            </w:r>
          </w:p>
        </w:tc>
      </w:tr>
    </w:tbl>
    <w:p w:rsidR="00292797" w:rsidRDefault="00292797" w:rsidP="004370A9">
      <w:pPr>
        <w:ind w:firstLine="720"/>
      </w:pPr>
    </w:p>
    <w:p w:rsidR="006F67B4" w:rsidRPr="006F67B4" w:rsidRDefault="006F67B4" w:rsidP="003D2DC2">
      <w:r w:rsidRPr="006F67B4">
        <w:t xml:space="preserve">Подробнији опис тог процеса видети у књизи </w:t>
      </w:r>
      <w:r w:rsidR="003D2DC2" w:rsidRPr="006F67B4">
        <w:t>Tabachnick i Fidel</w:t>
      </w:r>
      <w:r w:rsidR="003D2DC2">
        <w:t xml:space="preserve"> </w:t>
      </w:r>
      <w:r w:rsidRPr="006F67B4">
        <w:t>(2007, 4. поглавље).</w:t>
      </w:r>
    </w:p>
    <w:p w:rsidR="006F67B4" w:rsidRDefault="006F67B4" w:rsidP="00694981"/>
    <w:p w:rsidR="006F67B4" w:rsidRPr="006F67B4" w:rsidRDefault="006F67B4" w:rsidP="00E505C4">
      <w:pPr>
        <w:pStyle w:val="Heading3"/>
      </w:pPr>
      <w:bookmarkStart w:id="43" w:name="_Toc471845547"/>
      <w:r w:rsidRPr="006F67B4">
        <w:t>Хомогеност варијансе</w:t>
      </w:r>
      <w:bookmarkEnd w:id="43"/>
    </w:p>
    <w:p w:rsidR="006F67B4" w:rsidRDefault="006F67B4" w:rsidP="00694981">
      <w:r w:rsidRPr="006F67B4">
        <w:t xml:space="preserve">Параметарске технике из овог дела темеље се на претпоставци да су узорци добијени из популација једнаких варијанси. То значи да је променљивост резултата у свим групама једнака. За испитивање те хомогености у склопу </w:t>
      </w:r>
      <w:r w:rsidR="009918B1">
        <w:t>t</w:t>
      </w:r>
      <w:r w:rsidRPr="006F67B4">
        <w:t xml:space="preserve">-тестова и анализа варијанси, СПСС обавља </w:t>
      </w:r>
      <w:r w:rsidRPr="001F0490">
        <w:rPr>
          <w:b/>
          <w:i/>
        </w:rPr>
        <w:t>Leven-ов тест једнакости варијанси</w:t>
      </w:r>
      <w:r w:rsidRPr="006F67B4">
        <w:t xml:space="preserve">. Његови резултати су део СПСС-овог излаза за те технике. Будите пажљиви у тумачењу резултата тог теста: надате се да показатељ </w:t>
      </w:r>
      <w:r w:rsidR="000401C9">
        <w:t>н</w:t>
      </w:r>
      <w:r w:rsidRPr="006F67B4">
        <w:t xml:space="preserve">ије значајан (тј. да </w:t>
      </w:r>
      <w:r w:rsidRPr="0073261F">
        <w:rPr>
          <w:b/>
          <w:i/>
        </w:rPr>
        <w:t>му је значајност већа од 0,05</w:t>
      </w:r>
      <w:r w:rsidRPr="006F67B4">
        <w:t xml:space="preserve">). </w:t>
      </w:r>
      <w:r w:rsidRPr="0073261F">
        <w:rPr>
          <w:b/>
          <w:i/>
        </w:rPr>
        <w:t>Када добијете значајност мању од 0,05, то значи да варијансе двеју група нису једнаке и да не важи претпоставка о хомогености варијансе</w:t>
      </w:r>
      <w:r w:rsidRPr="006F67B4">
        <w:t xml:space="preserve">. Не паничите када вам се то догоди. Анализа варијансе је прилично неосетљива на нарушавање те претпоставке уколико су величине група приближно сличне (нпр. </w:t>
      </w:r>
      <w:r w:rsidRPr="00B71993">
        <w:rPr>
          <w:b/>
          <w:i/>
        </w:rPr>
        <w:t>највећа/најмања = 1,5</w:t>
      </w:r>
      <w:r w:rsidRPr="006F67B4">
        <w:t xml:space="preserve">; </w:t>
      </w:r>
      <w:r w:rsidR="000401C9" w:rsidRPr="006F67B4">
        <w:t>Stevens</w:t>
      </w:r>
      <w:r w:rsidRPr="006F67B4">
        <w:t xml:space="preserve">, 1996, стр. 249). У </w:t>
      </w:r>
      <w:r w:rsidR="00064AA0">
        <w:t>t</w:t>
      </w:r>
      <w:r w:rsidRPr="006F67B4">
        <w:t>-тестовима добијате два низа резултата, један за ситуације у којима претпоставка није нарушена, а други за оне када јесте. У то</w:t>
      </w:r>
      <w:r w:rsidR="00064AA0">
        <w:t>м</w:t>
      </w:r>
      <w:r w:rsidRPr="006F67B4">
        <w:t xml:space="preserve"> случају, само употребите онај скуп резултата који одговара подацима.</w:t>
      </w:r>
    </w:p>
    <w:p w:rsidR="002B7A95" w:rsidRDefault="002B7A95" w:rsidP="00694981"/>
    <w:p w:rsidR="002B7A95" w:rsidRPr="002B7A95" w:rsidRDefault="002B7A95" w:rsidP="00E505C4">
      <w:pPr>
        <w:pStyle w:val="Heading2"/>
      </w:pPr>
      <w:bookmarkStart w:id="44" w:name="bookmark8"/>
      <w:bookmarkStart w:id="45" w:name="_Toc471845548"/>
      <w:r w:rsidRPr="002B7A95">
        <w:t>Грешка прве врсте, грешка друге врсте и моћ теста</w:t>
      </w:r>
      <w:bookmarkEnd w:id="44"/>
      <w:bookmarkEnd w:id="45"/>
    </w:p>
    <w:p w:rsidR="002B7A95" w:rsidRPr="009B76C7" w:rsidRDefault="00606DD9" w:rsidP="00694981">
      <w:pPr>
        <w:rPr>
          <w:rFonts w:cs="Arial"/>
        </w:rPr>
      </w:pPr>
      <w:r>
        <w:rPr>
          <w:rFonts w:cs="Arial"/>
        </w:rPr>
        <w:t>t</w:t>
      </w:r>
      <w:r w:rsidR="002B7A95" w:rsidRPr="009B76C7">
        <w:rPr>
          <w:rFonts w:cs="Arial"/>
        </w:rPr>
        <w:t>-тестови и анализе варијанси служе за испитивање хипотеза. У тој врсти анализа увек је могуће донети погрешан закључак. Могу се направити две различите грешке. Када одбацимо нулту хипотезу која је у ствари тачна, ради се о грешци прве врсте. То се дешава када закључимо да између група постоји разлика, а она заправо не постоји. Вероватноћу те грешке минимизирамо тако што изаберемо малу вредност; најчешће се користе вредности 0,05 или 0,01, тј. свесно ризикујемо да једанпут у 20 односно 100 случајева одбацимо нулту хипотезу (о непостојању разлике) када је тачна.</w:t>
      </w:r>
    </w:p>
    <w:p w:rsidR="002B7A95" w:rsidRPr="009B76C7" w:rsidRDefault="002B7A95" w:rsidP="0068230B">
      <w:pPr>
        <w:ind w:firstLine="720"/>
        <w:rPr>
          <w:rFonts w:cs="Arial"/>
        </w:rPr>
      </w:pPr>
      <w:r w:rsidRPr="009B76C7">
        <w:rPr>
          <w:rFonts w:cs="Arial"/>
        </w:rPr>
        <w:t xml:space="preserve">У испитивању (верификацији) хипотеза може се направити и друга врста грешке, када не одбацимо погрешну нулту хипотезу (тј. када закључимо да између група не постоји разлика, а она заправо постоји). Нажалост, те две грешке су обрнуто сразмерне. </w:t>
      </w:r>
      <w:r w:rsidR="0068230B">
        <w:rPr>
          <w:rFonts w:cs="Arial"/>
        </w:rPr>
        <w:t>Ш</w:t>
      </w:r>
      <w:r w:rsidRPr="009B76C7">
        <w:rPr>
          <w:rFonts w:cs="Arial"/>
        </w:rPr>
        <w:t>то ви</w:t>
      </w:r>
      <w:r w:rsidR="0068230B">
        <w:rPr>
          <w:rFonts w:cs="Arial"/>
        </w:rPr>
        <w:t>ш</w:t>
      </w:r>
      <w:r w:rsidRPr="009B76C7">
        <w:rPr>
          <w:rFonts w:cs="Arial"/>
        </w:rPr>
        <w:t xml:space="preserve">е смањујемо вероватноћу грешке </w:t>
      </w:r>
      <w:r w:rsidR="0068230B">
        <w:rPr>
          <w:rFonts w:cs="Arial"/>
        </w:rPr>
        <w:t>I</w:t>
      </w:r>
      <w:r w:rsidRPr="009B76C7">
        <w:rPr>
          <w:rFonts w:cs="Arial"/>
        </w:rPr>
        <w:t xml:space="preserve"> врсте, повећавамо вероватноћу да ћемо направити грешку </w:t>
      </w:r>
      <w:r w:rsidR="0068230B">
        <w:rPr>
          <w:rFonts w:cs="Arial"/>
        </w:rPr>
        <w:t>II</w:t>
      </w:r>
      <w:r w:rsidRPr="009B76C7">
        <w:rPr>
          <w:rFonts w:cs="Arial"/>
        </w:rPr>
        <w:t xml:space="preserve"> врсте.</w:t>
      </w:r>
    </w:p>
    <w:p w:rsidR="00C275D2" w:rsidRDefault="002B7A95" w:rsidP="00944284">
      <w:pPr>
        <w:ind w:firstLine="720"/>
        <w:rPr>
          <w:rFonts w:cs="Arial"/>
        </w:rPr>
      </w:pPr>
      <w:r w:rsidRPr="009B76C7">
        <w:rPr>
          <w:rFonts w:cs="Arial"/>
        </w:rPr>
        <w:t xml:space="preserve">Идеално би било да се помоћу употребљених тестова тачно утврди постоји ли заиста разлика између група. То је тзв. </w:t>
      </w:r>
      <w:r w:rsidRPr="0090299C">
        <w:rPr>
          <w:rFonts w:cs="Arial"/>
          <w:b/>
        </w:rPr>
        <w:t>мо</w:t>
      </w:r>
      <w:r w:rsidR="00944284" w:rsidRPr="0090299C">
        <w:rPr>
          <w:rFonts w:cs="Arial"/>
          <w:b/>
        </w:rPr>
        <w:t>ћ</w:t>
      </w:r>
      <w:r w:rsidRPr="0090299C">
        <w:rPr>
          <w:rFonts w:cs="Arial"/>
          <w:b/>
        </w:rPr>
        <w:t xml:space="preserve"> теста</w:t>
      </w:r>
      <w:r w:rsidRPr="009B76C7">
        <w:rPr>
          <w:rFonts w:cs="Arial"/>
        </w:rPr>
        <w:t xml:space="preserve">, тј. вероватноћа да се открије постојећа разлика, односно да се не направи грешка </w:t>
      </w:r>
      <w:r w:rsidR="003037C5">
        <w:rPr>
          <w:rFonts w:cs="Arial"/>
        </w:rPr>
        <w:t>II</w:t>
      </w:r>
      <w:r w:rsidRPr="009B76C7">
        <w:rPr>
          <w:rFonts w:cs="Arial"/>
        </w:rPr>
        <w:t xml:space="preserve"> врсте. Тестови се разликују по својој мо</w:t>
      </w:r>
      <w:r w:rsidR="00944284">
        <w:rPr>
          <w:rFonts w:cs="Arial"/>
        </w:rPr>
        <w:t>ћ</w:t>
      </w:r>
      <w:r w:rsidRPr="009B76C7">
        <w:rPr>
          <w:rFonts w:cs="Arial"/>
        </w:rPr>
        <w:t xml:space="preserve">и; рецимо, када су њихове основне претпоставке задовољене, параметарски тестови (као што су </w:t>
      </w:r>
      <w:r w:rsidR="00C93E09">
        <w:rPr>
          <w:rFonts w:cs="Arial"/>
        </w:rPr>
        <w:t>t</w:t>
      </w:r>
      <w:r w:rsidRPr="009B76C7">
        <w:rPr>
          <w:rFonts w:cs="Arial"/>
        </w:rPr>
        <w:t>-тестови, анализа варијансе</w:t>
      </w:r>
      <w:r w:rsidR="00C93E09">
        <w:rPr>
          <w:rFonts w:cs="Arial"/>
        </w:rPr>
        <w:t>,</w:t>
      </w:r>
      <w:r w:rsidRPr="009B76C7">
        <w:rPr>
          <w:rFonts w:cs="Arial"/>
        </w:rPr>
        <w:t xml:space="preserve"> итд.) потенцијално су моћнији од непараметарских тестова. Ме</w:t>
      </w:r>
      <w:r w:rsidR="00944284">
        <w:rPr>
          <w:rFonts w:cs="Arial"/>
        </w:rPr>
        <w:t>ђ</w:t>
      </w:r>
      <w:r w:rsidRPr="009B76C7">
        <w:rPr>
          <w:rFonts w:cs="Arial"/>
        </w:rPr>
        <w:t>утим, на моћ теста у датој ситуацији утичу и други чиниоци:</w:t>
      </w:r>
      <w:r w:rsidR="00944284">
        <w:rPr>
          <w:rFonts w:cs="Arial"/>
        </w:rPr>
        <w:t xml:space="preserve"> </w:t>
      </w:r>
    </w:p>
    <w:p w:rsidR="00C275D2" w:rsidRPr="00C275D2" w:rsidRDefault="002B7A95" w:rsidP="00C275D2">
      <w:pPr>
        <w:pStyle w:val="ListParagraph"/>
        <w:numPr>
          <w:ilvl w:val="0"/>
          <w:numId w:val="43"/>
        </w:numPr>
        <w:ind w:left="714" w:hanging="357"/>
        <w:contextualSpacing w:val="0"/>
      </w:pPr>
      <w:r w:rsidRPr="00C275D2">
        <w:t>величина узорка;</w:t>
      </w:r>
    </w:p>
    <w:p w:rsidR="00C275D2" w:rsidRPr="00C275D2" w:rsidRDefault="002B7A95" w:rsidP="00C275D2">
      <w:pPr>
        <w:pStyle w:val="ListParagraph"/>
        <w:numPr>
          <w:ilvl w:val="0"/>
          <w:numId w:val="43"/>
        </w:numPr>
        <w:ind w:left="714" w:hanging="357"/>
        <w:contextualSpacing w:val="0"/>
      </w:pPr>
      <w:r w:rsidRPr="00C275D2">
        <w:t>величина утицаја истраживане разлике изме</w:t>
      </w:r>
      <w:r w:rsidR="00C275D2">
        <w:t>ђ</w:t>
      </w:r>
      <w:r w:rsidRPr="00C275D2">
        <w:t>у група, тј. утицаја независне променљиве;</w:t>
      </w:r>
    </w:p>
    <w:p w:rsidR="002B7A95" w:rsidRPr="00C275D2" w:rsidRDefault="002B7A95" w:rsidP="00C275D2">
      <w:pPr>
        <w:pStyle w:val="ListParagraph"/>
        <w:numPr>
          <w:ilvl w:val="0"/>
          <w:numId w:val="43"/>
        </w:numPr>
        <w:ind w:left="714" w:hanging="357"/>
        <w:contextualSpacing w:val="0"/>
      </w:pPr>
      <w:r w:rsidRPr="00C275D2">
        <w:t>и</w:t>
      </w:r>
      <w:r w:rsidR="00944284" w:rsidRPr="00C275D2">
        <w:t xml:space="preserve"> </w:t>
      </w:r>
      <w:r w:rsidRPr="00C275D2">
        <w:t xml:space="preserve">алфа ниво (ризик грешке </w:t>
      </w:r>
      <w:r w:rsidR="00C275D2">
        <w:t>I</w:t>
      </w:r>
      <w:r w:rsidRPr="00C275D2">
        <w:t xml:space="preserve"> врсте) који је задао истраживач (нпр. 0,05/0,01).</w:t>
      </w:r>
    </w:p>
    <w:p w:rsidR="00D17785" w:rsidRDefault="00D17785" w:rsidP="00694981">
      <w:pPr>
        <w:rPr>
          <w:rFonts w:cs="Arial"/>
        </w:rPr>
      </w:pPr>
    </w:p>
    <w:p w:rsidR="002B7A95" w:rsidRPr="009B76C7" w:rsidRDefault="002B7A95" w:rsidP="002B579F">
      <w:pPr>
        <w:ind w:firstLine="714"/>
        <w:rPr>
          <w:rFonts w:cs="Arial"/>
        </w:rPr>
      </w:pPr>
      <w:r w:rsidRPr="009B76C7">
        <w:rPr>
          <w:rFonts w:cs="Arial"/>
        </w:rPr>
        <w:t xml:space="preserve">Моћ теста се јако мења у зависности од величине узорка употребљеног у студији. </w:t>
      </w:r>
      <w:r w:rsidR="002B579F" w:rsidRPr="009B76C7">
        <w:rPr>
          <w:rFonts w:cs="Arial"/>
        </w:rPr>
        <w:t>Stevens</w:t>
      </w:r>
      <w:r w:rsidR="002B579F">
        <w:rPr>
          <w:rFonts w:cs="Arial"/>
        </w:rPr>
        <w:t xml:space="preserve"> </w:t>
      </w:r>
      <w:r w:rsidRPr="009B76C7">
        <w:rPr>
          <w:rFonts w:cs="Arial"/>
        </w:rPr>
        <w:t xml:space="preserve">(1996) тврди да 'моћ не представља проблем' (стр. 6) када је узорак велик (нпр. 100 или </w:t>
      </w:r>
      <w:r w:rsidR="002B579F">
        <w:rPr>
          <w:rFonts w:cs="Arial"/>
        </w:rPr>
        <w:t>в</w:t>
      </w:r>
      <w:r w:rsidRPr="009B76C7">
        <w:rPr>
          <w:rFonts w:cs="Arial"/>
        </w:rPr>
        <w:t>и</w:t>
      </w:r>
      <w:r w:rsidR="002B579F">
        <w:rPr>
          <w:rFonts w:cs="Arial"/>
        </w:rPr>
        <w:t>ш</w:t>
      </w:r>
      <w:r w:rsidRPr="009B76C7">
        <w:rPr>
          <w:rFonts w:cs="Arial"/>
        </w:rPr>
        <w:t>е субјеката). Ме</w:t>
      </w:r>
      <w:r w:rsidR="00A33282">
        <w:rPr>
          <w:rFonts w:cs="Arial"/>
        </w:rPr>
        <w:t>ђу</w:t>
      </w:r>
      <w:r w:rsidRPr="009B76C7">
        <w:rPr>
          <w:rFonts w:cs="Arial"/>
        </w:rPr>
        <w:t xml:space="preserve">тим, у истраживањима на малим узорцима (нпр. </w:t>
      </w:r>
      <w:r w:rsidR="002B579F">
        <w:rPr>
          <w:rFonts w:cs="Arial"/>
        </w:rPr>
        <w:t>n</w:t>
      </w:r>
      <w:r w:rsidRPr="009B76C7">
        <w:rPr>
          <w:rFonts w:cs="Arial"/>
        </w:rPr>
        <w:t xml:space="preserve">=20) морате бити свесни могућности да незначајан резултат може бити последица недовољне моћи теста. </w:t>
      </w:r>
      <w:r w:rsidR="002B579F" w:rsidRPr="009B76C7">
        <w:rPr>
          <w:rFonts w:cs="Arial"/>
        </w:rPr>
        <w:t>Stevens</w:t>
      </w:r>
      <w:r w:rsidR="002B579F">
        <w:rPr>
          <w:rFonts w:cs="Arial"/>
        </w:rPr>
        <w:t xml:space="preserve"> </w:t>
      </w:r>
      <w:r w:rsidRPr="009B76C7">
        <w:rPr>
          <w:rFonts w:cs="Arial"/>
        </w:rPr>
        <w:t xml:space="preserve">(1996) предлаже да се за мале групе по потреби повећа алфа (ризик грешке </w:t>
      </w:r>
      <w:r w:rsidR="002B579F">
        <w:t>I</w:t>
      </w:r>
      <w:r w:rsidR="002B579F" w:rsidRPr="00C275D2">
        <w:t xml:space="preserve"> в</w:t>
      </w:r>
      <w:r w:rsidRPr="009B76C7">
        <w:rPr>
          <w:rFonts w:cs="Arial"/>
        </w:rPr>
        <w:t>рсте), нпр. на 0,10 или 0,15 уместо уобичајених 0,05.</w:t>
      </w:r>
    </w:p>
    <w:p w:rsidR="002B7A95" w:rsidRPr="009B76C7" w:rsidRDefault="002B7A95" w:rsidP="002B579F">
      <w:pPr>
        <w:ind w:firstLine="714"/>
        <w:rPr>
          <w:rFonts w:cs="Arial"/>
        </w:rPr>
      </w:pPr>
      <w:r w:rsidRPr="009B76C7">
        <w:rPr>
          <w:rFonts w:cs="Arial"/>
        </w:rPr>
        <w:lastRenderedPageBreak/>
        <w:t xml:space="preserve">Постоје и табеле (видети </w:t>
      </w:r>
      <w:r w:rsidR="002B579F" w:rsidRPr="009B76C7">
        <w:rPr>
          <w:rFonts w:cs="Arial"/>
        </w:rPr>
        <w:t>Cohen</w:t>
      </w:r>
      <w:r w:rsidRPr="009B76C7">
        <w:rPr>
          <w:rFonts w:cs="Arial"/>
        </w:rPr>
        <w:t xml:space="preserve">, 1988) у којима се може очитати величина узорка потребна за одређену (довољну) моћ теста, за дату величину утицаја разлике </w:t>
      </w:r>
      <w:r w:rsidR="002B579F">
        <w:rPr>
          <w:rFonts w:cs="Arial"/>
        </w:rPr>
        <w:t>к</w:t>
      </w:r>
      <w:r w:rsidRPr="009B76C7">
        <w:rPr>
          <w:rFonts w:cs="Arial"/>
        </w:rPr>
        <w:t>оју желите да откријете. Све ви</w:t>
      </w:r>
      <w:r w:rsidR="002B579F">
        <w:rPr>
          <w:rFonts w:cs="Arial"/>
        </w:rPr>
        <w:t>ш</w:t>
      </w:r>
      <w:r w:rsidR="00C73CD4">
        <w:rPr>
          <w:rFonts w:cs="Arial"/>
        </w:rPr>
        <w:t>е</w:t>
      </w:r>
      <w:r w:rsidRPr="009B76C7">
        <w:rPr>
          <w:rFonts w:cs="Arial"/>
        </w:rPr>
        <w:t xml:space="preserve"> је и софтверских програма који то умеју да израчунају (нпр. </w:t>
      </w:r>
      <w:r w:rsidR="002B579F" w:rsidRPr="009B76C7">
        <w:rPr>
          <w:rFonts w:cs="Arial"/>
        </w:rPr>
        <w:t>G</w:t>
      </w:r>
      <w:r w:rsidR="002B579F">
        <w:rPr>
          <w:rFonts w:cs="Arial"/>
        </w:rPr>
        <w:t>*</w:t>
      </w:r>
      <w:r w:rsidR="002B579F" w:rsidRPr="009B76C7">
        <w:rPr>
          <w:rFonts w:cs="Arial"/>
        </w:rPr>
        <w:t>Power</w:t>
      </w:r>
      <w:r w:rsidRPr="009B76C7">
        <w:rPr>
          <w:rFonts w:cs="Arial"/>
        </w:rPr>
        <w:t xml:space="preserve">, доступан на адреси </w:t>
      </w:r>
      <w:hyperlink r:id="rId94" w:history="1">
        <w:r w:rsidR="00AD17ED" w:rsidRPr="00D9758C">
          <w:rPr>
            <w:rStyle w:val="Hyperlink"/>
            <w:rFonts w:cs="Arial"/>
          </w:rPr>
          <w:t>http://www.gpower.hhu.de/en.html</w:t>
        </w:r>
      </w:hyperlink>
      <w:r w:rsidRPr="009B76C7">
        <w:rPr>
          <w:rFonts w:cs="Arial"/>
        </w:rPr>
        <w:t>).</w:t>
      </w:r>
    </w:p>
    <w:p w:rsidR="002B7A95" w:rsidRPr="009B76C7" w:rsidRDefault="0090299C" w:rsidP="0084499D">
      <w:pPr>
        <w:ind w:firstLine="714"/>
        <w:rPr>
          <w:rFonts w:cs="Arial"/>
        </w:rPr>
      </w:pPr>
      <w:r>
        <w:rPr>
          <w:rFonts w:cs="Arial"/>
        </w:rPr>
        <w:t>Неке од</w:t>
      </w:r>
      <w:r w:rsidR="002B7A95" w:rsidRPr="009B76C7">
        <w:rPr>
          <w:rFonts w:cs="Arial"/>
        </w:rPr>
        <w:t xml:space="preserve"> СПСС</w:t>
      </w:r>
      <w:r>
        <w:rPr>
          <w:rFonts w:cs="Arial"/>
        </w:rPr>
        <w:t>-ових техника такође</w:t>
      </w:r>
      <w:r w:rsidR="002B7A95" w:rsidRPr="009B76C7">
        <w:rPr>
          <w:rFonts w:cs="Arial"/>
        </w:rPr>
        <w:t xml:space="preserve"> израчунавају моћ обављеног теста, водећи рачуна о величини утицаја разлике и величини узорка. Идеално би било да имате 80 процена та шансе да откријете постојање везе. Када добијете незначајан резултат и имате веома мали узорак, требало би да погледате </w:t>
      </w:r>
      <w:r w:rsidR="00945F95">
        <w:rPr>
          <w:rFonts w:cs="Arial"/>
        </w:rPr>
        <w:t>м</w:t>
      </w:r>
      <w:r w:rsidR="002B7A95" w:rsidRPr="009B76C7">
        <w:rPr>
          <w:rFonts w:cs="Arial"/>
        </w:rPr>
        <w:t>оћ употребљеног теста. Уз моћ теста мању од 0,80 (80 процената шансе да откријете постојећу разлику), треба пажљиво протумачити разлог незначајности резултата. Она може бити последица недовољне мо</w:t>
      </w:r>
      <w:r w:rsidR="00945F95">
        <w:rPr>
          <w:rFonts w:cs="Arial"/>
        </w:rPr>
        <w:t>ћ</w:t>
      </w:r>
      <w:r w:rsidR="002B7A95" w:rsidRPr="009B76C7">
        <w:rPr>
          <w:rFonts w:cs="Arial"/>
        </w:rPr>
        <w:t>и теста, а не непостојања разлике између група. Анализа моћи показује колико поверења треба имати у резултате када се не одбаци ну</w:t>
      </w:r>
      <w:r w:rsidR="00945F95">
        <w:rPr>
          <w:rFonts w:cs="Arial"/>
        </w:rPr>
        <w:t>л</w:t>
      </w:r>
      <w:r w:rsidR="002B7A95" w:rsidRPr="009B76C7">
        <w:rPr>
          <w:rFonts w:cs="Arial"/>
        </w:rPr>
        <w:t xml:space="preserve">а хипотеза о једнакости група. </w:t>
      </w:r>
      <w:r w:rsidR="00945F95">
        <w:rPr>
          <w:rFonts w:cs="Arial"/>
        </w:rPr>
        <w:t>Ш</w:t>
      </w:r>
      <w:r w:rsidR="002B7A95" w:rsidRPr="009B76C7">
        <w:rPr>
          <w:rFonts w:cs="Arial"/>
        </w:rPr>
        <w:t>то је већа моћ теста, то ви</w:t>
      </w:r>
      <w:r w:rsidR="00945F95">
        <w:rPr>
          <w:rFonts w:cs="Arial"/>
        </w:rPr>
        <w:t>ш</w:t>
      </w:r>
      <w:r w:rsidR="002B7A95" w:rsidRPr="009B76C7">
        <w:rPr>
          <w:rFonts w:cs="Arial"/>
        </w:rPr>
        <w:t>е тада треба бити уверен да стварна разлика између група не постоји.</w:t>
      </w:r>
    </w:p>
    <w:p w:rsidR="003409C3" w:rsidRDefault="003409C3" w:rsidP="00694981">
      <w:pPr>
        <w:rPr>
          <w:rFonts w:cs="Arial"/>
        </w:rPr>
      </w:pPr>
      <w:bookmarkStart w:id="46" w:name="bookmark9"/>
    </w:p>
    <w:p w:rsidR="002B7A95" w:rsidRPr="00D17785" w:rsidRDefault="002B7A95" w:rsidP="003409C3">
      <w:pPr>
        <w:pStyle w:val="Heading2"/>
      </w:pPr>
      <w:bookmarkStart w:id="47" w:name="_Toc471845549"/>
      <w:r w:rsidRPr="00D17785">
        <w:t>Планирана поређења/накнадне анализе</w:t>
      </w:r>
      <w:bookmarkEnd w:id="46"/>
      <w:bookmarkEnd w:id="47"/>
    </w:p>
    <w:p w:rsidR="002B7A95" w:rsidRPr="009B76C7" w:rsidRDefault="002B7A95" w:rsidP="00694981">
      <w:pPr>
        <w:rPr>
          <w:rFonts w:cs="Arial"/>
        </w:rPr>
      </w:pPr>
      <w:r w:rsidRPr="009B76C7">
        <w:rPr>
          <w:rFonts w:cs="Arial"/>
        </w:rPr>
        <w:t>Анализом варијансе утврђујете да ли постоје значајне разлике изме</w:t>
      </w:r>
      <w:r w:rsidR="00606761">
        <w:rPr>
          <w:rFonts w:cs="Arial"/>
        </w:rPr>
        <w:t>ђ</w:t>
      </w:r>
      <w:r w:rsidRPr="009B76C7">
        <w:rPr>
          <w:rFonts w:cs="Arial"/>
        </w:rPr>
        <w:t xml:space="preserve">у разних група или околности. </w:t>
      </w:r>
      <w:r w:rsidR="006D453C">
        <w:rPr>
          <w:rFonts w:cs="Arial"/>
        </w:rPr>
        <w:t>Понекад</w:t>
      </w:r>
      <w:r w:rsidRPr="009B76C7">
        <w:rPr>
          <w:rFonts w:cs="Arial"/>
        </w:rPr>
        <w:t xml:space="preserve"> ће вас занимати да ли се групе као целина разликују (да ли независна променљива на неки начин утиче на вредности зависне променљиве). У другим истраживачким контекстима усредсредићете се ви</w:t>
      </w:r>
      <w:r w:rsidR="00F176E3">
        <w:rPr>
          <w:rFonts w:cs="Arial"/>
        </w:rPr>
        <w:t>ш</w:t>
      </w:r>
      <w:r w:rsidRPr="009B76C7">
        <w:rPr>
          <w:rFonts w:cs="Arial"/>
        </w:rPr>
        <w:t>е на испитивање разлика изме</w:t>
      </w:r>
      <w:r w:rsidR="00A33282">
        <w:rPr>
          <w:rFonts w:cs="Arial"/>
        </w:rPr>
        <w:t>ђу</w:t>
      </w:r>
      <w:r w:rsidRPr="009B76C7">
        <w:rPr>
          <w:rFonts w:cs="Arial"/>
        </w:rPr>
        <w:t xml:space="preserve"> појединих, за разлику од свих могућих група. Водите рачуна о тој разлици, пошто се за сваку од тих намена користи другачија анализа.</w:t>
      </w:r>
    </w:p>
    <w:p w:rsidR="002B7A95" w:rsidRPr="009B76C7" w:rsidRDefault="002B7A95" w:rsidP="002C78A9">
      <w:pPr>
        <w:ind w:firstLine="720"/>
        <w:rPr>
          <w:rFonts w:cs="Arial"/>
        </w:rPr>
      </w:pPr>
      <w:r w:rsidRPr="009B76C7">
        <w:rPr>
          <w:rFonts w:cs="Arial"/>
        </w:rPr>
        <w:t>Планирана (или</w:t>
      </w:r>
      <w:r w:rsidRPr="009B76C7">
        <w:rPr>
          <w:rStyle w:val="Bodytext10ptItalic"/>
          <w:rFonts w:ascii="Arial" w:hAnsi="Arial" w:cs="Arial"/>
        </w:rPr>
        <w:t xml:space="preserve"> а приори)</w:t>
      </w:r>
      <w:r w:rsidRPr="009B76C7">
        <w:rPr>
          <w:rFonts w:cs="Arial"/>
        </w:rPr>
        <w:t xml:space="preserve"> поређења служе за испитивање конкретних хипотеза (обично извучених из теорије или претходних истраживања) у вези с разликама унутар одре</w:t>
      </w:r>
      <w:r w:rsidR="00AC7A40">
        <w:rPr>
          <w:rFonts w:cs="Arial"/>
          <w:lang/>
        </w:rPr>
        <w:t>ђ</w:t>
      </w:r>
      <w:r w:rsidRPr="009B76C7">
        <w:rPr>
          <w:rFonts w:cs="Arial"/>
        </w:rPr>
        <w:t>еног подскупа група (нпр. да ли се групе 1 и 3 значајно разликују?). Та поре</w:t>
      </w:r>
      <w:r w:rsidR="002C78A9">
        <w:rPr>
          <w:rFonts w:cs="Arial"/>
        </w:rPr>
        <w:t>ђ</w:t>
      </w:r>
      <w:r w:rsidRPr="009B76C7">
        <w:rPr>
          <w:rFonts w:cs="Arial"/>
        </w:rPr>
        <w:t>ења треба специфицирати (испланирати) пре него што анализирате податке, уместо да пецате по резултатима у нади да ћете наћи нешто занимљиво!</w:t>
      </w:r>
    </w:p>
    <w:p w:rsidR="002B7A95" w:rsidRPr="009B76C7" w:rsidRDefault="002B7A95" w:rsidP="002C78A9">
      <w:pPr>
        <w:ind w:firstLine="720"/>
        <w:rPr>
          <w:rFonts w:cs="Arial"/>
        </w:rPr>
      </w:pPr>
      <w:r w:rsidRPr="009B76C7">
        <w:rPr>
          <w:rFonts w:cs="Arial"/>
        </w:rPr>
        <w:t>Уколико намеравате да специфицирате много различитих, али истовремених поре</w:t>
      </w:r>
      <w:r w:rsidR="002C78A9">
        <w:rPr>
          <w:rFonts w:cs="Arial"/>
        </w:rPr>
        <w:t>ђ</w:t>
      </w:r>
      <w:r w:rsidRPr="009B76C7">
        <w:rPr>
          <w:rFonts w:cs="Arial"/>
        </w:rPr>
        <w:t>ења, мораћете поступати пажљиво. Планирана поре</w:t>
      </w:r>
      <w:r w:rsidR="00EB716F">
        <w:rPr>
          <w:rFonts w:cs="Arial"/>
        </w:rPr>
        <w:t>ђ</w:t>
      </w:r>
      <w:r w:rsidRPr="009B76C7">
        <w:rPr>
          <w:rFonts w:cs="Arial"/>
        </w:rPr>
        <w:t xml:space="preserve">ења не уклањају повећани ризик од грешака </w:t>
      </w:r>
      <w:r w:rsidR="00EB716F">
        <w:rPr>
          <w:rFonts w:cs="Arial"/>
        </w:rPr>
        <w:t>I</w:t>
      </w:r>
      <w:r w:rsidRPr="009B76C7">
        <w:rPr>
          <w:rFonts w:cs="Arial"/>
        </w:rPr>
        <w:t xml:space="preserve"> врсте, који је последица великог броја паралелних хипотеза које се испитују. Грешка </w:t>
      </w:r>
      <w:r w:rsidR="00EB716F">
        <w:rPr>
          <w:rFonts w:cs="Arial"/>
        </w:rPr>
        <w:t>I</w:t>
      </w:r>
      <w:r w:rsidRPr="009B76C7">
        <w:rPr>
          <w:rFonts w:cs="Arial"/>
        </w:rPr>
        <w:t xml:space="preserve"> врсте значи одбацити нулту хипотезу (нпр. да нема разлике изме</w:t>
      </w:r>
      <w:r w:rsidR="00EB716F">
        <w:rPr>
          <w:rFonts w:cs="Arial"/>
        </w:rPr>
        <w:t>ђ</w:t>
      </w:r>
      <w:r w:rsidRPr="009B76C7">
        <w:rPr>
          <w:rFonts w:cs="Arial"/>
        </w:rPr>
        <w:t>у група) која је у ствари тачна. Другим речима, повећан је ризик да ћете мислити да сте открили значајан резултат (разлику), а он је заправо сасвим случајан. Када истражујете велики број разлика, безбеднији је другачији приступ тј. накнадна (пост-хоц или</w:t>
      </w:r>
      <w:r w:rsidRPr="009B76C7">
        <w:rPr>
          <w:rStyle w:val="Bodytext10ptItalic"/>
          <w:rFonts w:ascii="Arial" w:hAnsi="Arial" w:cs="Arial"/>
        </w:rPr>
        <w:t xml:space="preserve"> а постериори)</w:t>
      </w:r>
      <w:r w:rsidRPr="009B76C7">
        <w:rPr>
          <w:rFonts w:cs="Arial"/>
        </w:rPr>
        <w:t xml:space="preserve"> поре</w:t>
      </w:r>
      <w:r w:rsidR="00EB716F">
        <w:rPr>
          <w:rFonts w:cs="Arial"/>
        </w:rPr>
        <w:t>ђ</w:t>
      </w:r>
      <w:r w:rsidRPr="009B76C7">
        <w:rPr>
          <w:rFonts w:cs="Arial"/>
        </w:rPr>
        <w:t xml:space="preserve">ења, која штите од грешака </w:t>
      </w:r>
      <w:r w:rsidR="006B6A00">
        <w:rPr>
          <w:rFonts w:cs="Arial"/>
        </w:rPr>
        <w:t>I</w:t>
      </w:r>
      <w:r w:rsidRPr="009B76C7">
        <w:rPr>
          <w:rFonts w:cs="Arial"/>
        </w:rPr>
        <w:t xml:space="preserve"> врсте.</w:t>
      </w:r>
    </w:p>
    <w:p w:rsidR="002B7A95" w:rsidRPr="009B76C7" w:rsidRDefault="002B7A95" w:rsidP="00057F10">
      <w:pPr>
        <w:ind w:firstLine="720"/>
        <w:rPr>
          <w:rFonts w:cs="Arial"/>
        </w:rPr>
      </w:pPr>
      <w:r w:rsidRPr="009B76C7">
        <w:rPr>
          <w:rFonts w:cs="Arial"/>
        </w:rPr>
        <w:t xml:space="preserve">Трећа могућност је да на алфа ниво (ризик грешке </w:t>
      </w:r>
      <w:r w:rsidR="00261E3D">
        <w:rPr>
          <w:rFonts w:cs="Arial"/>
        </w:rPr>
        <w:t>I</w:t>
      </w:r>
      <w:r w:rsidRPr="009B76C7">
        <w:rPr>
          <w:rFonts w:cs="Arial"/>
        </w:rPr>
        <w:t xml:space="preserve"> врсте) који ћете употребити за процену статистичке значајности, примените тзв. Бонферонијево прилаго</w:t>
      </w:r>
      <w:r w:rsidR="00C045C0">
        <w:rPr>
          <w:rFonts w:cs="Arial"/>
        </w:rPr>
        <w:t>ђ</w:t>
      </w:r>
      <w:r w:rsidRPr="009B76C7">
        <w:rPr>
          <w:rFonts w:cs="Arial"/>
        </w:rPr>
        <w:t>ење. То значи задати строжи алфа ниво за свако поре</w:t>
      </w:r>
      <w:r w:rsidR="00867BA3">
        <w:rPr>
          <w:rFonts w:cs="Arial"/>
          <w:lang/>
        </w:rPr>
        <w:t>ђ</w:t>
      </w:r>
      <w:r w:rsidRPr="009B76C7">
        <w:rPr>
          <w:rFonts w:cs="Arial"/>
        </w:rPr>
        <w:t>ење, да би алфа у свим тестовима заједно остао на разумном нивоу. То се постиже дељењем алфа нивоа (најчешће 0,05) бројем поре</w:t>
      </w:r>
      <w:r w:rsidR="00FF0DB6">
        <w:rPr>
          <w:rFonts w:cs="Arial"/>
          <w:lang/>
        </w:rPr>
        <w:t>ђ</w:t>
      </w:r>
      <w:r w:rsidRPr="009B76C7">
        <w:rPr>
          <w:rFonts w:cs="Arial"/>
        </w:rPr>
        <w:t>ења које намеравате да обавите; затим се та нова вредност користи као захтевани алфа ниво. Примера ради, за три намеравана поре</w:t>
      </w:r>
      <w:r w:rsidR="00057F10">
        <w:rPr>
          <w:rFonts w:cs="Arial"/>
        </w:rPr>
        <w:t>ђ</w:t>
      </w:r>
      <w:r w:rsidRPr="009B76C7">
        <w:rPr>
          <w:rFonts w:cs="Arial"/>
        </w:rPr>
        <w:t>ења нови алфа ниво био би 0,05 подељено с</w:t>
      </w:r>
      <w:r w:rsidR="00057F10">
        <w:rPr>
          <w:rFonts w:cs="Arial"/>
        </w:rPr>
        <w:t>а</w:t>
      </w:r>
      <w:r w:rsidRPr="009B76C7">
        <w:rPr>
          <w:rFonts w:cs="Arial"/>
        </w:rPr>
        <w:t xml:space="preserve"> 3, што је једнако 0,017. Расправу о томе видети у </w:t>
      </w:r>
      <w:r w:rsidR="00057F10" w:rsidRPr="009B76C7">
        <w:rPr>
          <w:rFonts w:cs="Arial"/>
        </w:rPr>
        <w:t>Tabachnick i Fidell</w:t>
      </w:r>
      <w:r w:rsidR="00057F10">
        <w:rPr>
          <w:rFonts w:cs="Arial"/>
        </w:rPr>
        <w:t xml:space="preserve"> </w:t>
      </w:r>
      <w:r w:rsidRPr="009B76C7">
        <w:rPr>
          <w:rFonts w:cs="Arial"/>
        </w:rPr>
        <w:t>(2007, стр. 52).</w:t>
      </w:r>
    </w:p>
    <w:p w:rsidR="002B7A95" w:rsidRPr="009B76C7" w:rsidRDefault="002B7A95" w:rsidP="00057F10">
      <w:pPr>
        <w:ind w:firstLine="720"/>
        <w:rPr>
          <w:rFonts w:cs="Arial"/>
        </w:rPr>
      </w:pPr>
      <w:r w:rsidRPr="009B76C7">
        <w:rPr>
          <w:rFonts w:cs="Arial"/>
        </w:rPr>
        <w:t>Накнадна (</w:t>
      </w:r>
      <w:r w:rsidRPr="009B76C7">
        <w:rPr>
          <w:rStyle w:val="Bodytext10ptItalic"/>
          <w:rFonts w:ascii="Arial" w:hAnsi="Arial" w:cs="Arial"/>
        </w:rPr>
        <w:t>пост-хоц</w:t>
      </w:r>
      <w:r w:rsidRPr="009B76C7">
        <w:rPr>
          <w:rFonts w:cs="Arial"/>
        </w:rPr>
        <w:t xml:space="preserve"> или</w:t>
      </w:r>
      <w:r w:rsidRPr="009B76C7">
        <w:rPr>
          <w:rStyle w:val="Bodytext10ptItalic"/>
          <w:rFonts w:ascii="Arial" w:hAnsi="Arial" w:cs="Arial"/>
        </w:rPr>
        <w:t xml:space="preserve"> а постериори)</w:t>
      </w:r>
      <w:r w:rsidRPr="009B76C7">
        <w:rPr>
          <w:rFonts w:cs="Arial"/>
        </w:rPr>
        <w:t xml:space="preserve"> поре</w:t>
      </w:r>
      <w:r w:rsidR="00B31B76">
        <w:rPr>
          <w:rFonts w:cs="Arial"/>
        </w:rPr>
        <w:t>ђ</w:t>
      </w:r>
      <w:r w:rsidRPr="009B76C7">
        <w:rPr>
          <w:rFonts w:cs="Arial"/>
        </w:rPr>
        <w:t>ења употребљавају се када желите да обавите цео низ поре</w:t>
      </w:r>
      <w:r w:rsidR="00C66F89">
        <w:rPr>
          <w:rFonts w:cs="Arial"/>
        </w:rPr>
        <w:t>ђ</w:t>
      </w:r>
      <w:r w:rsidRPr="009B76C7">
        <w:rPr>
          <w:rFonts w:cs="Arial"/>
        </w:rPr>
        <w:t>ења, тј. истражите разлике изме</w:t>
      </w:r>
      <w:r w:rsidR="00C66F89">
        <w:rPr>
          <w:rFonts w:cs="Arial"/>
        </w:rPr>
        <w:t>ђ</w:t>
      </w:r>
      <w:r w:rsidRPr="009B76C7">
        <w:rPr>
          <w:rFonts w:cs="Arial"/>
        </w:rPr>
        <w:t>у свих могућих група или услова у студији. Уколико одаберете тај приступ, анализа треба да се састоји од два корака. Прво се израчуна у</w:t>
      </w:r>
      <w:r w:rsidR="00C66F89">
        <w:rPr>
          <w:rFonts w:cs="Arial"/>
        </w:rPr>
        <w:t>к</w:t>
      </w:r>
      <w:r w:rsidRPr="009B76C7">
        <w:rPr>
          <w:rFonts w:cs="Arial"/>
        </w:rPr>
        <w:t xml:space="preserve">упан </w:t>
      </w:r>
      <w:r w:rsidR="00C66F89">
        <w:rPr>
          <w:rFonts w:cs="Arial"/>
        </w:rPr>
        <w:t xml:space="preserve">F </w:t>
      </w:r>
      <w:r w:rsidRPr="009B76C7">
        <w:rPr>
          <w:rFonts w:cs="Arial"/>
        </w:rPr>
        <w:t xml:space="preserve">показатељ који казује има ли значајних разлика између група у пројекту. Ако је укупан </w:t>
      </w:r>
      <w:r w:rsidR="00C66F89">
        <w:rPr>
          <w:rFonts w:cs="Arial"/>
        </w:rPr>
        <w:t>F</w:t>
      </w:r>
      <w:r w:rsidRPr="009B76C7">
        <w:rPr>
          <w:rFonts w:cs="Arial"/>
        </w:rPr>
        <w:t xml:space="preserve"> показатељ значајан (што указује да постоји разлика између група), можете наставити и обавити додатне тестове за идентификацију тих разлика (нпр. да ли се Група 1 разликује од Групе 2 или Групе 3, да ли се разликују Група 2 и Група 3).</w:t>
      </w:r>
    </w:p>
    <w:p w:rsidR="002B7A95" w:rsidRPr="009B76C7" w:rsidRDefault="002B7A95" w:rsidP="00C66F89">
      <w:pPr>
        <w:ind w:firstLine="720"/>
        <w:rPr>
          <w:rFonts w:cs="Arial"/>
        </w:rPr>
      </w:pPr>
      <w:r w:rsidRPr="009B76C7">
        <w:rPr>
          <w:rFonts w:cs="Arial"/>
        </w:rPr>
        <w:t xml:space="preserve">Накнадна поређења штите од могуће грешке </w:t>
      </w:r>
      <w:r w:rsidR="00C66F89">
        <w:rPr>
          <w:rFonts w:cs="Arial"/>
        </w:rPr>
        <w:t>I</w:t>
      </w:r>
      <w:r w:rsidRPr="009B76C7">
        <w:rPr>
          <w:rFonts w:cs="Arial"/>
        </w:rPr>
        <w:t xml:space="preserve"> врсте као последице великог броја различитих поређења. То се постиже задавањем строжих критеријума за значајност, коју је утолико теже постићи. Код малих узорака то уме да буде проблем, зато што је понекад врло тешко добити значајан резултат, чак и када је видљива разлика у резултатима између група веома велика.</w:t>
      </w:r>
    </w:p>
    <w:p w:rsidR="002B7A95" w:rsidRPr="009B76C7" w:rsidRDefault="002B7A95" w:rsidP="00AE2ED5">
      <w:pPr>
        <w:ind w:firstLine="720"/>
        <w:rPr>
          <w:rFonts w:cs="Arial"/>
        </w:rPr>
      </w:pPr>
      <w:r w:rsidRPr="009B76C7">
        <w:rPr>
          <w:rFonts w:cs="Arial"/>
        </w:rPr>
        <w:t xml:space="preserve">Постоје и бројни накнадни тестови који се разликују по својој природи и строгости. Разликују се и претпоставке на којима се заснивају. У некима се претпоставља да су варијансе две групе једнаке (нпр. </w:t>
      </w:r>
      <w:r w:rsidR="00AE2ED5" w:rsidRPr="009B76C7">
        <w:rPr>
          <w:rFonts w:cs="Arial"/>
        </w:rPr>
        <w:t>Tukey</w:t>
      </w:r>
      <w:r w:rsidRPr="009B76C7">
        <w:rPr>
          <w:rFonts w:cs="Arial"/>
        </w:rPr>
        <w:t xml:space="preserve">); у другима се не претпоставља једнакост варијанси (нпр. </w:t>
      </w:r>
      <w:r w:rsidR="00AE2ED5" w:rsidRPr="009B76C7">
        <w:rPr>
          <w:rFonts w:cs="Arial"/>
        </w:rPr>
        <w:t>Dunnettov C</w:t>
      </w:r>
      <w:r w:rsidR="00AE2ED5">
        <w:rPr>
          <w:rFonts w:cs="Arial"/>
        </w:rPr>
        <w:t xml:space="preserve"> </w:t>
      </w:r>
      <w:r w:rsidRPr="009B76C7">
        <w:rPr>
          <w:rFonts w:cs="Arial"/>
        </w:rPr>
        <w:t xml:space="preserve"> тест). Ме</w:t>
      </w:r>
      <w:r w:rsidR="00A33282">
        <w:rPr>
          <w:rFonts w:cs="Arial"/>
        </w:rPr>
        <w:t>ђу</w:t>
      </w:r>
      <w:r w:rsidRPr="009B76C7">
        <w:rPr>
          <w:rFonts w:cs="Arial"/>
        </w:rPr>
        <w:t xml:space="preserve"> најчешће употребљаваним накнадним тестовима су </w:t>
      </w:r>
      <w:r w:rsidR="00AE2ED5" w:rsidRPr="009B76C7">
        <w:rPr>
          <w:rFonts w:cs="Arial"/>
        </w:rPr>
        <w:t>Tukey</w:t>
      </w:r>
      <w:r w:rsidR="00AE2ED5">
        <w:rPr>
          <w:rFonts w:cs="Arial"/>
        </w:rPr>
        <w:t>-ев</w:t>
      </w:r>
      <w:r w:rsidR="00AE2ED5" w:rsidRPr="009B76C7">
        <w:rPr>
          <w:rFonts w:cs="Arial"/>
        </w:rPr>
        <w:t xml:space="preserve"> </w:t>
      </w:r>
      <w:r w:rsidRPr="009B76C7">
        <w:rPr>
          <w:rFonts w:cs="Arial"/>
        </w:rPr>
        <w:t>тест „заиста значајне различитости" (</w:t>
      </w:r>
      <w:r w:rsidR="00AE2ED5" w:rsidRPr="009B76C7">
        <w:rPr>
          <w:rStyle w:val="Bodytext10ptItalic"/>
          <w:rFonts w:ascii="Arial" w:hAnsi="Arial" w:cs="Arial"/>
        </w:rPr>
        <w:t>Honestly Significant Different,</w:t>
      </w:r>
      <w:r w:rsidR="00AE2ED5" w:rsidRPr="009B76C7">
        <w:rPr>
          <w:rFonts w:cs="Arial"/>
        </w:rPr>
        <w:t xml:space="preserve"> HSD</w:t>
      </w:r>
      <w:r w:rsidRPr="009B76C7">
        <w:rPr>
          <w:rFonts w:cs="Arial"/>
        </w:rPr>
        <w:t xml:space="preserve">) и </w:t>
      </w:r>
      <w:r w:rsidR="00AE2ED5" w:rsidRPr="009B76C7">
        <w:rPr>
          <w:rFonts w:cs="Arial"/>
        </w:rPr>
        <w:t>Scheffe</w:t>
      </w:r>
      <w:r w:rsidR="00AE2ED5">
        <w:rPr>
          <w:rFonts w:cs="Arial"/>
        </w:rPr>
        <w:t>-</w:t>
      </w:r>
      <w:r w:rsidR="00AE2ED5" w:rsidRPr="009B76C7">
        <w:rPr>
          <w:rFonts w:cs="Arial"/>
        </w:rPr>
        <w:t>ov</w:t>
      </w:r>
      <w:r w:rsidR="00AE2ED5">
        <w:rPr>
          <w:rFonts w:cs="Arial"/>
        </w:rPr>
        <w:t xml:space="preserve"> </w:t>
      </w:r>
      <w:r w:rsidRPr="009B76C7">
        <w:rPr>
          <w:rFonts w:cs="Arial"/>
        </w:rPr>
        <w:t xml:space="preserve">тест. Од та два, </w:t>
      </w:r>
      <w:r w:rsidR="00AE2ED5" w:rsidRPr="009B76C7">
        <w:rPr>
          <w:rFonts w:cs="Arial"/>
        </w:rPr>
        <w:t>Scheffe</w:t>
      </w:r>
      <w:r w:rsidR="00AE2ED5">
        <w:rPr>
          <w:rFonts w:cs="Arial"/>
        </w:rPr>
        <w:t>-</w:t>
      </w:r>
      <w:r w:rsidR="00AE2ED5" w:rsidRPr="009B76C7">
        <w:rPr>
          <w:rFonts w:cs="Arial"/>
        </w:rPr>
        <w:t>ov</w:t>
      </w:r>
      <w:r w:rsidR="00AE2ED5">
        <w:rPr>
          <w:rFonts w:cs="Arial"/>
        </w:rPr>
        <w:t xml:space="preserve"> </w:t>
      </w:r>
      <w:r w:rsidRPr="009B76C7">
        <w:rPr>
          <w:rFonts w:cs="Arial"/>
        </w:rPr>
        <w:t xml:space="preserve">тест је безбеднија метода за смањење ризика од грешке </w:t>
      </w:r>
      <w:r w:rsidR="00AE2ED5">
        <w:rPr>
          <w:rFonts w:cs="Arial"/>
        </w:rPr>
        <w:t>I</w:t>
      </w:r>
      <w:r w:rsidRPr="009B76C7">
        <w:rPr>
          <w:rFonts w:cs="Arial"/>
        </w:rPr>
        <w:t xml:space="preserve"> врсте. Ме</w:t>
      </w:r>
      <w:r w:rsidR="00AE2ED5">
        <w:rPr>
          <w:rFonts w:cs="Arial"/>
        </w:rPr>
        <w:t>ђ</w:t>
      </w:r>
      <w:r w:rsidRPr="009B76C7">
        <w:rPr>
          <w:rFonts w:cs="Arial"/>
        </w:rPr>
        <w:t xml:space="preserve">утим, то се </w:t>
      </w:r>
      <w:r w:rsidRPr="009B76C7">
        <w:rPr>
          <w:rFonts w:cs="Arial"/>
        </w:rPr>
        <w:lastRenderedPageBreak/>
        <w:t>плаћа у моћи. Тим тестом је теже (мање вероватно) открити стварно постојећу разлику између група.</w:t>
      </w:r>
    </w:p>
    <w:p w:rsidR="00ED0F05" w:rsidRDefault="00ED0F05" w:rsidP="00694981">
      <w:pPr>
        <w:rPr>
          <w:rFonts w:cs="Arial"/>
        </w:rPr>
      </w:pPr>
      <w:bookmarkStart w:id="48" w:name="bookmark10"/>
    </w:p>
    <w:p w:rsidR="002B7A95" w:rsidRPr="00D17785" w:rsidRDefault="002B7A95" w:rsidP="00ED0F05">
      <w:pPr>
        <w:pStyle w:val="Heading2"/>
      </w:pPr>
      <w:bookmarkStart w:id="49" w:name="_Toc471845550"/>
      <w:r w:rsidRPr="00D17785">
        <w:t>Ве</w:t>
      </w:r>
      <w:r w:rsidR="00D17785">
        <w:t>л</w:t>
      </w:r>
      <w:r w:rsidRPr="00D17785">
        <w:t>ичина утицаја</w:t>
      </w:r>
      <w:bookmarkEnd w:id="48"/>
      <w:bookmarkEnd w:id="49"/>
    </w:p>
    <w:p w:rsidR="002B7A95" w:rsidRPr="009B76C7" w:rsidRDefault="002B7A95" w:rsidP="00694981">
      <w:pPr>
        <w:rPr>
          <w:rFonts w:cs="Arial"/>
        </w:rPr>
      </w:pPr>
      <w:r w:rsidRPr="009B76C7">
        <w:rPr>
          <w:rFonts w:cs="Arial"/>
        </w:rPr>
        <w:t>Све технике размотрене у овом делу показују да ли је разлика између група статистички значајна (тј. неслучајна). За већину истраживача и студената наступи тренутак узбуђења када утврде да су њихови резултати статистички значајни! Међутим, истраживање значи више од добијања статистичке значајности. Вероватноћа не показује степен повезаности променљивих (јачину везе). Када су израчунате за велике узорке, чак и врло мале разлике између група постају статистички значајне. То не значи да је та разлика довољно велика да би имала икакву практичну или теоријску важност.</w:t>
      </w:r>
    </w:p>
    <w:p w:rsidR="002B7A95" w:rsidRPr="009B76C7" w:rsidRDefault="002B7A95" w:rsidP="000703F6">
      <w:pPr>
        <w:ind w:firstLine="720"/>
        <w:rPr>
          <w:rFonts w:cs="Arial"/>
        </w:rPr>
      </w:pPr>
      <w:r w:rsidRPr="009B76C7">
        <w:rPr>
          <w:rFonts w:cs="Arial"/>
        </w:rPr>
        <w:t>Један од начина да оцените важност својих резултата јесте да израчунате величину утицаја (</w:t>
      </w:r>
      <w:r w:rsidR="000703F6" w:rsidRPr="0016675C">
        <w:rPr>
          <w:rStyle w:val="Bodytext10ptItalic"/>
          <w:rFonts w:ascii="Arial" w:hAnsi="Arial" w:cs="Arial"/>
          <w:b/>
        </w:rPr>
        <w:t>effect size</w:t>
      </w:r>
      <w:r w:rsidRPr="009B76C7">
        <w:rPr>
          <w:rStyle w:val="Bodytext10ptItalic"/>
          <w:rFonts w:ascii="Arial" w:hAnsi="Arial" w:cs="Arial"/>
        </w:rPr>
        <w:t>),</w:t>
      </w:r>
      <w:r w:rsidRPr="009B76C7">
        <w:rPr>
          <w:rFonts w:cs="Arial"/>
        </w:rPr>
        <w:t xml:space="preserve"> тј. јачину везе изме</w:t>
      </w:r>
      <w:r w:rsidR="0016675C">
        <w:rPr>
          <w:rFonts w:cs="Arial"/>
        </w:rPr>
        <w:t>ђ</w:t>
      </w:r>
      <w:r w:rsidRPr="009B76C7">
        <w:rPr>
          <w:rFonts w:cs="Arial"/>
        </w:rPr>
        <w:t>у променљивих. То је скуп показатеља који показује релативну величину разлика изме</w:t>
      </w:r>
      <w:r w:rsidR="00A76E4A">
        <w:rPr>
          <w:rFonts w:cs="Arial"/>
        </w:rPr>
        <w:t>ђ</w:t>
      </w:r>
      <w:r w:rsidRPr="009B76C7">
        <w:rPr>
          <w:rFonts w:cs="Arial"/>
        </w:rPr>
        <w:t>у средњих вредности или износ укупне варијансе у зависној променљивој који се може предвидети на основу познавања вредности независне променљиве (</w:t>
      </w:r>
      <w:r w:rsidR="00A76E4A" w:rsidRPr="009B76C7">
        <w:rPr>
          <w:rFonts w:cs="Arial"/>
        </w:rPr>
        <w:t>Tabachnick &amp; Fidell</w:t>
      </w:r>
      <w:r w:rsidRPr="009B76C7">
        <w:rPr>
          <w:rFonts w:cs="Arial"/>
        </w:rPr>
        <w:t>, 2007, стр. 54).</w:t>
      </w:r>
    </w:p>
    <w:p w:rsidR="002B7A95" w:rsidRPr="009B76C7" w:rsidRDefault="002B7A95" w:rsidP="00A76E4A">
      <w:pPr>
        <w:ind w:firstLine="720"/>
        <w:rPr>
          <w:rFonts w:cs="Arial"/>
        </w:rPr>
      </w:pPr>
      <w:r w:rsidRPr="009B76C7">
        <w:rPr>
          <w:rFonts w:cs="Arial"/>
        </w:rPr>
        <w:t>Има више показатеља величине утицаја. За поређење група најчешће се употребљавају показатељи</w:t>
      </w:r>
      <w:r w:rsidRPr="009B76C7">
        <w:rPr>
          <w:rStyle w:val="Bodytext10ptItalic"/>
          <w:rFonts w:ascii="Arial" w:hAnsi="Arial" w:cs="Arial"/>
        </w:rPr>
        <w:t xml:space="preserve"> </w:t>
      </w:r>
      <w:r w:rsidRPr="00C50C3C">
        <w:rPr>
          <w:rStyle w:val="Bodytext10ptItalic"/>
          <w:rFonts w:ascii="Arial" w:hAnsi="Arial" w:cs="Arial"/>
          <w:b/>
        </w:rPr>
        <w:t>парцијални ета квадрат</w:t>
      </w:r>
      <w:r w:rsidRPr="009B76C7">
        <w:rPr>
          <w:rFonts w:cs="Arial"/>
        </w:rPr>
        <w:t xml:space="preserve"> </w:t>
      </w:r>
      <w:r w:rsidRPr="00C50C3C">
        <w:rPr>
          <w:rFonts w:cs="Arial"/>
        </w:rPr>
        <w:t>и</w:t>
      </w:r>
      <w:r w:rsidRPr="00C50C3C">
        <w:rPr>
          <w:rStyle w:val="Bodytext10ptItalic"/>
          <w:rFonts w:ascii="Arial" w:hAnsi="Arial" w:cs="Arial"/>
          <w:b/>
          <w:i w:val="0"/>
        </w:rPr>
        <w:t xml:space="preserve"> </w:t>
      </w:r>
      <w:r w:rsidR="00985A6D" w:rsidRPr="00C50C3C">
        <w:rPr>
          <w:rFonts w:cs="Arial"/>
          <w:b/>
          <w:i/>
        </w:rPr>
        <w:t>Cohen-ово d</w:t>
      </w:r>
      <w:r w:rsidRPr="00C50C3C">
        <w:rPr>
          <w:rStyle w:val="Bodytext10ptItalic"/>
          <w:rFonts w:ascii="Arial" w:hAnsi="Arial" w:cs="Arial"/>
          <w:b/>
          <w:i w:val="0"/>
        </w:rPr>
        <w:t>.</w:t>
      </w:r>
      <w:r w:rsidRPr="009B76C7">
        <w:rPr>
          <w:rFonts w:cs="Arial"/>
        </w:rPr>
        <w:t xml:space="preserve"> СПСС израчуна ва парцијални ета квадрат у склопу анализе варијансе, али не и у склопу т-тестова; то је лако израчунати на основу других његових резултата.</w:t>
      </w:r>
    </w:p>
    <w:p w:rsidR="00380C4A" w:rsidRDefault="002B7A95" w:rsidP="00BC5DA9">
      <w:pPr>
        <w:ind w:firstLine="720"/>
        <w:rPr>
          <w:rFonts w:cs="Arial"/>
        </w:rPr>
      </w:pPr>
      <w:r w:rsidRPr="009B76C7">
        <w:rPr>
          <w:rFonts w:cs="Arial"/>
        </w:rPr>
        <w:t>Показатељ величине утицаја</w:t>
      </w:r>
      <w:r w:rsidRPr="009B76C7">
        <w:rPr>
          <w:rStyle w:val="Bodytext10ptItalic"/>
          <w:rFonts w:ascii="Arial" w:hAnsi="Arial" w:cs="Arial"/>
        </w:rPr>
        <w:t xml:space="preserve"> парцијални ета квадрат</w:t>
      </w:r>
      <w:r w:rsidRPr="009B76C7">
        <w:rPr>
          <w:rFonts w:cs="Arial"/>
        </w:rPr>
        <w:t xml:space="preserve"> сразмеран је делу ва</w:t>
      </w:r>
      <w:r w:rsidRPr="009B76C7">
        <w:rPr>
          <w:rFonts w:cs="Arial"/>
        </w:rPr>
        <w:softHyphen/>
        <w:t>ријансе зависне променљиве који је објашњен независном променљивом. Може имати вредности у опсегу од 0 до 1. С друге стране,</w:t>
      </w:r>
      <w:r w:rsidRPr="009B76C7">
        <w:rPr>
          <w:rStyle w:val="Bodytext10ptItalic"/>
          <w:rFonts w:ascii="Arial" w:hAnsi="Arial" w:cs="Arial"/>
        </w:rPr>
        <w:t xml:space="preserve"> </w:t>
      </w:r>
      <w:r w:rsidR="00506B50" w:rsidRPr="009B76C7">
        <w:rPr>
          <w:rFonts w:cs="Arial"/>
        </w:rPr>
        <w:t>Cohen</w:t>
      </w:r>
      <w:r w:rsidR="00506B50">
        <w:rPr>
          <w:rFonts w:cs="Arial"/>
        </w:rPr>
        <w:t>-</w:t>
      </w:r>
      <w:r w:rsidR="00506B50" w:rsidRPr="009B76C7">
        <w:rPr>
          <w:rFonts w:cs="Arial"/>
        </w:rPr>
        <w:t>ов</w:t>
      </w:r>
      <w:r w:rsidR="00506B50">
        <w:rPr>
          <w:rFonts w:cs="Arial"/>
        </w:rPr>
        <w:t>о</w:t>
      </w:r>
      <w:r w:rsidR="00506B50">
        <w:rPr>
          <w:rStyle w:val="Bodytext10ptItalic"/>
          <w:rFonts w:ascii="Arial" w:hAnsi="Arial" w:cs="Arial"/>
        </w:rPr>
        <w:t xml:space="preserve"> </w:t>
      </w:r>
      <w:r w:rsidR="00B41204">
        <w:rPr>
          <w:rStyle w:val="Bodytext10ptItalic"/>
          <w:rFonts w:ascii="Arial" w:hAnsi="Arial" w:cs="Arial"/>
        </w:rPr>
        <w:t>d</w:t>
      </w:r>
      <w:r w:rsidRPr="009B76C7">
        <w:rPr>
          <w:rFonts w:cs="Arial"/>
        </w:rPr>
        <w:t xml:space="preserve"> представља разлику изме</w:t>
      </w:r>
      <w:r w:rsidR="00E751E8">
        <w:rPr>
          <w:rFonts w:cs="Arial"/>
        </w:rPr>
        <w:t>ђ</w:t>
      </w:r>
      <w:r w:rsidRPr="009B76C7">
        <w:rPr>
          <w:rFonts w:cs="Arial"/>
        </w:rPr>
        <w:t xml:space="preserve">у група изражену бројем стандардних одступања. Пазите да не побркате те показатеље када будете тумачили јачину везе. </w:t>
      </w:r>
    </w:p>
    <w:p w:rsidR="002B7A95" w:rsidRPr="00E751E8" w:rsidRDefault="00985A6D" w:rsidP="0054171A">
      <w:pPr>
        <w:spacing w:after="120"/>
        <w:ind w:firstLine="720"/>
        <w:rPr>
          <w:rFonts w:cs="Arial"/>
        </w:rPr>
      </w:pPr>
      <w:r w:rsidRPr="009B76C7">
        <w:rPr>
          <w:rFonts w:cs="Arial"/>
        </w:rPr>
        <w:t>Cohen</w:t>
      </w:r>
      <w:r>
        <w:rPr>
          <w:rFonts w:cs="Arial"/>
        </w:rPr>
        <w:t xml:space="preserve"> </w:t>
      </w:r>
      <w:r w:rsidR="002B7A95" w:rsidRPr="009B76C7">
        <w:rPr>
          <w:rFonts w:cs="Arial"/>
        </w:rPr>
        <w:t xml:space="preserve">(1988, стр. 22) предложио је следеће смернице за тумачење величине утицаја (када се оцењује истраживање које обухвата поредење група). </w:t>
      </w:r>
      <w:r w:rsidR="00B5564B" w:rsidRPr="009B76C7">
        <w:rPr>
          <w:rFonts w:cs="Arial"/>
        </w:rPr>
        <w:t>Cohen</w:t>
      </w:r>
      <w:r w:rsidR="00B5564B">
        <w:rPr>
          <w:rFonts w:cs="Arial"/>
        </w:rPr>
        <w:t>-</w:t>
      </w:r>
      <w:r w:rsidR="002B7A95" w:rsidRPr="009B76C7">
        <w:rPr>
          <w:rFonts w:cs="Arial"/>
        </w:rPr>
        <w:t>ова препорука се односи на показатељ ета квадрат, али се може применити и на тумачење показатеља парцијални ета квадрат. Формула за парцијални има незнатно другачији именилац. Ви</w:t>
      </w:r>
      <w:r w:rsidR="00E751E8">
        <w:rPr>
          <w:rFonts w:cs="Arial"/>
        </w:rPr>
        <w:t>ш</w:t>
      </w:r>
      <w:r w:rsidR="002B7A95" w:rsidRPr="009B76C7">
        <w:rPr>
          <w:rFonts w:cs="Arial"/>
        </w:rPr>
        <w:t xml:space="preserve">е о томе прочитајте у књизи </w:t>
      </w:r>
      <w:r w:rsidR="00E751E8" w:rsidRPr="009B76C7">
        <w:rPr>
          <w:rFonts w:cs="Arial"/>
        </w:rPr>
        <w:t>Tabachnick &amp; Fidell</w:t>
      </w:r>
      <w:r w:rsidR="00E751E8">
        <w:rPr>
          <w:rFonts w:cs="Arial"/>
        </w:rPr>
        <w:t>, 2007, стр. 55.</w:t>
      </w:r>
    </w:p>
    <w:tbl>
      <w:tblPr>
        <w:tblW w:w="0" w:type="auto"/>
        <w:jc w:val="center"/>
        <w:tblInd w:w="-420" w:type="dxa"/>
        <w:tblLayout w:type="fixed"/>
        <w:tblCellMar>
          <w:left w:w="10" w:type="dxa"/>
          <w:right w:w="10" w:type="dxa"/>
        </w:tblCellMar>
        <w:tblLook w:val="04A0"/>
      </w:tblPr>
      <w:tblGrid>
        <w:gridCol w:w="2134"/>
        <w:gridCol w:w="2901"/>
        <w:gridCol w:w="2977"/>
      </w:tblGrid>
      <w:tr w:rsidR="002B7A95" w:rsidRPr="009B76C7" w:rsidTr="000B42AE">
        <w:trPr>
          <w:trHeight w:val="397"/>
          <w:jc w:val="center"/>
        </w:trPr>
        <w:tc>
          <w:tcPr>
            <w:tcW w:w="2134"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05758C" w:rsidRDefault="002B7A95" w:rsidP="000B42AE">
            <w:pPr>
              <w:jc w:val="center"/>
              <w:rPr>
                <w:rFonts w:cs="Arial"/>
                <w:b/>
                <w:i/>
              </w:rPr>
            </w:pPr>
            <w:r w:rsidRPr="0005758C">
              <w:rPr>
                <w:rFonts w:cs="Arial"/>
                <w:b/>
                <w:i/>
              </w:rPr>
              <w:t>Величина утицаја</w:t>
            </w:r>
          </w:p>
        </w:tc>
        <w:tc>
          <w:tcPr>
            <w:tcW w:w="2901"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05758C" w:rsidRDefault="002B7A95" w:rsidP="000B42AE">
            <w:pPr>
              <w:jc w:val="center"/>
              <w:rPr>
                <w:rFonts w:cs="Arial"/>
                <w:b/>
                <w:i/>
              </w:rPr>
            </w:pPr>
            <w:r w:rsidRPr="0005758C">
              <w:rPr>
                <w:rFonts w:cs="Arial"/>
                <w:b/>
                <w:i/>
              </w:rPr>
              <w:t>Ета квадрат</w:t>
            </w:r>
          </w:p>
          <w:p w:rsidR="002B7A95" w:rsidRPr="0005758C" w:rsidRDefault="002B7A95" w:rsidP="000B42AE">
            <w:pPr>
              <w:jc w:val="center"/>
              <w:rPr>
                <w:rFonts w:cs="Arial"/>
                <w:b/>
                <w:i/>
              </w:rPr>
            </w:pPr>
            <w:r w:rsidRPr="0005758C">
              <w:rPr>
                <w:rFonts w:cs="Arial"/>
                <w:b/>
                <w:i/>
              </w:rPr>
              <w:t>(</w:t>
            </w:r>
            <w:r w:rsidR="000B42AE" w:rsidRPr="0005758C">
              <w:rPr>
                <w:rFonts w:cs="Arial"/>
                <w:b/>
                <w:i/>
              </w:rPr>
              <w:t>%</w:t>
            </w:r>
            <w:r w:rsidRPr="0005758C">
              <w:rPr>
                <w:rFonts w:cs="Arial"/>
                <w:b/>
                <w:i/>
              </w:rPr>
              <w:t xml:space="preserve"> објашњене варијансе)</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05758C" w:rsidRDefault="000B42AE" w:rsidP="000B42AE">
            <w:pPr>
              <w:jc w:val="center"/>
              <w:rPr>
                <w:rFonts w:cs="Arial"/>
                <w:b/>
                <w:i/>
              </w:rPr>
            </w:pPr>
            <w:r w:rsidRPr="0005758C">
              <w:rPr>
                <w:rFonts w:cs="Arial"/>
                <w:b/>
                <w:i/>
              </w:rPr>
              <w:t>Cohen-ов d</w:t>
            </w:r>
            <w:r w:rsidR="002B7A95" w:rsidRPr="0005758C">
              <w:rPr>
                <w:rFonts w:cs="Arial"/>
                <w:b/>
                <w:i/>
              </w:rPr>
              <w:t xml:space="preserve"> (јединица стандардног одступања)</w:t>
            </w:r>
          </w:p>
        </w:tc>
      </w:tr>
      <w:tr w:rsidR="002B7A95" w:rsidRPr="009B76C7" w:rsidTr="000B42AE">
        <w:trPr>
          <w:trHeight w:val="397"/>
          <w:jc w:val="center"/>
        </w:trPr>
        <w:tc>
          <w:tcPr>
            <w:tcW w:w="2134"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Мали</w:t>
            </w:r>
          </w:p>
        </w:tc>
        <w:tc>
          <w:tcPr>
            <w:tcW w:w="2901"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0,01 или 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0,2</w:t>
            </w:r>
          </w:p>
        </w:tc>
      </w:tr>
      <w:tr w:rsidR="002B7A95" w:rsidRPr="009B76C7" w:rsidTr="000B42AE">
        <w:trPr>
          <w:trHeight w:val="397"/>
          <w:jc w:val="center"/>
        </w:trPr>
        <w:tc>
          <w:tcPr>
            <w:tcW w:w="2134"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Средњи</w:t>
            </w:r>
          </w:p>
        </w:tc>
        <w:tc>
          <w:tcPr>
            <w:tcW w:w="2901"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0,06 или 6%</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0,5</w:t>
            </w:r>
          </w:p>
        </w:tc>
      </w:tr>
      <w:tr w:rsidR="002B7A95" w:rsidRPr="009B76C7" w:rsidTr="000B42AE">
        <w:trPr>
          <w:trHeight w:val="397"/>
          <w:jc w:val="center"/>
        </w:trPr>
        <w:tc>
          <w:tcPr>
            <w:tcW w:w="2134"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Велики</w:t>
            </w:r>
          </w:p>
        </w:tc>
        <w:tc>
          <w:tcPr>
            <w:tcW w:w="2901"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0,138 или 13,8%</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2B7A95" w:rsidRPr="009B76C7" w:rsidRDefault="002B7A95" w:rsidP="000B42AE">
            <w:pPr>
              <w:jc w:val="center"/>
              <w:rPr>
                <w:rFonts w:cs="Arial"/>
              </w:rPr>
            </w:pPr>
            <w:r w:rsidRPr="009B76C7">
              <w:rPr>
                <w:rFonts w:cs="Arial"/>
              </w:rPr>
              <w:t>0,8</w:t>
            </w:r>
          </w:p>
        </w:tc>
      </w:tr>
    </w:tbl>
    <w:p w:rsidR="002B7A95" w:rsidRPr="009B76C7" w:rsidRDefault="002B7A95" w:rsidP="00694981">
      <w:pPr>
        <w:rPr>
          <w:rFonts w:cs="Arial"/>
        </w:rPr>
      </w:pPr>
    </w:p>
    <w:p w:rsidR="002B7A95" w:rsidRPr="009B76C7" w:rsidRDefault="002B7A95" w:rsidP="000B42AE">
      <w:pPr>
        <w:ind w:firstLine="720"/>
        <w:rPr>
          <w:rFonts w:cs="Arial"/>
        </w:rPr>
      </w:pPr>
      <w:r w:rsidRPr="009B76C7">
        <w:rPr>
          <w:rFonts w:cs="Arial"/>
        </w:rPr>
        <w:t xml:space="preserve">Водите рачуна о томе да </w:t>
      </w:r>
      <w:r w:rsidR="00AC5800" w:rsidRPr="009B76C7">
        <w:rPr>
          <w:rFonts w:cs="Arial"/>
        </w:rPr>
        <w:t xml:space="preserve">Cohen </w:t>
      </w:r>
      <w:r w:rsidRPr="009B76C7">
        <w:rPr>
          <w:rFonts w:cs="Arial"/>
        </w:rPr>
        <w:t xml:space="preserve">даје другачије смернице за корелационе пројекте (обрађене </w:t>
      </w:r>
      <w:r w:rsidR="00F4757E">
        <w:rPr>
          <w:rFonts w:cs="Arial"/>
          <w:lang/>
        </w:rPr>
        <w:t>касније</w:t>
      </w:r>
      <w:r w:rsidRPr="009B76C7">
        <w:rPr>
          <w:rFonts w:cs="Arial"/>
        </w:rPr>
        <w:t>). Горње вредности важе за поре</w:t>
      </w:r>
      <w:r w:rsidR="000B42AE">
        <w:rPr>
          <w:rFonts w:cs="Arial"/>
        </w:rPr>
        <w:t>ђ</w:t>
      </w:r>
      <w:r w:rsidRPr="009B76C7">
        <w:rPr>
          <w:rFonts w:cs="Arial"/>
        </w:rPr>
        <w:t>ењ</w:t>
      </w:r>
      <w:r w:rsidR="000B42AE">
        <w:rPr>
          <w:rFonts w:cs="Arial"/>
        </w:rPr>
        <w:t>е</w:t>
      </w:r>
      <w:r w:rsidRPr="009B76C7">
        <w:rPr>
          <w:rFonts w:cs="Arial"/>
        </w:rPr>
        <w:t xml:space="preserve"> група.</w:t>
      </w:r>
    </w:p>
    <w:p w:rsidR="00ED0F05" w:rsidRDefault="00ED0F05" w:rsidP="00694981">
      <w:pPr>
        <w:rPr>
          <w:rFonts w:cs="Arial"/>
        </w:rPr>
      </w:pPr>
      <w:bookmarkStart w:id="50" w:name="bookmark11"/>
    </w:p>
    <w:p w:rsidR="002B7A95" w:rsidRPr="00D17785" w:rsidRDefault="002B7A95" w:rsidP="00ED0F05">
      <w:pPr>
        <w:pStyle w:val="Heading2"/>
      </w:pPr>
      <w:bookmarkStart w:id="51" w:name="_Toc471845551"/>
      <w:r w:rsidRPr="00D17785">
        <w:t>Недостају</w:t>
      </w:r>
      <w:r w:rsidR="002040C5">
        <w:t>ћи</w:t>
      </w:r>
      <w:r w:rsidRPr="00D17785">
        <w:t xml:space="preserve"> подаци</w:t>
      </w:r>
      <w:bookmarkEnd w:id="50"/>
      <w:bookmarkEnd w:id="51"/>
    </w:p>
    <w:p w:rsidR="002B7A95" w:rsidRPr="009B76C7" w:rsidRDefault="002B7A95" w:rsidP="00694981">
      <w:pPr>
        <w:rPr>
          <w:rFonts w:cs="Arial"/>
        </w:rPr>
      </w:pPr>
      <w:r w:rsidRPr="009B76C7">
        <w:rPr>
          <w:rFonts w:cs="Arial"/>
        </w:rPr>
        <w:t>Када радите истраживање, нарочито оно са људима, врло ретко ћете у свакој опсервацији тј. од сваког испитаника добити комплетне податке. Зато прегледајте шта недостаје у датотеци с подацима. Покрените процедуру</w:t>
      </w:r>
      <w:r w:rsidRPr="009B76C7">
        <w:rPr>
          <w:rStyle w:val="BodytextBold"/>
          <w:rFonts w:ascii="Arial" w:hAnsi="Arial" w:cs="Arial"/>
          <w:sz w:val="20"/>
          <w:szCs w:val="20"/>
        </w:rPr>
        <w:t xml:space="preserve"> </w:t>
      </w:r>
      <w:r w:rsidR="00756907" w:rsidRPr="009B76C7">
        <w:rPr>
          <w:rStyle w:val="BodytextBold"/>
          <w:rFonts w:ascii="Arial" w:hAnsi="Arial" w:cs="Arial"/>
          <w:sz w:val="20"/>
          <w:szCs w:val="20"/>
        </w:rPr>
        <w:t>Descriptives</w:t>
      </w:r>
      <w:r w:rsidR="00756907">
        <w:rPr>
          <w:rStyle w:val="BodytextBold"/>
          <w:rFonts w:ascii="Arial" w:hAnsi="Arial" w:cs="Arial"/>
          <w:sz w:val="20"/>
          <w:szCs w:val="20"/>
        </w:rPr>
        <w:t xml:space="preserve"> </w:t>
      </w:r>
      <w:r w:rsidRPr="009B76C7">
        <w:rPr>
          <w:rFonts w:cs="Arial"/>
        </w:rPr>
        <w:t>и утврдите процентуални удео недостајућих података за сваку променљиву. Када одре</w:t>
      </w:r>
      <w:r w:rsidR="00910183">
        <w:rPr>
          <w:rFonts w:cs="Arial"/>
        </w:rPr>
        <w:t>ђ</w:t>
      </w:r>
      <w:r w:rsidRPr="009B76C7">
        <w:rPr>
          <w:rFonts w:cs="Arial"/>
        </w:rPr>
        <w:t>еној променљивој неочекивано недостаје много података, за питајте се зашто је тако? Требало би да размислите и о томе да ли су недостају</w:t>
      </w:r>
      <w:r w:rsidR="00910183">
        <w:rPr>
          <w:rFonts w:cs="Arial"/>
        </w:rPr>
        <w:t>ћи</w:t>
      </w:r>
      <w:r w:rsidRPr="009B76C7">
        <w:rPr>
          <w:rFonts w:cs="Arial"/>
        </w:rPr>
        <w:t xml:space="preserve"> подаци расподељени насумично по случајевима или ту постоји нека правилност (нпр. многе жене нису одговориле на питање о својој старости). СПСС има про</w:t>
      </w:r>
      <w:r w:rsidRPr="009B76C7">
        <w:rPr>
          <w:rFonts w:cs="Arial"/>
        </w:rPr>
        <w:softHyphen/>
        <w:t>цедуру</w:t>
      </w:r>
      <w:r w:rsidRPr="009B76C7">
        <w:rPr>
          <w:rStyle w:val="BodytextBold"/>
          <w:rFonts w:ascii="Arial" w:hAnsi="Arial" w:cs="Arial"/>
          <w:sz w:val="20"/>
          <w:szCs w:val="20"/>
        </w:rPr>
        <w:t xml:space="preserve"> </w:t>
      </w:r>
      <w:r w:rsidR="00910183" w:rsidRPr="009B76C7">
        <w:rPr>
          <w:rStyle w:val="BodytextBold"/>
          <w:rFonts w:ascii="Arial" w:hAnsi="Arial" w:cs="Arial"/>
          <w:sz w:val="20"/>
          <w:szCs w:val="20"/>
        </w:rPr>
        <w:t>Missing Value Analysis</w:t>
      </w:r>
      <w:r w:rsidR="00910183">
        <w:rPr>
          <w:rStyle w:val="BodytextBold"/>
          <w:rFonts w:ascii="Arial" w:hAnsi="Arial" w:cs="Arial"/>
          <w:sz w:val="20"/>
          <w:szCs w:val="20"/>
        </w:rPr>
        <w:t xml:space="preserve"> </w:t>
      </w:r>
      <w:r w:rsidRPr="009B76C7">
        <w:rPr>
          <w:rFonts w:cs="Arial"/>
        </w:rPr>
        <w:t>која олакшава проналажење правилности у недостајућим подацима (видети последњу опцију у менију</w:t>
      </w:r>
      <w:r w:rsidRPr="009B76C7">
        <w:rPr>
          <w:rStyle w:val="BodytextBold"/>
          <w:rFonts w:ascii="Arial" w:hAnsi="Arial" w:cs="Arial"/>
          <w:sz w:val="20"/>
          <w:szCs w:val="20"/>
        </w:rPr>
        <w:t xml:space="preserve"> </w:t>
      </w:r>
      <w:r w:rsidR="00910183" w:rsidRPr="009B76C7">
        <w:rPr>
          <w:rStyle w:val="BodytextBold"/>
          <w:rFonts w:ascii="Arial" w:hAnsi="Arial" w:cs="Arial"/>
          <w:sz w:val="20"/>
          <w:szCs w:val="20"/>
        </w:rPr>
        <w:t>Analyze</w:t>
      </w:r>
      <w:r w:rsidRPr="009B76C7">
        <w:rPr>
          <w:rStyle w:val="BodytextBold"/>
          <w:rFonts w:ascii="Arial" w:hAnsi="Arial" w:cs="Arial"/>
          <w:sz w:val="20"/>
          <w:szCs w:val="20"/>
        </w:rPr>
        <w:t>).</w:t>
      </w:r>
      <w:r w:rsidRPr="009B76C7">
        <w:rPr>
          <w:rFonts w:cs="Arial"/>
        </w:rPr>
        <w:t xml:space="preserve"> </w:t>
      </w:r>
      <w:r w:rsidR="00910183">
        <w:rPr>
          <w:rFonts w:cs="Arial"/>
        </w:rPr>
        <w:t>В</w:t>
      </w:r>
      <w:r w:rsidRPr="009B76C7">
        <w:rPr>
          <w:rFonts w:cs="Arial"/>
        </w:rPr>
        <w:t>и</w:t>
      </w:r>
      <w:r w:rsidR="0078613A">
        <w:rPr>
          <w:rFonts w:cs="Arial"/>
          <w:lang/>
        </w:rPr>
        <w:t>ш</w:t>
      </w:r>
      <w:r w:rsidRPr="009B76C7">
        <w:rPr>
          <w:rFonts w:cs="Arial"/>
        </w:rPr>
        <w:t xml:space="preserve">е о томе прочитајте у 4. поглављу књиге </w:t>
      </w:r>
      <w:r w:rsidR="00910183" w:rsidRPr="009B76C7">
        <w:rPr>
          <w:rFonts w:cs="Arial"/>
        </w:rPr>
        <w:t>Tabachnick &amp; Fidell</w:t>
      </w:r>
      <w:r w:rsidRPr="009B76C7">
        <w:rPr>
          <w:rFonts w:cs="Arial"/>
        </w:rPr>
        <w:t>, 2007.</w:t>
      </w:r>
    </w:p>
    <w:p w:rsidR="002B7A95" w:rsidRPr="009B76C7" w:rsidRDefault="002B7A95" w:rsidP="00910183">
      <w:pPr>
        <w:ind w:firstLine="720"/>
        <w:rPr>
          <w:rFonts w:cs="Arial"/>
        </w:rPr>
      </w:pPr>
      <w:r w:rsidRPr="009B76C7">
        <w:rPr>
          <w:rFonts w:cs="Arial"/>
        </w:rPr>
        <w:t>Тако</w:t>
      </w:r>
      <w:r w:rsidR="00910183">
        <w:rPr>
          <w:rFonts w:cs="Arial"/>
        </w:rPr>
        <w:t>ђ</w:t>
      </w:r>
      <w:r w:rsidRPr="009B76C7">
        <w:rPr>
          <w:rFonts w:cs="Arial"/>
        </w:rPr>
        <w:t>е размотрите шта ћете с недостајућим подацима када дође време да урадите статистичке анализе. У многим СПСС-овим статистичким процедурама, преко дугмета</w:t>
      </w:r>
      <w:r w:rsidRPr="009B76C7">
        <w:rPr>
          <w:rStyle w:val="BodytextBold"/>
          <w:rFonts w:ascii="Arial" w:hAnsi="Arial" w:cs="Arial"/>
          <w:sz w:val="20"/>
          <w:szCs w:val="20"/>
        </w:rPr>
        <w:t xml:space="preserve"> </w:t>
      </w:r>
      <w:r w:rsidR="00910183" w:rsidRPr="009B76C7">
        <w:rPr>
          <w:rStyle w:val="BodytextBold"/>
          <w:rFonts w:ascii="Arial" w:hAnsi="Arial" w:cs="Arial"/>
          <w:sz w:val="20"/>
          <w:szCs w:val="20"/>
        </w:rPr>
        <w:t>Options</w:t>
      </w:r>
      <w:r w:rsidR="00910183">
        <w:rPr>
          <w:rStyle w:val="BodytextBold"/>
          <w:rFonts w:ascii="Arial" w:hAnsi="Arial" w:cs="Arial"/>
          <w:sz w:val="20"/>
          <w:szCs w:val="20"/>
        </w:rPr>
        <w:t xml:space="preserve"> </w:t>
      </w:r>
      <w:r w:rsidRPr="009B76C7">
        <w:rPr>
          <w:rFonts w:cs="Arial"/>
        </w:rPr>
        <w:t xml:space="preserve">бирате начин на који ће СПСС третирати недостајуће податке. Бирајте пажљиво, пошто тиме знатно утичете на статистичке резултате. То је посебно важно када прилажете списак </w:t>
      </w:r>
      <w:r w:rsidRPr="009B76C7">
        <w:rPr>
          <w:rFonts w:cs="Arial"/>
        </w:rPr>
        <w:lastRenderedPageBreak/>
        <w:t>променљивих и за све њих понвљате исте анализе (нпр. корелације између групе променљивих, т-тестови низа зависних променљивих).</w:t>
      </w:r>
    </w:p>
    <w:p w:rsidR="002B7A95" w:rsidRPr="00910183" w:rsidRDefault="002B7A95" w:rsidP="00910183">
      <w:pPr>
        <w:pStyle w:val="ListParagraph"/>
        <w:numPr>
          <w:ilvl w:val="0"/>
          <w:numId w:val="45"/>
        </w:numPr>
        <w:ind w:left="714" w:hanging="357"/>
        <w:contextualSpacing w:val="0"/>
        <w:rPr>
          <w:rFonts w:cs="Arial"/>
        </w:rPr>
      </w:pPr>
      <w:r w:rsidRPr="00910183">
        <w:rPr>
          <w:rFonts w:cs="Arial"/>
        </w:rPr>
        <w:t>Опција</w:t>
      </w:r>
      <w:r w:rsidRPr="00910183">
        <w:rPr>
          <w:rStyle w:val="BodytextBold"/>
          <w:rFonts w:ascii="Arial" w:hAnsi="Arial" w:cs="Arial"/>
          <w:sz w:val="20"/>
          <w:szCs w:val="20"/>
        </w:rPr>
        <w:t xml:space="preserve"> </w:t>
      </w:r>
      <w:r w:rsidR="00910183" w:rsidRPr="00910183">
        <w:rPr>
          <w:rStyle w:val="BodytextBold"/>
          <w:rFonts w:ascii="Arial" w:hAnsi="Arial" w:cs="Arial"/>
          <w:sz w:val="20"/>
          <w:szCs w:val="20"/>
        </w:rPr>
        <w:t xml:space="preserve">Exclude cases listwise </w:t>
      </w:r>
      <w:r w:rsidRPr="00910183">
        <w:rPr>
          <w:rFonts w:cs="Arial"/>
        </w:rPr>
        <w:t>значи да ће бити анализирани само случајеви у којима за</w:t>
      </w:r>
      <w:r w:rsidRPr="00910183">
        <w:rPr>
          <w:rStyle w:val="Bodytext10ptItalic"/>
          <w:rFonts w:ascii="Arial" w:hAnsi="Arial" w:cs="Arial"/>
        </w:rPr>
        <w:t xml:space="preserve"> све променљиве</w:t>
      </w:r>
      <w:r w:rsidRPr="00910183">
        <w:rPr>
          <w:rFonts w:cs="Arial"/>
        </w:rPr>
        <w:t xml:space="preserve"> наведене у пољу</w:t>
      </w:r>
      <w:r w:rsidRPr="00910183">
        <w:rPr>
          <w:rStyle w:val="BodytextBold"/>
          <w:rFonts w:ascii="Arial" w:hAnsi="Arial" w:cs="Arial"/>
          <w:sz w:val="20"/>
          <w:szCs w:val="20"/>
        </w:rPr>
        <w:t xml:space="preserve"> </w:t>
      </w:r>
      <w:r w:rsidR="00910183" w:rsidRPr="00910183">
        <w:rPr>
          <w:rStyle w:val="BodytextBold"/>
          <w:rFonts w:ascii="Arial" w:hAnsi="Arial" w:cs="Arial"/>
          <w:sz w:val="20"/>
          <w:szCs w:val="20"/>
        </w:rPr>
        <w:t xml:space="preserve">Variables </w:t>
      </w:r>
      <w:r w:rsidRPr="00910183">
        <w:rPr>
          <w:rFonts w:cs="Arial"/>
        </w:rPr>
        <w:t>постоје</w:t>
      </w:r>
      <w:r w:rsidRPr="00910183">
        <w:rPr>
          <w:rStyle w:val="Bodytext10ptItalic"/>
          <w:rFonts w:ascii="Arial" w:hAnsi="Arial" w:cs="Arial"/>
        </w:rPr>
        <w:t xml:space="preserve"> сви</w:t>
      </w:r>
      <w:r w:rsidRPr="00910183">
        <w:rPr>
          <w:rFonts w:cs="Arial"/>
        </w:rPr>
        <w:t xml:space="preserve"> подаци. Сваки случај коме недостаје макар и делић података уопште неће бити анализиран. Тиме бисте знатно и непотребно ограничили величину узорка.</w:t>
      </w:r>
    </w:p>
    <w:p w:rsidR="002B7A95" w:rsidRPr="00910183" w:rsidRDefault="002B7A95" w:rsidP="00910183">
      <w:pPr>
        <w:pStyle w:val="ListParagraph"/>
        <w:numPr>
          <w:ilvl w:val="0"/>
          <w:numId w:val="45"/>
        </w:numPr>
        <w:ind w:left="714" w:hanging="357"/>
        <w:contextualSpacing w:val="0"/>
        <w:rPr>
          <w:rFonts w:cs="Arial"/>
        </w:rPr>
      </w:pPr>
      <w:r w:rsidRPr="00910183">
        <w:rPr>
          <w:rFonts w:cs="Arial"/>
        </w:rPr>
        <w:t>Опција</w:t>
      </w:r>
      <w:r w:rsidRPr="00910183">
        <w:rPr>
          <w:rStyle w:val="BodytextBold"/>
          <w:rFonts w:ascii="Arial" w:hAnsi="Arial" w:cs="Arial"/>
          <w:sz w:val="20"/>
          <w:szCs w:val="20"/>
        </w:rPr>
        <w:t xml:space="preserve"> </w:t>
      </w:r>
      <w:r w:rsidR="00910183" w:rsidRPr="00910183">
        <w:rPr>
          <w:rStyle w:val="BodytextBold"/>
          <w:rFonts w:ascii="Arial" w:hAnsi="Arial" w:cs="Arial"/>
          <w:sz w:val="20"/>
          <w:szCs w:val="20"/>
        </w:rPr>
        <w:t xml:space="preserve">Exclude cases pairwise </w:t>
      </w:r>
      <w:r w:rsidRPr="00910183">
        <w:rPr>
          <w:rFonts w:cs="Arial"/>
        </w:rPr>
        <w:t>(</w:t>
      </w:r>
      <w:r w:rsidR="00A67643">
        <w:rPr>
          <w:rFonts w:cs="Arial"/>
        </w:rPr>
        <w:t>понекад</w:t>
      </w:r>
      <w:r w:rsidRPr="00910183">
        <w:rPr>
          <w:rFonts w:cs="Arial"/>
        </w:rPr>
        <w:t xml:space="preserve"> пише</w:t>
      </w:r>
      <w:r w:rsidRPr="00910183">
        <w:rPr>
          <w:rStyle w:val="Bodytext10ptItalic"/>
          <w:rFonts w:ascii="Arial" w:hAnsi="Arial" w:cs="Arial"/>
        </w:rPr>
        <w:t xml:space="preserve"> </w:t>
      </w:r>
      <w:r w:rsidR="00910183" w:rsidRPr="00910183">
        <w:rPr>
          <w:rStyle w:val="Bodytext10ptItalic"/>
          <w:rFonts w:ascii="Arial" w:hAnsi="Arial" w:cs="Arial"/>
        </w:rPr>
        <w:t>Exclude cases analysis by analysis</w:t>
      </w:r>
      <w:r w:rsidRPr="00910183">
        <w:rPr>
          <w:rStyle w:val="Bodytext10ptItalic"/>
          <w:rFonts w:ascii="Arial" w:hAnsi="Arial" w:cs="Arial"/>
        </w:rPr>
        <w:t>)</w:t>
      </w:r>
      <w:r w:rsidRPr="00910183">
        <w:rPr>
          <w:rFonts w:cs="Arial"/>
        </w:rPr>
        <w:t xml:space="preserve"> значи да</w:t>
      </w:r>
      <w:r w:rsidRPr="00910183">
        <w:rPr>
          <w:rStyle w:val="BodytextBold"/>
          <w:rFonts w:ascii="Arial" w:hAnsi="Arial" w:cs="Arial"/>
          <w:sz w:val="20"/>
          <w:szCs w:val="20"/>
        </w:rPr>
        <w:t xml:space="preserve"> </w:t>
      </w:r>
      <w:r w:rsidRPr="00910183">
        <w:rPr>
          <w:rStyle w:val="BodytextBold"/>
          <w:rFonts w:ascii="Arial" w:hAnsi="Arial" w:cs="Arial"/>
          <w:b w:val="0"/>
          <w:sz w:val="20"/>
          <w:szCs w:val="20"/>
        </w:rPr>
        <w:t>ће</w:t>
      </w:r>
      <w:r w:rsidRPr="00910183">
        <w:rPr>
          <w:rFonts w:cs="Arial"/>
          <w:b/>
        </w:rPr>
        <w:t xml:space="preserve"> </w:t>
      </w:r>
      <w:r w:rsidRPr="00910183">
        <w:rPr>
          <w:rFonts w:cs="Arial"/>
        </w:rPr>
        <w:t>случај (особа) бити искључен само из оних анализа за које му недостаје неки од неопходних података. Дакле, и такви случајеви ће бити анализирани кад год је то могуће, тј. кад год имају податке потребне за одређену анализу.</w:t>
      </w:r>
    </w:p>
    <w:p w:rsidR="002B7A95" w:rsidRPr="00910183" w:rsidRDefault="002B7A95" w:rsidP="00910183">
      <w:pPr>
        <w:pStyle w:val="ListParagraph"/>
        <w:numPr>
          <w:ilvl w:val="0"/>
          <w:numId w:val="45"/>
        </w:numPr>
        <w:ind w:left="714" w:hanging="357"/>
        <w:contextualSpacing w:val="0"/>
        <w:rPr>
          <w:rFonts w:cs="Arial"/>
        </w:rPr>
      </w:pPr>
      <w:r w:rsidRPr="00910183">
        <w:rPr>
          <w:rFonts w:cs="Arial"/>
        </w:rPr>
        <w:t>Опција</w:t>
      </w:r>
      <w:r w:rsidRPr="00910183">
        <w:rPr>
          <w:rStyle w:val="BodytextBold"/>
          <w:rFonts w:ascii="Arial" w:hAnsi="Arial" w:cs="Arial"/>
          <w:sz w:val="20"/>
          <w:szCs w:val="20"/>
        </w:rPr>
        <w:t xml:space="preserve"> </w:t>
      </w:r>
      <w:r w:rsidR="00910183" w:rsidRPr="00910183">
        <w:rPr>
          <w:rStyle w:val="BodytextBold"/>
          <w:rFonts w:ascii="Arial" w:hAnsi="Arial" w:cs="Arial"/>
          <w:sz w:val="20"/>
          <w:szCs w:val="20"/>
        </w:rPr>
        <w:t>Replace with mean</w:t>
      </w:r>
      <w:r w:rsidR="00910183" w:rsidRPr="00910183">
        <w:rPr>
          <w:rStyle w:val="BodytextBold"/>
          <w:rFonts w:ascii="Arial" w:hAnsi="Arial" w:cs="Arial"/>
          <w:b w:val="0"/>
          <w:sz w:val="20"/>
          <w:szCs w:val="20"/>
        </w:rPr>
        <w:t>,</w:t>
      </w:r>
      <w:r w:rsidRPr="00910183">
        <w:rPr>
          <w:rFonts w:cs="Arial"/>
        </w:rPr>
        <w:t xml:space="preserve"> доступна у неким СПСС-овим статистичким поступцима (нпр. вишеструкој регресији), значи да ће бити израчуната средња вредност свих променљивих и да ће њоме бити замењени недостајући подаци. Ову опцију</w:t>
      </w:r>
      <w:r w:rsidRPr="00910183">
        <w:rPr>
          <w:rStyle w:val="Bodytext10ptItalic"/>
          <w:rFonts w:ascii="Arial" w:hAnsi="Arial" w:cs="Arial"/>
        </w:rPr>
        <w:t xml:space="preserve"> никада</w:t>
      </w:r>
      <w:r w:rsidRPr="00910183">
        <w:rPr>
          <w:rFonts w:cs="Arial"/>
        </w:rPr>
        <w:t xml:space="preserve"> не би требало да користите, пошто може знатно да искриви резултате анализе, нарочито онда када недостаје много података.</w:t>
      </w:r>
    </w:p>
    <w:p w:rsidR="00910183" w:rsidRDefault="00910183" w:rsidP="00694981">
      <w:pPr>
        <w:rPr>
          <w:rFonts w:cs="Arial"/>
        </w:rPr>
      </w:pPr>
    </w:p>
    <w:p w:rsidR="002B7A95" w:rsidRPr="009B76C7" w:rsidRDefault="002B7A95" w:rsidP="007030F0">
      <w:pPr>
        <w:ind w:firstLine="714"/>
        <w:rPr>
          <w:rFonts w:cs="Arial"/>
        </w:rPr>
      </w:pPr>
      <w:r w:rsidRPr="009B76C7">
        <w:rPr>
          <w:rFonts w:cs="Arial"/>
        </w:rPr>
        <w:t>Кад</w:t>
      </w:r>
      <w:r w:rsidR="007030F0">
        <w:rPr>
          <w:rFonts w:cs="Arial"/>
          <w:lang/>
        </w:rPr>
        <w:t>а</w:t>
      </w:r>
      <w:r w:rsidRPr="009B76C7">
        <w:rPr>
          <w:rFonts w:cs="Arial"/>
        </w:rPr>
        <w:t xml:space="preserve"> год радите неки статистички поступак, притисните дугме</w:t>
      </w:r>
      <w:r w:rsidRPr="009B76C7">
        <w:rPr>
          <w:rStyle w:val="BodytextBold"/>
          <w:rFonts w:ascii="Arial" w:hAnsi="Arial" w:cs="Arial"/>
          <w:sz w:val="20"/>
          <w:szCs w:val="20"/>
        </w:rPr>
        <w:t xml:space="preserve"> </w:t>
      </w:r>
      <w:r w:rsidR="008819B1" w:rsidRPr="009B76C7">
        <w:rPr>
          <w:rStyle w:val="BodytextBold"/>
          <w:rFonts w:ascii="Arial" w:hAnsi="Arial" w:cs="Arial"/>
          <w:sz w:val="20"/>
          <w:szCs w:val="20"/>
        </w:rPr>
        <w:t>Options</w:t>
      </w:r>
      <w:r w:rsidR="008819B1">
        <w:rPr>
          <w:rStyle w:val="BodytextBold"/>
          <w:rFonts w:ascii="Arial" w:hAnsi="Arial" w:cs="Arial"/>
          <w:sz w:val="20"/>
          <w:szCs w:val="20"/>
        </w:rPr>
        <w:t xml:space="preserve"> </w:t>
      </w:r>
      <w:r w:rsidRPr="009B76C7">
        <w:rPr>
          <w:rFonts w:cs="Arial"/>
        </w:rPr>
        <w:t>и проверите која је од наведених опција потвр</w:t>
      </w:r>
      <w:r w:rsidR="00E91234">
        <w:rPr>
          <w:rFonts w:cs="Arial"/>
          <w:lang/>
        </w:rPr>
        <w:t>ђ</w:t>
      </w:r>
      <w:r w:rsidRPr="009B76C7">
        <w:rPr>
          <w:rFonts w:cs="Arial"/>
        </w:rPr>
        <w:t>ена (јер се подразумевана опција мења у зависности од поступка). Ако немате јак разлог да поступите дру</w:t>
      </w:r>
      <w:r w:rsidR="008819B1">
        <w:rPr>
          <w:rFonts w:cs="Arial"/>
        </w:rPr>
        <w:t>гачије, препоручио</w:t>
      </w:r>
      <w:r w:rsidRPr="009B76C7">
        <w:rPr>
          <w:rFonts w:cs="Arial"/>
        </w:rPr>
        <w:t xml:space="preserve"> бих вам да случајеве искључите само из оних анализа за које им недостају подаци</w:t>
      </w:r>
      <w:r w:rsidRPr="009B76C7">
        <w:rPr>
          <w:rStyle w:val="BodytextBold"/>
          <w:rFonts w:ascii="Arial" w:hAnsi="Arial" w:cs="Arial"/>
          <w:sz w:val="20"/>
          <w:szCs w:val="20"/>
        </w:rPr>
        <w:t xml:space="preserve"> (</w:t>
      </w:r>
      <w:r w:rsidR="008819B1" w:rsidRPr="009B76C7">
        <w:rPr>
          <w:rStyle w:val="BodytextBold"/>
          <w:rFonts w:ascii="Arial" w:hAnsi="Arial" w:cs="Arial"/>
          <w:sz w:val="20"/>
          <w:szCs w:val="20"/>
        </w:rPr>
        <w:t>pairwise</w:t>
      </w:r>
      <w:r w:rsidRPr="009B76C7">
        <w:rPr>
          <w:rStyle w:val="BodytextBold"/>
          <w:rFonts w:ascii="Arial" w:hAnsi="Arial" w:cs="Arial"/>
          <w:sz w:val="20"/>
          <w:szCs w:val="20"/>
        </w:rPr>
        <w:t>).</w:t>
      </w:r>
      <w:r w:rsidRPr="009B76C7">
        <w:rPr>
          <w:rFonts w:cs="Arial"/>
        </w:rPr>
        <w:t xml:space="preserve"> Једина ситуација када би вам могло затребати да анализе ограничите само на случајеве који имају податке за све променљиве</w:t>
      </w:r>
      <w:r w:rsidRPr="009B76C7">
        <w:rPr>
          <w:rStyle w:val="BodytextBold"/>
          <w:rFonts w:ascii="Arial" w:hAnsi="Arial" w:cs="Arial"/>
          <w:sz w:val="20"/>
          <w:szCs w:val="20"/>
        </w:rPr>
        <w:t xml:space="preserve"> (</w:t>
      </w:r>
      <w:r w:rsidR="008819B1" w:rsidRPr="009B76C7">
        <w:rPr>
          <w:rStyle w:val="BodytextBold"/>
          <w:rFonts w:ascii="Arial" w:hAnsi="Arial" w:cs="Arial"/>
          <w:sz w:val="20"/>
          <w:szCs w:val="20"/>
        </w:rPr>
        <w:t>listwise</w:t>
      </w:r>
      <w:r w:rsidRPr="009B76C7">
        <w:rPr>
          <w:rStyle w:val="BodytextBold"/>
          <w:rFonts w:ascii="Arial" w:hAnsi="Arial" w:cs="Arial"/>
          <w:sz w:val="20"/>
          <w:szCs w:val="20"/>
        </w:rPr>
        <w:t>)</w:t>
      </w:r>
      <w:r w:rsidRPr="009B76C7">
        <w:rPr>
          <w:rFonts w:cs="Arial"/>
        </w:rPr>
        <w:t xml:space="preserve"> јесте она када треба размотрити само подскуп случајева који даје потпун скуп резултата.</w:t>
      </w:r>
    </w:p>
    <w:p w:rsidR="008819B1" w:rsidRDefault="008819B1" w:rsidP="00694981">
      <w:pPr>
        <w:rPr>
          <w:rFonts w:cs="Arial"/>
        </w:rPr>
      </w:pPr>
      <w:bookmarkStart w:id="52" w:name="bookmark12"/>
    </w:p>
    <w:p w:rsidR="002B7A95" w:rsidRPr="008819B1" w:rsidRDefault="002B7A95" w:rsidP="00694981">
      <w:pPr>
        <w:rPr>
          <w:rFonts w:cs="Arial"/>
          <w:b/>
        </w:rPr>
      </w:pPr>
      <w:r w:rsidRPr="008819B1">
        <w:rPr>
          <w:rFonts w:cs="Arial"/>
          <w:b/>
        </w:rPr>
        <w:t>Бројеви који чудно изгледају</w:t>
      </w:r>
      <w:bookmarkEnd w:id="52"/>
    </w:p>
    <w:p w:rsidR="002B7A95" w:rsidRPr="00C00CDA" w:rsidRDefault="002B7A95" w:rsidP="00694981">
      <w:r w:rsidRPr="009B76C7">
        <w:rPr>
          <w:rFonts w:cs="Arial"/>
        </w:rPr>
        <w:t xml:space="preserve">Излазни резултат из СПСС-а понекад садржи чудне бројеве облика </w:t>
      </w:r>
      <w:r w:rsidR="00D653E6">
        <w:rPr>
          <w:rFonts w:cs="Arial"/>
        </w:rPr>
        <w:t>1</w:t>
      </w:r>
      <w:r w:rsidRPr="009B76C7">
        <w:rPr>
          <w:rFonts w:cs="Arial"/>
        </w:rPr>
        <w:t>,24Е-02. То су мали бројеви које је СПСС приказао у тзв. научној нотацији. Да вам се то не би дешавало, у главном менију изаберите</w:t>
      </w:r>
      <w:r w:rsidRPr="009B76C7">
        <w:rPr>
          <w:rStyle w:val="BodytextBold"/>
          <w:rFonts w:ascii="Arial" w:hAnsi="Arial" w:cs="Arial"/>
          <w:sz w:val="20"/>
          <w:szCs w:val="20"/>
        </w:rPr>
        <w:t xml:space="preserve"> </w:t>
      </w:r>
      <w:r w:rsidR="00D653E6" w:rsidRPr="009B76C7">
        <w:rPr>
          <w:rStyle w:val="BodytextBold"/>
          <w:rFonts w:ascii="Arial" w:hAnsi="Arial" w:cs="Arial"/>
          <w:sz w:val="20"/>
          <w:szCs w:val="20"/>
        </w:rPr>
        <w:t>Edit</w:t>
      </w:r>
      <w:r w:rsidRPr="009B76C7">
        <w:rPr>
          <w:rStyle w:val="BodytextBold"/>
          <w:rFonts w:ascii="Arial" w:hAnsi="Arial" w:cs="Arial"/>
          <w:sz w:val="20"/>
          <w:szCs w:val="20"/>
        </w:rPr>
        <w:t>,</w:t>
      </w:r>
      <w:r w:rsidRPr="009B76C7">
        <w:rPr>
          <w:rFonts w:cs="Arial"/>
        </w:rPr>
        <w:t xml:space="preserve"> затим</w:t>
      </w:r>
      <w:r w:rsidRPr="009B76C7">
        <w:rPr>
          <w:rStyle w:val="BodytextBold"/>
          <w:rFonts w:ascii="Arial" w:hAnsi="Arial" w:cs="Arial"/>
          <w:sz w:val="20"/>
          <w:szCs w:val="20"/>
        </w:rPr>
        <w:t xml:space="preserve"> </w:t>
      </w:r>
      <w:r w:rsidR="00D653E6" w:rsidRPr="009B76C7">
        <w:rPr>
          <w:rStyle w:val="BodytextBold"/>
          <w:rFonts w:ascii="Arial" w:hAnsi="Arial" w:cs="Arial"/>
          <w:sz w:val="20"/>
          <w:szCs w:val="20"/>
        </w:rPr>
        <w:t>Options</w:t>
      </w:r>
      <w:r w:rsidRPr="009B76C7">
        <w:rPr>
          <w:rStyle w:val="BodytextBold"/>
          <w:rFonts w:ascii="Arial" w:hAnsi="Arial" w:cs="Arial"/>
          <w:sz w:val="20"/>
          <w:szCs w:val="20"/>
        </w:rPr>
        <w:t>,</w:t>
      </w:r>
      <w:r w:rsidRPr="009B76C7">
        <w:rPr>
          <w:rFonts w:cs="Arial"/>
        </w:rPr>
        <w:t xml:space="preserve"> и потврдите оп</w:t>
      </w:r>
      <w:r w:rsidRPr="009B76C7">
        <w:rPr>
          <w:rFonts w:cs="Arial"/>
        </w:rPr>
        <w:softHyphen/>
        <w:t>цију</w:t>
      </w:r>
      <w:r w:rsidRPr="009B76C7">
        <w:rPr>
          <w:rStyle w:val="BodytextBold"/>
          <w:rFonts w:ascii="Arial" w:hAnsi="Arial" w:cs="Arial"/>
          <w:sz w:val="20"/>
          <w:szCs w:val="20"/>
        </w:rPr>
        <w:t xml:space="preserve"> </w:t>
      </w:r>
      <w:r w:rsidR="00D653E6" w:rsidRPr="009B76C7">
        <w:rPr>
          <w:rStyle w:val="BodytextBold"/>
          <w:rFonts w:ascii="Arial" w:hAnsi="Arial" w:cs="Arial"/>
          <w:sz w:val="20"/>
          <w:szCs w:val="20"/>
        </w:rPr>
        <w:t>No scientific notation for small numbers in tables</w:t>
      </w:r>
      <w:r w:rsidR="00D653E6">
        <w:rPr>
          <w:rStyle w:val="BodytextBold"/>
          <w:rFonts w:ascii="Arial" w:hAnsi="Arial" w:cs="Arial"/>
          <w:sz w:val="20"/>
          <w:szCs w:val="20"/>
        </w:rPr>
        <w:t xml:space="preserve"> </w:t>
      </w:r>
      <w:r w:rsidRPr="009B76C7">
        <w:rPr>
          <w:rFonts w:cs="Arial"/>
        </w:rPr>
        <w:t>на картици</w:t>
      </w:r>
      <w:r w:rsidRPr="009B76C7">
        <w:rPr>
          <w:rStyle w:val="BodytextBold"/>
          <w:rFonts w:ascii="Arial" w:hAnsi="Arial" w:cs="Arial"/>
          <w:sz w:val="20"/>
          <w:szCs w:val="20"/>
        </w:rPr>
        <w:t xml:space="preserve"> </w:t>
      </w:r>
      <w:r w:rsidR="00D653E6" w:rsidRPr="009B76C7">
        <w:rPr>
          <w:rStyle w:val="BodytextBold"/>
          <w:rFonts w:ascii="Arial" w:hAnsi="Arial" w:cs="Arial"/>
          <w:sz w:val="20"/>
          <w:szCs w:val="20"/>
        </w:rPr>
        <w:t>General</w:t>
      </w:r>
      <w:r w:rsidRPr="009B76C7">
        <w:rPr>
          <w:rStyle w:val="BodytextBold"/>
          <w:rFonts w:ascii="Arial" w:hAnsi="Arial" w:cs="Arial"/>
          <w:sz w:val="20"/>
          <w:szCs w:val="20"/>
        </w:rPr>
        <w:t>.</w:t>
      </w:r>
    </w:p>
    <w:p w:rsidR="004D35B4" w:rsidRDefault="004D35B4" w:rsidP="00694981">
      <w:pPr>
        <w:rPr>
          <w:rFonts w:cs="Arial"/>
          <w:bCs/>
          <w:iCs/>
          <w:color w:val="auto"/>
          <w:sz w:val="28"/>
          <w:szCs w:val="28"/>
          <w:lang w:val="sr-Cyrl-CS" w:eastAsia="sr-Latn-CS"/>
        </w:rPr>
      </w:pPr>
    </w:p>
    <w:p w:rsidR="002873EC" w:rsidRDefault="002873EC">
      <w:pPr>
        <w:jc w:val="left"/>
        <w:rPr>
          <w:rFonts w:cs="Arial"/>
          <w:b/>
          <w:bCs/>
          <w:iCs/>
          <w:color w:val="auto"/>
          <w:sz w:val="28"/>
          <w:szCs w:val="28"/>
          <w:lang w:val="sr-Cyrl-CS" w:eastAsia="sr-Latn-CS"/>
        </w:rPr>
      </w:pPr>
      <w:r>
        <w:rPr>
          <w:lang w:val="sr-Cyrl-CS" w:eastAsia="sr-Latn-CS"/>
        </w:rPr>
        <w:br w:type="page"/>
      </w:r>
    </w:p>
    <w:p w:rsidR="008F241C" w:rsidRPr="007E214E" w:rsidRDefault="008F241C" w:rsidP="008F241C">
      <w:pPr>
        <w:pStyle w:val="Heading2"/>
        <w:spacing w:before="360"/>
        <w:rPr>
          <w:lang w:val="pl-PL" w:eastAsia="sr-Latn-CS"/>
        </w:rPr>
      </w:pPr>
      <w:bookmarkStart w:id="53" w:name="_Toc471845552"/>
      <w:r>
        <w:rPr>
          <w:lang w:val="sr-Cyrl-CS" w:eastAsia="sr-Latn-CS"/>
        </w:rPr>
        <w:lastRenderedPageBreak/>
        <w:t>7</w:t>
      </w:r>
      <w:r w:rsidRPr="007E214E">
        <w:rPr>
          <w:lang w:val="pl-PL" w:eastAsia="sr-Latn-CS"/>
        </w:rPr>
        <w:t xml:space="preserve"> </w:t>
      </w:r>
      <w:bookmarkEnd w:id="31"/>
      <w:r w:rsidRPr="00814390">
        <w:rPr>
          <w:lang w:eastAsia="sr-Latn-CS"/>
        </w:rPr>
        <w:t>Упоређивање</w:t>
      </w:r>
      <w:r w:rsidRPr="007E214E">
        <w:rPr>
          <w:lang w:val="pl-PL" w:eastAsia="sr-Latn-CS"/>
        </w:rPr>
        <w:t xml:space="preserve"> </w:t>
      </w:r>
      <w:r w:rsidRPr="00814390">
        <w:rPr>
          <w:lang w:eastAsia="sr-Latn-CS"/>
        </w:rPr>
        <w:t>среди</w:t>
      </w:r>
      <w:r>
        <w:rPr>
          <w:lang w:eastAsia="sr-Latn-CS"/>
        </w:rPr>
        <w:t>не</w:t>
      </w:r>
      <w:r w:rsidRPr="007E214E">
        <w:rPr>
          <w:lang w:val="pl-PL" w:eastAsia="sr-Latn-CS"/>
        </w:rPr>
        <w:t xml:space="preserve"> </w:t>
      </w:r>
      <w:r w:rsidRPr="00814390">
        <w:rPr>
          <w:lang w:eastAsia="sr-Latn-CS"/>
        </w:rPr>
        <w:t>малих</w:t>
      </w:r>
      <w:r w:rsidRPr="007E214E">
        <w:rPr>
          <w:lang w:val="pl-PL" w:eastAsia="sr-Latn-CS"/>
        </w:rPr>
        <w:t xml:space="preserve"> </w:t>
      </w:r>
      <w:r w:rsidRPr="00814390">
        <w:rPr>
          <w:lang w:eastAsia="sr-Latn-CS"/>
        </w:rPr>
        <w:t>узорака</w:t>
      </w:r>
      <w:bookmarkEnd w:id="32"/>
      <w:bookmarkEnd w:id="53"/>
    </w:p>
    <w:p w:rsidR="008F241C" w:rsidRPr="007E214E" w:rsidRDefault="008F241C" w:rsidP="008F241C">
      <w:pPr>
        <w:pStyle w:val="Heading3"/>
        <w:rPr>
          <w:lang w:val="pl-PL" w:eastAsia="sr-Latn-CS"/>
        </w:rPr>
      </w:pPr>
      <w:bookmarkStart w:id="54" w:name="_Toc261678980"/>
      <w:bookmarkStart w:id="55" w:name="_Toc276575590"/>
      <w:bookmarkStart w:id="56" w:name="_Toc471845553"/>
      <w:r>
        <w:rPr>
          <w:lang w:val="sr-Cyrl-CS" w:eastAsia="sr-Latn-CS"/>
        </w:rPr>
        <w:t>7</w:t>
      </w:r>
      <w:r w:rsidRPr="007E214E">
        <w:rPr>
          <w:lang w:val="pl-PL" w:eastAsia="sr-Latn-CS"/>
        </w:rPr>
        <w:t xml:space="preserve">.1 </w:t>
      </w:r>
      <w:bookmarkEnd w:id="54"/>
      <w:r w:rsidRPr="007E214E">
        <w:rPr>
          <w:i/>
          <w:lang w:val="pl-PL" w:eastAsia="sr-Latn-CS"/>
        </w:rPr>
        <w:t>t</w:t>
      </w:r>
      <w:r w:rsidRPr="007E214E">
        <w:rPr>
          <w:lang w:val="pl-PL" w:eastAsia="sr-Latn-CS"/>
        </w:rPr>
        <w:t xml:space="preserve"> </w:t>
      </w:r>
      <w:r w:rsidRPr="00977D47">
        <w:rPr>
          <w:lang w:eastAsia="sr-Latn-CS"/>
        </w:rPr>
        <w:t>расподела</w:t>
      </w:r>
      <w:bookmarkEnd w:id="55"/>
      <w:bookmarkEnd w:id="56"/>
    </w:p>
    <w:p w:rsidR="008F241C" w:rsidRPr="00E779C8" w:rsidRDefault="008F241C" w:rsidP="008F241C">
      <w:pPr>
        <w:rPr>
          <w:rFonts w:cs="Arial"/>
          <w:color w:val="0A0905"/>
          <w:lang w:val="pl-PL" w:eastAsia="sr-Latn-CS"/>
        </w:rPr>
      </w:pPr>
      <w:bookmarkStart w:id="57" w:name="PG157"/>
      <w:bookmarkEnd w:id="57"/>
      <w:r>
        <w:rPr>
          <w:rFonts w:cs="Arial"/>
          <w:color w:val="0A0905"/>
          <w:lang w:val="pl-PL" w:eastAsia="sr-Latn-CS"/>
        </w:rPr>
        <w:t>Расподел</w:t>
      </w:r>
      <w:r>
        <w:rPr>
          <w:rFonts w:cs="Arial"/>
          <w:color w:val="0A0905"/>
          <w:lang w:val="sr-Cyrl-CS" w:eastAsia="sr-Latn-CS"/>
        </w:rPr>
        <w:t>е</w:t>
      </w:r>
      <w:r w:rsidRPr="00E779C8">
        <w:rPr>
          <w:rFonts w:cs="Arial"/>
          <w:color w:val="0A0905"/>
          <w:lang w:val="pl-PL" w:eastAsia="sr-Latn-CS"/>
        </w:rPr>
        <w:t xml:space="preserve"> </w:t>
      </w:r>
      <w:r>
        <w:rPr>
          <w:rFonts w:cs="Arial"/>
          <w:color w:val="0A0905"/>
          <w:lang w:val="pl-PL" w:eastAsia="sr-Latn-CS"/>
        </w:rPr>
        <w:t>вероватноће</w:t>
      </w:r>
      <w:r w:rsidRPr="00E779C8">
        <w:rPr>
          <w:rFonts w:cs="Arial"/>
          <w:color w:val="0A0905"/>
          <w:lang w:val="pl-PL" w:eastAsia="sr-Latn-CS"/>
        </w:rPr>
        <w:t xml:space="preserve"> </w:t>
      </w:r>
      <w:r>
        <w:rPr>
          <w:rFonts w:cs="Arial"/>
          <w:color w:val="0A0905"/>
          <w:lang w:val="pl-PL" w:eastAsia="sr-Latn-CS"/>
        </w:rPr>
        <w:t>кој</w:t>
      </w:r>
      <w:r>
        <w:rPr>
          <w:rFonts w:cs="Arial"/>
          <w:color w:val="0A0905"/>
          <w:lang w:val="sr-Cyrl-CS" w:eastAsia="sr-Latn-CS"/>
        </w:rPr>
        <w:t>е</w:t>
      </w:r>
      <w:r w:rsidRPr="00E779C8">
        <w:rPr>
          <w:rFonts w:cs="Arial"/>
          <w:color w:val="0A0905"/>
          <w:lang w:val="pl-PL" w:eastAsia="sr-Latn-CS"/>
        </w:rPr>
        <w:t xml:space="preserve"> </w:t>
      </w:r>
      <w:r>
        <w:rPr>
          <w:rFonts w:cs="Arial"/>
          <w:color w:val="0A0905"/>
          <w:lang w:val="pl-PL" w:eastAsia="sr-Latn-CS"/>
        </w:rPr>
        <w:t>смо</w:t>
      </w:r>
      <w:r w:rsidRPr="00E779C8">
        <w:rPr>
          <w:rFonts w:cs="Arial"/>
          <w:color w:val="0A0905"/>
          <w:lang w:val="pl-PL" w:eastAsia="sr-Latn-CS"/>
        </w:rPr>
        <w:t xml:space="preserve"> </w:t>
      </w:r>
      <w:r>
        <w:rPr>
          <w:rFonts w:cs="Arial"/>
          <w:color w:val="0A0905"/>
          <w:lang w:val="pl-PL" w:eastAsia="sr-Latn-CS"/>
        </w:rPr>
        <w:t>до</w:t>
      </w:r>
      <w:r w:rsidRPr="00E779C8">
        <w:rPr>
          <w:rFonts w:cs="Arial"/>
          <w:color w:val="0A0905"/>
          <w:lang w:val="pl-PL" w:eastAsia="sr-Latn-CS"/>
        </w:rPr>
        <w:t xml:space="preserve"> </w:t>
      </w:r>
      <w:r>
        <w:rPr>
          <w:rFonts w:cs="Arial"/>
          <w:color w:val="0A0905"/>
          <w:lang w:val="pl-PL" w:eastAsia="sr-Latn-CS"/>
        </w:rPr>
        <w:t>сад</w:t>
      </w:r>
      <w:r>
        <w:rPr>
          <w:rFonts w:cs="Arial"/>
          <w:color w:val="0A0905"/>
          <w:lang w:val="sr-Cyrl-CS" w:eastAsia="sr-Latn-CS"/>
        </w:rPr>
        <w:t>а</w:t>
      </w:r>
      <w:r w:rsidRPr="00E779C8">
        <w:rPr>
          <w:rFonts w:cs="Arial"/>
          <w:color w:val="0A0905"/>
          <w:lang w:val="pl-PL" w:eastAsia="sr-Latn-CS"/>
        </w:rPr>
        <w:t xml:space="preserve"> </w:t>
      </w:r>
      <w:r>
        <w:rPr>
          <w:rFonts w:cs="Arial"/>
          <w:color w:val="0A0905"/>
          <w:lang w:val="pl-PL" w:eastAsia="sr-Latn-CS"/>
        </w:rPr>
        <w:t>користили</w:t>
      </w:r>
      <w:r w:rsidRPr="00E779C8">
        <w:rPr>
          <w:rFonts w:cs="Arial"/>
          <w:color w:val="0A0905"/>
          <w:lang w:val="pl-PL" w:eastAsia="sr-Latn-CS"/>
        </w:rPr>
        <w:t xml:space="preserve"> </w:t>
      </w:r>
      <w:r>
        <w:rPr>
          <w:rFonts w:cs="Arial"/>
          <w:color w:val="0A0905"/>
          <w:lang w:val="sr-Cyrl-CS" w:eastAsia="sr-Latn-CS"/>
        </w:rPr>
        <w:t>су настале</w:t>
      </w:r>
      <w:r w:rsidRPr="00E779C8">
        <w:rPr>
          <w:rFonts w:cs="Arial"/>
          <w:color w:val="0A0905"/>
          <w:lang w:val="pl-PL" w:eastAsia="sr-Latn-CS"/>
        </w:rPr>
        <w:t xml:space="preserve"> </w:t>
      </w:r>
      <w:r>
        <w:rPr>
          <w:rFonts w:cs="Arial"/>
          <w:color w:val="0A0905"/>
          <w:lang w:val="pl-PL" w:eastAsia="sr-Latn-CS"/>
        </w:rPr>
        <w:t>због</w:t>
      </w:r>
      <w:r w:rsidRPr="00E779C8">
        <w:rPr>
          <w:rFonts w:cs="Arial"/>
          <w:color w:val="0A0905"/>
          <w:lang w:val="pl-PL" w:eastAsia="sr-Latn-CS"/>
        </w:rPr>
        <w:t xml:space="preserve"> </w:t>
      </w:r>
      <w:r>
        <w:rPr>
          <w:rFonts w:cs="Arial"/>
          <w:color w:val="0A0905"/>
          <w:lang w:val="pl-PL" w:eastAsia="sr-Latn-CS"/>
        </w:rPr>
        <w:t>начина</w:t>
      </w:r>
      <w:r w:rsidRPr="00E779C8">
        <w:rPr>
          <w:rFonts w:cs="Arial"/>
          <w:color w:val="0A0905"/>
          <w:lang w:val="pl-PL" w:eastAsia="sr-Latn-CS"/>
        </w:rPr>
        <w:t xml:space="preserve"> </w:t>
      </w:r>
      <w:r>
        <w:rPr>
          <w:rFonts w:cs="Arial"/>
          <w:color w:val="0A0905"/>
          <w:lang w:val="pl-PL" w:eastAsia="sr-Latn-CS"/>
        </w:rPr>
        <w:t>на</w:t>
      </w:r>
      <w:r w:rsidRPr="00E779C8">
        <w:rPr>
          <w:rFonts w:cs="Arial"/>
          <w:color w:val="0A0905"/>
          <w:lang w:val="pl-PL" w:eastAsia="sr-Latn-CS"/>
        </w:rPr>
        <w:t xml:space="preserve"> </w:t>
      </w:r>
      <w:r>
        <w:rPr>
          <w:rFonts w:cs="Arial"/>
          <w:color w:val="0A0905"/>
          <w:lang w:val="pl-PL" w:eastAsia="sr-Latn-CS"/>
        </w:rPr>
        <w:t>који</w:t>
      </w:r>
      <w:r w:rsidRPr="00E779C8">
        <w:rPr>
          <w:rFonts w:cs="Arial"/>
          <w:color w:val="0A0905"/>
          <w:lang w:val="pl-PL" w:eastAsia="sr-Latn-CS"/>
        </w:rPr>
        <w:t xml:space="preserve"> </w:t>
      </w:r>
      <w:r>
        <w:rPr>
          <w:rFonts w:cs="Arial"/>
          <w:color w:val="0A0905"/>
          <w:lang w:val="pl-PL" w:eastAsia="sr-Latn-CS"/>
        </w:rPr>
        <w:t>су</w:t>
      </w:r>
      <w:r w:rsidRPr="00E779C8">
        <w:rPr>
          <w:rFonts w:cs="Arial"/>
          <w:color w:val="0A0905"/>
          <w:lang w:val="pl-PL" w:eastAsia="sr-Latn-CS"/>
        </w:rPr>
        <w:t xml:space="preserve"> </w:t>
      </w:r>
      <w:r>
        <w:rPr>
          <w:rFonts w:cs="Arial"/>
          <w:color w:val="0A0905"/>
          <w:lang w:val="pl-PL" w:eastAsia="sr-Latn-CS"/>
        </w:rPr>
        <w:t>подаци</w:t>
      </w:r>
      <w:r w:rsidRPr="00E779C8">
        <w:rPr>
          <w:rFonts w:cs="Arial"/>
          <w:color w:val="0A0905"/>
          <w:lang w:val="pl-PL" w:eastAsia="sr-Latn-CS"/>
        </w:rPr>
        <w:t xml:space="preserve"> </w:t>
      </w:r>
      <w:r>
        <w:rPr>
          <w:rFonts w:cs="Arial"/>
          <w:color w:val="0A0905"/>
          <w:lang w:val="pl-PL" w:eastAsia="sr-Latn-CS"/>
        </w:rPr>
        <w:t>били</w:t>
      </w:r>
      <w:r w:rsidRPr="00E779C8">
        <w:rPr>
          <w:rFonts w:cs="Arial"/>
          <w:color w:val="0A0905"/>
          <w:lang w:val="pl-PL" w:eastAsia="sr-Latn-CS"/>
        </w:rPr>
        <w:t xml:space="preserve"> </w:t>
      </w:r>
      <w:r>
        <w:rPr>
          <w:rFonts w:cs="Arial"/>
          <w:color w:val="0A0905"/>
          <w:lang w:val="pl-PL" w:eastAsia="sr-Latn-CS"/>
        </w:rPr>
        <w:t>прикупљени</w:t>
      </w:r>
      <w:r w:rsidRPr="00E779C8">
        <w:rPr>
          <w:rFonts w:cs="Arial"/>
          <w:color w:val="0A0905"/>
          <w:lang w:val="pl-PL" w:eastAsia="sr-Latn-CS"/>
        </w:rPr>
        <w:t xml:space="preserve">, </w:t>
      </w:r>
      <w:r>
        <w:rPr>
          <w:rFonts w:cs="Arial"/>
          <w:color w:val="0A0905"/>
          <w:lang w:val="pl-PL" w:eastAsia="sr-Latn-CS"/>
        </w:rPr>
        <w:t>или</w:t>
      </w:r>
      <w:r w:rsidRPr="00E779C8">
        <w:rPr>
          <w:rFonts w:cs="Arial"/>
          <w:color w:val="0A0905"/>
          <w:lang w:val="pl-PL" w:eastAsia="sr-Latn-CS"/>
        </w:rPr>
        <w:t xml:space="preserve"> </w:t>
      </w:r>
      <w:r>
        <w:rPr>
          <w:rFonts w:cs="Arial"/>
          <w:color w:val="0A0905"/>
          <w:lang w:val="pl-PL" w:eastAsia="sr-Latn-CS"/>
        </w:rPr>
        <w:t>тако</w:t>
      </w:r>
      <w:r w:rsidRPr="00E779C8">
        <w:rPr>
          <w:rFonts w:cs="Arial"/>
          <w:color w:val="0A0905"/>
          <w:lang w:val="pl-PL" w:eastAsia="sr-Latn-CS"/>
        </w:rPr>
        <w:t xml:space="preserve"> </w:t>
      </w:r>
      <w:r>
        <w:rPr>
          <w:rFonts w:cs="Arial"/>
          <w:color w:val="0A0905"/>
          <w:lang w:val="pl-PL" w:eastAsia="sr-Latn-CS"/>
        </w:rPr>
        <w:t>што</w:t>
      </w:r>
      <w:r w:rsidRPr="00E779C8">
        <w:rPr>
          <w:rFonts w:cs="Arial"/>
          <w:color w:val="0A0905"/>
          <w:lang w:val="pl-PL" w:eastAsia="sr-Latn-CS"/>
        </w:rPr>
        <w:t xml:space="preserve"> </w:t>
      </w:r>
      <w:r>
        <w:rPr>
          <w:rFonts w:cs="Arial"/>
          <w:color w:val="0A0905"/>
          <w:lang w:val="pl-PL" w:eastAsia="sr-Latn-CS"/>
        </w:rPr>
        <w:t>су</w:t>
      </w:r>
      <w:r w:rsidRPr="00E779C8">
        <w:rPr>
          <w:rFonts w:cs="Arial"/>
          <w:color w:val="0A0905"/>
          <w:lang w:val="pl-PL" w:eastAsia="sr-Latn-CS"/>
        </w:rPr>
        <w:t xml:space="preserve"> </w:t>
      </w:r>
      <w:r>
        <w:rPr>
          <w:rFonts w:cs="Arial"/>
          <w:color w:val="0A0905"/>
          <w:lang w:val="pl-PL" w:eastAsia="sr-Latn-CS"/>
        </w:rPr>
        <w:t>узорци</w:t>
      </w:r>
      <w:r w:rsidRPr="00E779C8">
        <w:rPr>
          <w:rFonts w:cs="Arial"/>
          <w:color w:val="0A0905"/>
          <w:lang w:val="pl-PL" w:eastAsia="sr-Latn-CS"/>
        </w:rPr>
        <w:t xml:space="preserve"> </w:t>
      </w:r>
      <w:r>
        <w:rPr>
          <w:rFonts w:cs="Arial"/>
          <w:color w:val="0A0905"/>
          <w:lang w:val="pl-PL" w:eastAsia="sr-Latn-CS"/>
        </w:rPr>
        <w:t>извучени</w:t>
      </w:r>
      <w:r w:rsidRPr="00E779C8">
        <w:rPr>
          <w:rFonts w:cs="Arial"/>
          <w:color w:val="0A0905"/>
          <w:lang w:val="pl-PL" w:eastAsia="sr-Latn-CS"/>
        </w:rPr>
        <w:t xml:space="preserve"> (</w:t>
      </w:r>
      <w:r>
        <w:rPr>
          <w:rFonts w:cs="Arial"/>
          <w:color w:val="0A0905"/>
          <w:lang w:val="pl-PL" w:eastAsia="sr-Latn-CS"/>
        </w:rPr>
        <w:t>Биномна</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или</w:t>
      </w:r>
      <w:r w:rsidRPr="00E779C8">
        <w:rPr>
          <w:rFonts w:cs="Arial"/>
          <w:color w:val="0A0905"/>
          <w:lang w:val="pl-PL"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математичких</w:t>
      </w:r>
      <w:r w:rsidRPr="00E779C8">
        <w:rPr>
          <w:rFonts w:cs="Arial"/>
          <w:color w:val="0A0905"/>
          <w:lang w:val="pl-PL" w:eastAsia="sr-Latn-CS"/>
        </w:rPr>
        <w:t xml:space="preserve"> </w:t>
      </w:r>
      <w:r>
        <w:rPr>
          <w:rFonts w:cs="Arial"/>
          <w:color w:val="0A0905"/>
          <w:lang w:val="pl-PL" w:eastAsia="sr-Latn-CS"/>
        </w:rPr>
        <w:t>особина</w:t>
      </w:r>
      <w:r w:rsidRPr="00E779C8">
        <w:rPr>
          <w:rFonts w:cs="Arial"/>
          <w:color w:val="0A0905"/>
          <w:lang w:val="pl-PL" w:eastAsia="sr-Latn-CS"/>
        </w:rPr>
        <w:t xml:space="preserve"> </w:t>
      </w:r>
      <w:r>
        <w:rPr>
          <w:rFonts w:cs="Arial"/>
          <w:color w:val="0A0905"/>
          <w:lang w:val="pl-PL" w:eastAsia="sr-Latn-CS"/>
        </w:rPr>
        <w:t>великих</w:t>
      </w:r>
      <w:r w:rsidRPr="00E779C8">
        <w:rPr>
          <w:rFonts w:cs="Arial"/>
          <w:color w:val="0A0905"/>
          <w:lang w:val="pl-PL" w:eastAsia="sr-Latn-CS"/>
        </w:rPr>
        <w:t xml:space="preserve"> </w:t>
      </w:r>
      <w:r>
        <w:rPr>
          <w:rFonts w:cs="Arial"/>
          <w:color w:val="0A0905"/>
          <w:lang w:val="pl-PL" w:eastAsia="sr-Latn-CS"/>
        </w:rPr>
        <w:t>узорака</w:t>
      </w:r>
      <w:r w:rsidRPr="00E779C8">
        <w:rPr>
          <w:rFonts w:cs="Arial"/>
          <w:color w:val="0A0905"/>
          <w:lang w:val="pl-PL" w:eastAsia="sr-Latn-CS"/>
        </w:rPr>
        <w:t xml:space="preserve"> (</w:t>
      </w:r>
      <w:r>
        <w:rPr>
          <w:rFonts w:cs="Arial"/>
          <w:color w:val="0A0905"/>
          <w:lang w:val="pl-PL" w:eastAsia="sr-Latn-CS"/>
        </w:rPr>
        <w:t>Нормална</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није</w:t>
      </w:r>
      <w:r w:rsidRPr="00E779C8">
        <w:rPr>
          <w:rFonts w:cs="Arial"/>
          <w:color w:val="0A0905"/>
          <w:lang w:val="pl-PL" w:eastAsia="sr-Latn-CS"/>
        </w:rPr>
        <w:t xml:space="preserve"> </w:t>
      </w:r>
      <w:r>
        <w:rPr>
          <w:rFonts w:cs="Arial"/>
          <w:color w:val="0A0905"/>
          <w:lang w:val="pl-PL" w:eastAsia="sr-Latn-CS"/>
        </w:rPr>
        <w:t>зависила</w:t>
      </w:r>
      <w:r w:rsidRPr="00E779C8">
        <w:rPr>
          <w:rFonts w:cs="Arial"/>
          <w:color w:val="0A0905"/>
          <w:lang w:val="pl-PL" w:eastAsia="sr-Latn-CS"/>
        </w:rPr>
        <w:t xml:space="preserve"> </w:t>
      </w:r>
      <w:r>
        <w:rPr>
          <w:rFonts w:cs="Arial"/>
          <w:color w:val="0A0905"/>
          <w:lang w:val="pl-PL" w:eastAsia="sr-Latn-CS"/>
        </w:rPr>
        <w:t>ни</w:t>
      </w:r>
      <w:r w:rsidRPr="00E779C8">
        <w:rPr>
          <w:rFonts w:cs="Arial"/>
          <w:color w:val="0A0905"/>
          <w:lang w:val="pl-PL" w:eastAsia="sr-Latn-CS"/>
        </w:rPr>
        <w:t xml:space="preserve"> </w:t>
      </w:r>
      <w:r>
        <w:rPr>
          <w:rFonts w:cs="Arial"/>
          <w:color w:val="0A0905"/>
          <w:lang w:val="pl-PL" w:eastAsia="sr-Latn-CS"/>
        </w:rPr>
        <w:t>од</w:t>
      </w:r>
      <w:r w:rsidRPr="00E779C8">
        <w:rPr>
          <w:rFonts w:cs="Arial"/>
          <w:color w:val="0A0905"/>
          <w:lang w:val="pl-PL" w:eastAsia="sr-Latn-CS"/>
        </w:rPr>
        <w:t xml:space="preserve"> </w:t>
      </w:r>
      <w:r>
        <w:rPr>
          <w:rFonts w:cs="Arial"/>
          <w:color w:val="0A0905"/>
          <w:lang w:val="pl-PL" w:eastAsia="sr-Latn-CS"/>
        </w:rPr>
        <w:t>једне</w:t>
      </w:r>
      <w:r w:rsidRPr="00E779C8">
        <w:rPr>
          <w:rFonts w:cs="Arial"/>
          <w:color w:val="0A0905"/>
          <w:lang w:val="pl-PL" w:eastAsia="sr-Latn-CS"/>
        </w:rPr>
        <w:t xml:space="preserve"> </w:t>
      </w:r>
      <w:r>
        <w:rPr>
          <w:rFonts w:cs="Arial"/>
          <w:color w:val="0A0905"/>
          <w:lang w:val="pl-PL" w:eastAsia="sr-Latn-CS"/>
        </w:rPr>
        <w:t>особине</w:t>
      </w:r>
      <w:r w:rsidRPr="00E779C8">
        <w:rPr>
          <w:rFonts w:cs="Arial"/>
          <w:color w:val="0A0905"/>
          <w:lang w:val="pl-PL" w:eastAsia="sr-Latn-CS"/>
        </w:rPr>
        <w:t xml:space="preserve"> </w:t>
      </w:r>
      <w:r>
        <w:rPr>
          <w:rFonts w:cs="Arial"/>
          <w:color w:val="0A0905"/>
          <w:lang w:val="sr-Cyrl-CS" w:eastAsia="sr-Latn-CS"/>
        </w:rPr>
        <w:t>самих података</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бисмо</w:t>
      </w:r>
      <w:r w:rsidRPr="00E779C8">
        <w:rPr>
          <w:rFonts w:cs="Arial"/>
          <w:color w:val="0A0905"/>
          <w:lang w:val="pl-PL" w:eastAsia="sr-Latn-CS"/>
        </w:rPr>
        <w:t xml:space="preserve"> </w:t>
      </w:r>
      <w:r>
        <w:rPr>
          <w:rFonts w:cs="Arial"/>
          <w:color w:val="0A0905"/>
          <w:lang w:val="pl-PL" w:eastAsia="sr-Latn-CS"/>
        </w:rPr>
        <w:t>користили</w:t>
      </w:r>
      <w:r w:rsidRPr="00E779C8">
        <w:rPr>
          <w:rFonts w:cs="Arial"/>
          <w:color w:val="0A0905"/>
          <w:lang w:val="pl-PL"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расподелу</w:t>
      </w:r>
      <w:r w:rsidRPr="00E779C8">
        <w:rPr>
          <w:rFonts w:cs="Arial"/>
          <w:color w:val="0A0905"/>
          <w:lang w:val="pl-PL" w:eastAsia="sr-Latn-CS"/>
        </w:rPr>
        <w:t xml:space="preserve"> </w:t>
      </w:r>
      <w:r>
        <w:rPr>
          <w:rFonts w:cs="Arial"/>
          <w:color w:val="0A0905"/>
          <w:lang w:val="pl-PL" w:eastAsia="sr-Latn-CS"/>
        </w:rPr>
        <w:t>треба</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направимо</w:t>
      </w:r>
      <w:r w:rsidRPr="00E779C8">
        <w:rPr>
          <w:rFonts w:cs="Arial"/>
          <w:color w:val="0A0905"/>
          <w:lang w:val="pl-PL" w:eastAsia="sr-Latn-CS"/>
        </w:rPr>
        <w:t xml:space="preserve"> </w:t>
      </w:r>
      <w:r>
        <w:rPr>
          <w:rFonts w:cs="Arial"/>
          <w:color w:val="0A0905"/>
          <w:lang w:val="pl-PL" w:eastAsia="sr-Latn-CS"/>
        </w:rPr>
        <w:t>пре</w:t>
      </w:r>
      <w:r>
        <w:rPr>
          <w:rFonts w:cs="Arial"/>
          <w:color w:val="0A0905"/>
          <w:lang w:val="sr-Cyrl-CS" w:eastAsia="sr-Latn-CS"/>
        </w:rPr>
        <w:t>т</w:t>
      </w:r>
      <w:r>
        <w:rPr>
          <w:rFonts w:cs="Arial"/>
          <w:color w:val="0A0905"/>
          <w:lang w:val="pl-PL" w:eastAsia="sr-Latn-CS"/>
        </w:rPr>
        <w:t>поставку</w:t>
      </w:r>
      <w:r w:rsidRPr="00E779C8">
        <w:rPr>
          <w:rFonts w:cs="Arial"/>
          <w:color w:val="0A0905"/>
          <w:lang w:val="pl-PL" w:eastAsia="sr-Latn-CS"/>
        </w:rPr>
        <w:t xml:space="preserve"> </w:t>
      </w:r>
      <w:r>
        <w:rPr>
          <w:rFonts w:cs="Arial"/>
          <w:color w:val="0A0905"/>
          <w:lang w:val="pl-PL" w:eastAsia="sr-Latn-CS"/>
        </w:rPr>
        <w:t>о</w:t>
      </w:r>
      <w:r w:rsidRPr="00E779C8">
        <w:rPr>
          <w:rFonts w:cs="Arial"/>
          <w:color w:val="0A0905"/>
          <w:lang w:val="pl-PL" w:eastAsia="sr-Latn-CS"/>
        </w:rPr>
        <w:t xml:space="preserve"> </w:t>
      </w:r>
      <w:r>
        <w:rPr>
          <w:rFonts w:cs="Arial"/>
          <w:color w:val="0A0905"/>
          <w:lang w:val="pl-PL" w:eastAsia="sr-Latn-CS"/>
        </w:rPr>
        <w:t>расподели</w:t>
      </w:r>
      <w:r w:rsidRPr="00E779C8">
        <w:rPr>
          <w:rFonts w:cs="Arial"/>
          <w:color w:val="0A0905"/>
          <w:lang w:val="pl-PL"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које</w:t>
      </w:r>
      <w:r w:rsidRPr="00E779C8">
        <w:rPr>
          <w:rFonts w:cs="Arial"/>
          <w:color w:val="0A0905"/>
          <w:lang w:val="pl-PL" w:eastAsia="sr-Latn-CS"/>
        </w:rPr>
        <w:t xml:space="preserve"> </w:t>
      </w:r>
      <w:r>
        <w:rPr>
          <w:rFonts w:cs="Arial"/>
          <w:color w:val="0A0905"/>
          <w:lang w:val="pl-PL" w:eastAsia="sr-Latn-CS"/>
        </w:rPr>
        <w:t>су</w:t>
      </w:r>
      <w:r w:rsidRPr="00E779C8">
        <w:rPr>
          <w:rFonts w:cs="Arial"/>
          <w:color w:val="0A0905"/>
          <w:lang w:val="pl-PL" w:eastAsia="sr-Latn-CS"/>
        </w:rPr>
        <w:t xml:space="preserve"> </w:t>
      </w:r>
      <w:r>
        <w:rPr>
          <w:rFonts w:cs="Arial"/>
          <w:color w:val="0A0905"/>
          <w:lang w:val="sr-Cyrl-CS" w:eastAsia="sr-Latn-CS"/>
        </w:rPr>
        <w:t>посматрања</w:t>
      </w:r>
      <w:r w:rsidRPr="00E779C8">
        <w:rPr>
          <w:rFonts w:cs="Arial"/>
          <w:color w:val="0A0905"/>
          <w:lang w:val="pl-PL" w:eastAsia="sr-Latn-CS"/>
        </w:rPr>
        <w:t xml:space="preserve"> </w:t>
      </w:r>
      <w:r>
        <w:rPr>
          <w:rFonts w:cs="Arial"/>
          <w:color w:val="0A0905"/>
          <w:lang w:val="pl-PL" w:eastAsia="sr-Latn-CS"/>
        </w:rPr>
        <w:t>узет</w:t>
      </w:r>
      <w:r>
        <w:rPr>
          <w:rFonts w:cs="Arial"/>
          <w:color w:val="0A0905"/>
          <w:lang w:val="sr-Cyrl-CS" w:eastAsia="sr-Latn-CS"/>
        </w:rPr>
        <w:t>а</w:t>
      </w:r>
      <w:r w:rsidRPr="00E779C8">
        <w:rPr>
          <w:rFonts w:cs="Arial"/>
          <w:color w:val="0A0905"/>
          <w:lang w:val="pl-PL" w:eastAsia="sr-Latn-CS"/>
        </w:rPr>
        <w:t xml:space="preserve">, </w:t>
      </w:r>
      <w:r>
        <w:rPr>
          <w:rFonts w:cs="Arial"/>
          <w:color w:val="0A0905"/>
          <w:lang w:val="pl-PL" w:eastAsia="sr-Latn-CS"/>
        </w:rPr>
        <w:t>расподел</w:t>
      </w:r>
      <w:r>
        <w:rPr>
          <w:rFonts w:cs="Arial"/>
          <w:color w:val="0A0905"/>
          <w:lang w:val="sr-Cyrl-CS" w:eastAsia="sr-Latn-CS"/>
        </w:rPr>
        <w:t>и</w:t>
      </w:r>
      <w:r w:rsidRPr="00E779C8">
        <w:rPr>
          <w:rFonts w:cs="Arial"/>
          <w:color w:val="0A0905"/>
          <w:lang w:val="pl-PL" w:eastAsia="sr-Latn-CS"/>
        </w:rPr>
        <w:t xml:space="preserve"> </w:t>
      </w:r>
      <w:r>
        <w:rPr>
          <w:rFonts w:cs="Arial"/>
          <w:color w:val="0A0905"/>
          <w:lang w:val="pl-PL" w:eastAsia="sr-Latn-CS"/>
        </w:rPr>
        <w:t>променљ</w:t>
      </w:r>
      <w:r>
        <w:rPr>
          <w:rFonts w:cs="Arial"/>
          <w:color w:val="0A0905"/>
          <w:lang w:val="sr-Cyrl-CS" w:eastAsia="sr-Latn-CS"/>
        </w:rPr>
        <w:t>иве</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pl-PL" w:eastAsia="sr-Latn-CS"/>
        </w:rPr>
        <w:t>популацији</w:t>
      </w:r>
      <w:r w:rsidRPr="00E779C8">
        <w:rPr>
          <w:rFonts w:cs="Arial"/>
          <w:color w:val="0A0905"/>
          <w:lang w:val="pl-PL" w:eastAsia="sr-Latn-CS"/>
        </w:rPr>
        <w:t>. M</w:t>
      </w:r>
      <w:r>
        <w:rPr>
          <w:rFonts w:cs="Arial"/>
          <w:color w:val="0A0905"/>
          <w:lang w:val="pl-PL" w:eastAsia="sr-Latn-CS"/>
        </w:rPr>
        <w:t>орамо</w:t>
      </w:r>
      <w:r w:rsidRPr="00E779C8">
        <w:rPr>
          <w:rFonts w:cs="Arial"/>
          <w:color w:val="0A0905"/>
          <w:lang w:val="pl-PL" w:eastAsia="sr-Latn-CS"/>
        </w:rPr>
        <w:t xml:space="preserve"> </w:t>
      </w:r>
      <w:r>
        <w:rPr>
          <w:rFonts w:cs="Arial"/>
          <w:color w:val="0A0905"/>
          <w:lang w:val="pl-PL" w:eastAsia="sr-Latn-CS"/>
        </w:rPr>
        <w:t>претпоставити</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Pr>
          <w:rFonts w:cs="Arial"/>
          <w:color w:val="0A0905"/>
          <w:lang w:val="pl-PL" w:eastAsia="sr-Latn-CS"/>
        </w:rPr>
        <w:t>ово</w:t>
      </w:r>
      <w:r w:rsidRPr="00E779C8">
        <w:rPr>
          <w:rFonts w:cs="Arial"/>
          <w:color w:val="0A0905"/>
          <w:lang w:val="pl-PL" w:eastAsia="sr-Latn-CS"/>
        </w:rPr>
        <w:t xml:space="preserve"> </w:t>
      </w:r>
      <w:r>
        <w:rPr>
          <w:rFonts w:cs="Arial"/>
          <w:color w:val="0A0905"/>
          <w:lang w:val="pl-PL" w:eastAsia="sr-Latn-CS"/>
        </w:rPr>
        <w:t>Нормална</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K</w:t>
      </w:r>
      <w:r>
        <w:rPr>
          <w:rFonts w:cs="Arial"/>
          <w:color w:val="0A0905"/>
          <w:lang w:val="pl-PL" w:eastAsia="sr-Latn-CS"/>
        </w:rPr>
        <w:t>ао</w:t>
      </w:r>
      <w:r w:rsidRPr="00E779C8">
        <w:rPr>
          <w:rFonts w:cs="Arial"/>
          <w:color w:val="0A0905"/>
          <w:lang w:val="pl-PL" w:eastAsia="sr-Latn-CS"/>
        </w:rPr>
        <w:t xml:space="preserve"> </w:t>
      </w:r>
      <w:r>
        <w:rPr>
          <w:rFonts w:cs="Arial"/>
          <w:color w:val="0A0905"/>
          <w:lang w:val="sr-Cyrl-CS" w:eastAsia="sr-Latn-CS"/>
        </w:rPr>
        <w:t>ш</w:t>
      </w:r>
      <w:r>
        <w:rPr>
          <w:rFonts w:cs="Arial"/>
          <w:color w:val="0A0905"/>
          <w:lang w:val="pl-PL" w:eastAsia="sr-Latn-CS"/>
        </w:rPr>
        <w:t>то</w:t>
      </w:r>
      <w:r w:rsidRPr="00E779C8">
        <w:rPr>
          <w:rFonts w:cs="Arial"/>
          <w:color w:val="0A0905"/>
          <w:lang w:val="pl-PL" w:eastAsia="sr-Latn-CS"/>
        </w:rPr>
        <w:t xml:space="preserve"> </w:t>
      </w:r>
      <w:r>
        <w:rPr>
          <w:rFonts w:cs="Arial"/>
          <w:color w:val="0A0905"/>
          <w:lang w:val="pl-PL" w:eastAsia="sr-Latn-CS"/>
        </w:rPr>
        <w:t>смо</w:t>
      </w:r>
      <w:r w:rsidRPr="00E779C8">
        <w:rPr>
          <w:rFonts w:cs="Arial"/>
          <w:color w:val="0A0905"/>
          <w:lang w:val="pl-PL" w:eastAsia="sr-Latn-CS"/>
        </w:rPr>
        <w:t xml:space="preserve"> </w:t>
      </w:r>
      <w:r>
        <w:rPr>
          <w:rFonts w:cs="Arial"/>
          <w:color w:val="0A0905"/>
          <w:lang w:val="pl-PL" w:eastAsia="sr-Latn-CS"/>
        </w:rPr>
        <w:t>видели</w:t>
      </w:r>
      <w:r w:rsidRPr="00E779C8">
        <w:rPr>
          <w:rFonts w:cs="Arial"/>
          <w:color w:val="0A0905"/>
          <w:lang w:val="pl-PL" w:eastAsia="sr-Latn-CS"/>
        </w:rPr>
        <w:t xml:space="preserve"> </w:t>
      </w:r>
      <w:r>
        <w:rPr>
          <w:rFonts w:cs="Arial"/>
          <w:color w:val="0A0905"/>
          <w:lang w:val="pl-PL" w:eastAsia="sr-Latn-CS"/>
        </w:rPr>
        <w:t>у</w:t>
      </w:r>
      <w:r w:rsidRPr="00E779C8">
        <w:rPr>
          <w:rFonts w:cs="Arial"/>
          <w:color w:val="0A0905"/>
          <w:lang w:val="pl-PL" w:eastAsia="sr-Latn-CS"/>
        </w:rPr>
        <w:t xml:space="preserve"> </w:t>
      </w:r>
      <w:r>
        <w:rPr>
          <w:rFonts w:cs="Arial"/>
          <w:color w:val="0A0905"/>
          <w:lang w:val="sr-Cyrl-CS" w:eastAsia="sr-Latn-CS"/>
        </w:rPr>
        <w:t>п</w:t>
      </w:r>
      <w:r>
        <w:rPr>
          <w:rFonts w:cs="Arial"/>
          <w:color w:val="0A0905"/>
          <w:lang w:val="pl-PL" w:eastAsia="sr-Latn-CS"/>
        </w:rPr>
        <w:t>оглављу</w:t>
      </w:r>
      <w:r w:rsidRPr="00E779C8">
        <w:rPr>
          <w:rFonts w:cs="Arial"/>
          <w:color w:val="0A0905"/>
          <w:lang w:val="pl-PL" w:eastAsia="sr-Latn-CS"/>
        </w:rPr>
        <w:t xml:space="preserve"> </w:t>
      </w:r>
      <w:r>
        <w:rPr>
          <w:rFonts w:cs="Arial"/>
          <w:color w:val="0A0905"/>
          <w:lang w:val="sr-Cyrl-CS" w:eastAsia="sr-Latn-CS"/>
        </w:rPr>
        <w:t>4</w:t>
      </w:r>
      <w:r w:rsidRPr="00E779C8">
        <w:rPr>
          <w:rFonts w:cs="Arial"/>
          <w:color w:val="0A0905"/>
          <w:lang w:val="pl-PL" w:eastAsia="sr-Latn-CS"/>
        </w:rPr>
        <w:t xml:space="preserve">, </w:t>
      </w:r>
      <w:r>
        <w:rPr>
          <w:rFonts w:cs="Arial"/>
          <w:color w:val="0A0905"/>
          <w:lang w:val="sr-Cyrl-CS" w:eastAsia="sr-Latn-CS"/>
        </w:rPr>
        <w:t xml:space="preserve">за </w:t>
      </w:r>
      <w:r>
        <w:rPr>
          <w:rFonts w:cs="Arial"/>
          <w:color w:val="0A0905"/>
          <w:lang w:val="pl-PL" w:eastAsia="sr-Latn-CS"/>
        </w:rPr>
        <w:t>мног</w:t>
      </w:r>
      <w:r>
        <w:rPr>
          <w:rFonts w:cs="Arial"/>
          <w:color w:val="0A0905"/>
          <w:lang w:val="sr-Cyrl-CS" w:eastAsia="sr-Latn-CS"/>
        </w:rPr>
        <w:t>о</w:t>
      </w:r>
      <w:r w:rsidRPr="00E779C8">
        <w:rPr>
          <w:rFonts w:cs="Arial"/>
          <w:color w:val="0A0905"/>
          <w:lang w:val="pl-PL" w:eastAsia="sr-Latn-CS"/>
        </w:rPr>
        <w:t xml:space="preserve"> </w:t>
      </w:r>
      <w:r>
        <w:rPr>
          <w:rFonts w:cs="Arial"/>
          <w:color w:val="0A0905"/>
          <w:lang w:val="pl-PL" w:eastAsia="sr-Latn-CS"/>
        </w:rPr>
        <w:t>променљив</w:t>
      </w:r>
      <w:r>
        <w:rPr>
          <w:rFonts w:cs="Arial"/>
          <w:color w:val="0A0905"/>
          <w:lang w:val="sr-Cyrl-CS" w:eastAsia="sr-Latn-CS"/>
        </w:rPr>
        <w:t xml:space="preserve">их </w:t>
      </w:r>
      <w:r>
        <w:rPr>
          <w:rFonts w:cs="Arial"/>
          <w:color w:val="0A0905"/>
          <w:lang w:val="pl-PL" w:eastAsia="sr-Latn-CS"/>
        </w:rPr>
        <w:t>које</w:t>
      </w:r>
      <w:r w:rsidRPr="00E779C8">
        <w:rPr>
          <w:rFonts w:cs="Arial"/>
          <w:color w:val="0A0905"/>
          <w:lang w:val="pl-PL" w:eastAsia="sr-Latn-CS"/>
        </w:rPr>
        <w:t xml:space="preserve"> </w:t>
      </w:r>
      <w:r>
        <w:rPr>
          <w:rFonts w:cs="Arial"/>
          <w:color w:val="0A0905"/>
          <w:lang w:val="pl-PL" w:eastAsia="sr-Latn-CS"/>
        </w:rPr>
        <w:t>се</w:t>
      </w:r>
      <w:r w:rsidRPr="00E779C8">
        <w:rPr>
          <w:rFonts w:cs="Arial"/>
          <w:color w:val="0A0905"/>
          <w:lang w:val="pl-PL" w:eastAsia="sr-Latn-CS"/>
        </w:rPr>
        <w:t xml:space="preserve"> </w:t>
      </w:r>
      <w:r>
        <w:rPr>
          <w:rFonts w:cs="Arial"/>
          <w:color w:val="0A0905"/>
          <w:lang w:val="sr-Cyrl-CS" w:eastAsia="sr-Latn-CS"/>
        </w:rPr>
        <w:t xml:space="preserve">природно </w:t>
      </w:r>
      <w:r>
        <w:rPr>
          <w:rFonts w:cs="Arial"/>
          <w:color w:val="0A0905"/>
          <w:lang w:val="pl-PL" w:eastAsia="sr-Latn-CS"/>
        </w:rPr>
        <w:t>јављају</w:t>
      </w:r>
      <w:r>
        <w:rPr>
          <w:rFonts w:cs="Arial"/>
          <w:color w:val="0A0905"/>
          <w:lang w:val="sr-Cyrl-CS" w:eastAsia="sr-Latn-CS"/>
        </w:rPr>
        <w:t>, пронађено је да</w:t>
      </w:r>
      <w:r w:rsidRPr="00E779C8">
        <w:rPr>
          <w:rFonts w:cs="Arial"/>
          <w:color w:val="0A0905"/>
          <w:lang w:val="pl-PL" w:eastAsia="sr-Latn-CS"/>
        </w:rPr>
        <w:t xml:space="preserve"> </w:t>
      </w:r>
      <w:r>
        <w:rPr>
          <w:rFonts w:cs="Arial"/>
          <w:color w:val="0A0905"/>
          <w:lang w:val="sr-Cyrl-CS" w:eastAsia="sr-Latn-CS"/>
        </w:rPr>
        <w:t>приближно</w:t>
      </w:r>
      <w:r w:rsidRPr="00E779C8">
        <w:rPr>
          <w:rFonts w:cs="Arial"/>
          <w:color w:val="0A0905"/>
          <w:lang w:val="pl-PL" w:eastAsia="sr-Latn-CS"/>
        </w:rPr>
        <w:t xml:space="preserve"> </w:t>
      </w:r>
      <w:r>
        <w:rPr>
          <w:rFonts w:cs="Arial"/>
          <w:color w:val="0A0905"/>
          <w:lang w:val="pl-PL" w:eastAsia="sr-Latn-CS"/>
        </w:rPr>
        <w:t>прате</w:t>
      </w:r>
      <w:r w:rsidRPr="00E779C8">
        <w:rPr>
          <w:rFonts w:cs="Arial"/>
          <w:color w:val="0A0905"/>
          <w:lang w:val="pl-PL" w:eastAsia="sr-Latn-CS"/>
        </w:rPr>
        <w:t xml:space="preserve"> </w:t>
      </w:r>
      <w:r>
        <w:rPr>
          <w:rFonts w:cs="Arial"/>
          <w:color w:val="0A0905"/>
          <w:lang w:val="pl-PL" w:eastAsia="sr-Latn-CS"/>
        </w:rPr>
        <w:t>Нормалну</w:t>
      </w:r>
      <w:r w:rsidRPr="00E779C8">
        <w:rPr>
          <w:rFonts w:cs="Arial"/>
          <w:color w:val="0A0905"/>
          <w:lang w:val="pl-PL" w:eastAsia="sr-Latn-CS"/>
        </w:rPr>
        <w:t xml:space="preserve"> </w:t>
      </w:r>
      <w:r>
        <w:rPr>
          <w:rFonts w:cs="Arial"/>
          <w:color w:val="0A0905"/>
          <w:lang w:val="pl-PL" w:eastAsia="sr-Latn-CS"/>
        </w:rPr>
        <w:t>расподелу</w:t>
      </w:r>
      <w:r w:rsidRPr="00E779C8">
        <w:rPr>
          <w:rFonts w:cs="Arial"/>
          <w:color w:val="0A0905"/>
          <w:lang w:val="pl-PL" w:eastAsia="sr-Latn-CS"/>
        </w:rPr>
        <w:t xml:space="preserve">. </w:t>
      </w:r>
      <w:r>
        <w:rPr>
          <w:rFonts w:cs="Arial"/>
          <w:color w:val="0A0905"/>
          <w:lang w:val="pl-PL" w:eastAsia="sr-Latn-CS"/>
        </w:rPr>
        <w:t>Ефекте</w:t>
      </w:r>
      <w:r w:rsidRPr="00E779C8">
        <w:rPr>
          <w:rFonts w:cs="Arial"/>
          <w:color w:val="0A0905"/>
          <w:lang w:val="pl-PL" w:eastAsia="sr-Latn-CS"/>
        </w:rPr>
        <w:t xml:space="preserve"> </w:t>
      </w:r>
      <w:r>
        <w:rPr>
          <w:rFonts w:cs="Arial"/>
          <w:color w:val="0A0905"/>
          <w:lang w:val="pl-PL" w:eastAsia="sr-Latn-CS"/>
        </w:rPr>
        <w:t>било</w:t>
      </w:r>
      <w:r w:rsidRPr="00E779C8">
        <w:rPr>
          <w:rFonts w:cs="Arial"/>
          <w:color w:val="0A0905"/>
          <w:lang w:val="pl-PL" w:eastAsia="sr-Latn-CS"/>
        </w:rPr>
        <w:t xml:space="preserve"> </w:t>
      </w:r>
      <w:r>
        <w:rPr>
          <w:rFonts w:cs="Arial"/>
          <w:color w:val="0A0905"/>
          <w:lang w:val="pl-PL" w:eastAsia="sr-Latn-CS"/>
        </w:rPr>
        <w:t>ко</w:t>
      </w:r>
      <w:r>
        <w:rPr>
          <w:rFonts w:cs="Arial"/>
          <w:color w:val="0A0905"/>
          <w:lang w:val="sr-Cyrl-CS" w:eastAsia="sr-Latn-CS"/>
        </w:rPr>
        <w:t>г</w:t>
      </w:r>
      <w:r w:rsidRPr="00E779C8">
        <w:rPr>
          <w:rFonts w:cs="Arial"/>
          <w:color w:val="0A0905"/>
          <w:lang w:val="pl-PL" w:eastAsia="sr-Latn-CS"/>
        </w:rPr>
        <w:t xml:space="preserve"> </w:t>
      </w:r>
      <w:r>
        <w:rPr>
          <w:rFonts w:cs="Arial"/>
          <w:color w:val="0A0905"/>
          <w:lang w:val="pl-PL" w:eastAsia="sr-Latn-CS"/>
        </w:rPr>
        <w:t>одступања</w:t>
      </w:r>
      <w:r w:rsidRPr="00E779C8">
        <w:rPr>
          <w:rFonts w:cs="Arial"/>
          <w:color w:val="0A0905"/>
          <w:lang w:val="pl-PL" w:eastAsia="sr-Latn-CS"/>
        </w:rPr>
        <w:t xml:space="preserve"> </w:t>
      </w:r>
      <w:r>
        <w:rPr>
          <w:rFonts w:cs="Arial"/>
          <w:color w:val="0A0905"/>
          <w:lang w:val="sr-Cyrl-CS" w:eastAsia="sr-Latn-CS"/>
        </w:rPr>
        <w:t xml:space="preserve">од </w:t>
      </w:r>
      <w:r>
        <w:rPr>
          <w:rFonts w:cs="Arial"/>
          <w:color w:val="0A0905"/>
          <w:lang w:val="pl-PL" w:eastAsia="sr-Latn-CS"/>
        </w:rPr>
        <w:t>Нормалн</w:t>
      </w:r>
      <w:r>
        <w:rPr>
          <w:rFonts w:cs="Arial"/>
          <w:color w:val="0A0905"/>
          <w:lang w:val="sr-Cyrl-CS" w:eastAsia="sr-Latn-CS"/>
        </w:rPr>
        <w:t>ог</w:t>
      </w:r>
      <w:r w:rsidRPr="00E779C8">
        <w:rPr>
          <w:rFonts w:cs="Arial"/>
          <w:color w:val="0A0905"/>
          <w:lang w:val="pl-PL" w:eastAsia="sr-Latn-CS"/>
        </w:rPr>
        <w:t xml:space="preserve"> </w:t>
      </w:r>
      <w:r>
        <w:rPr>
          <w:rFonts w:cs="Arial"/>
          <w:color w:val="0A0905"/>
          <w:lang w:val="pl-PL" w:eastAsia="sr-Latn-CS"/>
        </w:rPr>
        <w:t>ћемо</w:t>
      </w:r>
      <w:r w:rsidRPr="00E779C8">
        <w:rPr>
          <w:rFonts w:cs="Arial"/>
          <w:color w:val="0A0905"/>
          <w:lang w:val="pl-PL" w:eastAsia="sr-Latn-CS"/>
        </w:rPr>
        <w:t xml:space="preserve"> </w:t>
      </w:r>
      <w:r>
        <w:rPr>
          <w:rFonts w:cs="Arial"/>
          <w:color w:val="0A0905"/>
          <w:lang w:val="pl-PL" w:eastAsia="sr-Latn-CS"/>
        </w:rPr>
        <w:t>расправити</w:t>
      </w:r>
      <w:r w:rsidRPr="00E779C8">
        <w:rPr>
          <w:rFonts w:cs="Arial"/>
          <w:color w:val="0A0905"/>
          <w:lang w:val="pl-PL" w:eastAsia="sr-Latn-CS"/>
        </w:rPr>
        <w:t xml:space="preserve"> </w:t>
      </w:r>
      <w:r>
        <w:rPr>
          <w:rFonts w:cs="Arial"/>
          <w:color w:val="0A0905"/>
          <w:lang w:val="pl-PL" w:eastAsia="sr-Latn-CS"/>
        </w:rPr>
        <w:t>касније</w:t>
      </w:r>
      <w:r w:rsidRPr="00E779C8">
        <w:rPr>
          <w:rFonts w:cs="Arial"/>
          <w:color w:val="0A0905"/>
          <w:lang w:val="pl-PL" w:eastAsia="sr-Latn-CS"/>
        </w:rPr>
        <w:t>.</w:t>
      </w:r>
    </w:p>
    <w:p w:rsidR="008F241C" w:rsidRDefault="008F241C" w:rsidP="008F241C">
      <w:pPr>
        <w:ind w:firstLine="720"/>
        <w:rPr>
          <w:rFonts w:cs="Arial"/>
          <w:color w:val="0A0905"/>
          <w:lang w:val="sr-Cyrl-CS" w:eastAsia="sr-Latn-CS"/>
        </w:rPr>
      </w:pPr>
      <w:r>
        <w:rPr>
          <w:rFonts w:cs="Arial"/>
          <w:color w:val="0A0905"/>
          <w:lang w:val="sr-Cyrl-CS" w:eastAsia="sr-Latn-CS"/>
        </w:rPr>
        <w:t>Ве</w:t>
      </w:r>
      <w:r>
        <w:rPr>
          <w:rFonts w:cs="Arial"/>
          <w:color w:val="0A0905"/>
          <w:lang w:val="pl-PL" w:eastAsia="sr-Latn-CS"/>
        </w:rPr>
        <w:t>ћ</w:t>
      </w:r>
      <w:r w:rsidRPr="00E779C8">
        <w:rPr>
          <w:rFonts w:cs="Arial"/>
          <w:color w:val="0A0905"/>
          <w:lang w:val="pl-PL" w:eastAsia="sr-Latn-CS"/>
        </w:rPr>
        <w:t xml:space="preserve"> </w:t>
      </w:r>
      <w:r>
        <w:rPr>
          <w:rFonts w:cs="Arial"/>
          <w:color w:val="0A0905"/>
          <w:lang w:val="pl-PL" w:eastAsia="sr-Latn-CS"/>
        </w:rPr>
        <w:t>сам</w:t>
      </w:r>
      <w:r w:rsidRPr="00E779C8">
        <w:rPr>
          <w:rFonts w:cs="Arial"/>
          <w:color w:val="0A0905"/>
          <w:lang w:val="pl-PL" w:eastAsia="sr-Latn-CS"/>
        </w:rPr>
        <w:t xml:space="preserve"> </w:t>
      </w:r>
      <w:r>
        <w:rPr>
          <w:rFonts w:cs="Arial"/>
          <w:color w:val="0A0905"/>
          <w:lang w:val="pl-PL" w:eastAsia="sr-Latn-CS"/>
        </w:rPr>
        <w:t>напоменуо</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sidRPr="00E779C8">
        <w:rPr>
          <w:rFonts w:cs="Arial"/>
          <w:color w:val="0A0905"/>
          <w:lang w:val="pl-PL"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једна</w:t>
      </w:r>
      <w:r w:rsidRPr="00E779C8">
        <w:rPr>
          <w:rFonts w:cs="Arial"/>
          <w:color w:val="0A0905"/>
          <w:lang w:val="pl-PL" w:eastAsia="sr-Latn-CS"/>
        </w:rPr>
        <w:t xml:space="preserve"> </w:t>
      </w:r>
      <w:r>
        <w:rPr>
          <w:rFonts w:cs="Arial"/>
          <w:color w:val="0A0905"/>
          <w:lang w:val="pl-PL" w:eastAsia="sr-Latn-CS"/>
        </w:rPr>
        <w:t>од</w:t>
      </w:r>
      <w:r w:rsidRPr="00E779C8">
        <w:rPr>
          <w:rFonts w:cs="Arial"/>
          <w:color w:val="0A0905"/>
          <w:lang w:val="pl-PL" w:eastAsia="sr-Latn-CS"/>
        </w:rPr>
        <w:t xml:space="preserve"> </w:t>
      </w:r>
      <w:r>
        <w:rPr>
          <w:rFonts w:cs="Arial"/>
          <w:color w:val="0A0905"/>
          <w:lang w:val="pl-PL" w:eastAsia="sr-Latn-CS"/>
        </w:rPr>
        <w:t>оних</w:t>
      </w:r>
      <w:r w:rsidRPr="00E779C8">
        <w:rPr>
          <w:rFonts w:cs="Arial"/>
          <w:color w:val="0A0905"/>
          <w:lang w:val="pl-PL" w:eastAsia="sr-Latn-CS"/>
        </w:rPr>
        <w:t xml:space="preserve"> </w:t>
      </w:r>
      <w:r>
        <w:rPr>
          <w:rFonts w:cs="Arial"/>
          <w:color w:val="0A0905"/>
          <w:lang w:val="pl-PL" w:eastAsia="sr-Latn-CS"/>
        </w:rPr>
        <w:t>кој</w:t>
      </w:r>
      <w:r>
        <w:rPr>
          <w:rFonts w:cs="Arial"/>
          <w:color w:val="0A0905"/>
          <w:lang w:val="sr-Cyrl-CS" w:eastAsia="sr-Latn-CS"/>
        </w:rPr>
        <w:t xml:space="preserve">е потичу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Нормалне</w:t>
      </w:r>
      <w:r>
        <w:rPr>
          <w:rFonts w:cs="Arial"/>
          <w:color w:val="0A0905"/>
          <w:lang w:val="sr-Cyrl-CS" w:eastAsia="sr-Latn-CS"/>
        </w:rPr>
        <w:t xml:space="preserve"> расподеле</w:t>
      </w:r>
      <w:r w:rsidRPr="00E779C8">
        <w:rPr>
          <w:rFonts w:cs="Arial"/>
          <w:color w:val="0A0905"/>
          <w:lang w:val="pl-PL" w:eastAsia="sr-Latn-CS"/>
        </w:rPr>
        <w:t xml:space="preserve">. </w:t>
      </w:r>
      <w:r>
        <w:rPr>
          <w:rFonts w:cs="Arial"/>
          <w:color w:val="0A0905"/>
          <w:lang w:val="pl-PL" w:eastAsia="sr-Latn-CS"/>
        </w:rPr>
        <w:t>Погледаћемо</w:t>
      </w:r>
      <w:r w:rsidRPr="00E779C8">
        <w:rPr>
          <w:rFonts w:cs="Arial"/>
          <w:color w:val="0A0905"/>
          <w:lang w:val="pl-PL" w:eastAsia="sr-Latn-CS"/>
        </w:rPr>
        <w:t xml:space="preserve"> </w:t>
      </w:r>
      <w:r>
        <w:rPr>
          <w:rFonts w:cs="Arial"/>
          <w:color w:val="0A0905"/>
          <w:lang w:val="pl-PL" w:eastAsia="sr-Latn-CS"/>
        </w:rPr>
        <w:t>то</w:t>
      </w:r>
      <w:r w:rsidRPr="00E779C8">
        <w:rPr>
          <w:rFonts w:cs="Arial"/>
          <w:color w:val="0A0905"/>
          <w:lang w:val="pl-PL" w:eastAsia="sr-Latn-CS"/>
        </w:rPr>
        <w:t xml:space="preserve"> </w:t>
      </w:r>
      <w:r>
        <w:rPr>
          <w:rFonts w:cs="Arial"/>
          <w:color w:val="0A0905"/>
          <w:lang w:val="pl-PL" w:eastAsia="sr-Latn-CS"/>
        </w:rPr>
        <w:t>сад</w:t>
      </w:r>
      <w:r>
        <w:rPr>
          <w:rFonts w:cs="Arial"/>
          <w:color w:val="0A0905"/>
          <w:lang w:val="sr-Cyrl-CS" w:eastAsia="sr-Latn-CS"/>
        </w:rPr>
        <w:t>а</w:t>
      </w:r>
      <w:r w:rsidRPr="00E779C8">
        <w:rPr>
          <w:rFonts w:cs="Arial"/>
          <w:color w:val="0A0905"/>
          <w:lang w:val="pl-PL" w:eastAsia="sr-Latn-CS"/>
        </w:rPr>
        <w:t xml:space="preserve"> </w:t>
      </w:r>
      <w:r>
        <w:rPr>
          <w:rFonts w:cs="Arial"/>
          <w:color w:val="0A0905"/>
          <w:lang w:val="pl-PL" w:eastAsia="sr-Latn-CS"/>
        </w:rPr>
        <w:t>мало</w:t>
      </w:r>
      <w:r w:rsidRPr="00E779C8">
        <w:rPr>
          <w:rFonts w:cs="Arial"/>
          <w:color w:val="0A0905"/>
          <w:lang w:val="pl-PL" w:eastAsia="sr-Latn-CS"/>
        </w:rPr>
        <w:t xml:space="preserve"> </w:t>
      </w:r>
      <w:r>
        <w:rPr>
          <w:rFonts w:cs="Arial"/>
          <w:color w:val="0A0905"/>
          <w:lang w:val="pl-PL" w:eastAsia="sr-Latn-CS"/>
        </w:rPr>
        <w:t>детаљније</w:t>
      </w:r>
      <w:r w:rsidRPr="00E779C8">
        <w:rPr>
          <w:rFonts w:cs="Arial"/>
          <w:color w:val="0A0905"/>
          <w:lang w:val="pl-PL" w:eastAsia="sr-Latn-CS"/>
        </w:rPr>
        <w:t xml:space="preserve">. </w:t>
      </w:r>
      <w:r>
        <w:rPr>
          <w:rFonts w:cs="Arial"/>
          <w:color w:val="0A0905"/>
          <w:lang w:val="pl-PL" w:eastAsia="sr-Latn-CS"/>
        </w:rPr>
        <w:t>Претпоставимо</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имамо</w:t>
      </w:r>
      <w:r w:rsidRPr="00E779C8">
        <w:rPr>
          <w:rFonts w:cs="Arial"/>
          <w:color w:val="0A0905"/>
          <w:lang w:val="pl-PL" w:eastAsia="sr-Latn-CS"/>
        </w:rPr>
        <w:t xml:space="preserve"> </w:t>
      </w:r>
      <w:r>
        <w:rPr>
          <w:rFonts w:cs="Arial"/>
          <w:color w:val="0A0905"/>
          <w:lang w:val="pl-PL" w:eastAsia="sr-Latn-CS"/>
        </w:rPr>
        <w:t>случајни</w:t>
      </w:r>
      <w:r w:rsidRPr="00E779C8">
        <w:rPr>
          <w:rFonts w:cs="Arial"/>
          <w:color w:val="0A0905"/>
          <w:lang w:val="pl-PL" w:eastAsia="sr-Latn-CS"/>
        </w:rPr>
        <w:t xml:space="preserve"> </w:t>
      </w:r>
      <w:r>
        <w:rPr>
          <w:rFonts w:cs="Arial"/>
          <w:color w:val="0A0905"/>
          <w:lang w:val="pl-PL" w:eastAsia="sr-Latn-CS"/>
        </w:rPr>
        <w:t>узорак</w:t>
      </w:r>
      <w:r w:rsidRPr="00E779C8">
        <w:rPr>
          <w:rFonts w:cs="Arial"/>
          <w:color w:val="0A0905"/>
          <w:lang w:val="pl-PL" w:eastAsia="sr-Latn-CS"/>
        </w:rPr>
        <w:t xml:space="preserve"> </w:t>
      </w:r>
      <w:r>
        <w:rPr>
          <w:rFonts w:cs="Arial"/>
          <w:color w:val="0A0905"/>
          <w:lang w:val="pl-PL" w:eastAsia="sr-Latn-CS"/>
        </w:rPr>
        <w:t>посматрања</w:t>
      </w:r>
      <w:r w:rsidRPr="00E779C8">
        <w:rPr>
          <w:rFonts w:cs="Arial"/>
          <w:color w:val="0A0905"/>
          <w:lang w:val="pl-PL"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расподеле</w:t>
      </w:r>
      <w:r w:rsidRPr="00E779C8">
        <w:rPr>
          <w:rFonts w:cs="Arial"/>
          <w:color w:val="0A0905"/>
          <w:lang w:val="pl-PL" w:eastAsia="sr-Latn-CS"/>
        </w:rPr>
        <w:t xml:space="preserve"> </w:t>
      </w:r>
      <w:r>
        <w:rPr>
          <w:rFonts w:cs="Arial"/>
          <w:color w:val="0A0905"/>
          <w:lang w:val="pl-PL" w:eastAsia="sr-Latn-CS"/>
        </w:rPr>
        <w:t>са</w:t>
      </w:r>
      <w:r w:rsidRPr="00E779C8">
        <w:rPr>
          <w:rFonts w:cs="Arial"/>
          <w:color w:val="0A0905"/>
          <w:lang w:val="pl-PL" w:eastAsia="sr-Latn-CS"/>
        </w:rPr>
        <w:t xml:space="preserve"> </w:t>
      </w:r>
      <w:r>
        <w:rPr>
          <w:rFonts w:cs="Arial"/>
          <w:color w:val="0A0905"/>
          <w:lang w:val="pl-PL" w:eastAsia="sr-Latn-CS"/>
        </w:rPr>
        <w:t>средином</w:t>
      </w:r>
      <w:r w:rsidRPr="00E779C8">
        <w:rPr>
          <w:rFonts w:cs="Arial"/>
          <w:color w:val="0A0905"/>
          <w:lang w:val="pl-PL" w:eastAsia="sr-Latn-CS"/>
        </w:rPr>
        <w:t xml:space="preserve"> µ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варијансом</w:t>
      </w:r>
      <w:r>
        <w:rPr>
          <w:rFonts w:cs="Arial"/>
          <w:color w:val="0A0905"/>
          <w:lang w:val="sr-Cyrl-CS" w:eastAsia="sr-Latn-CS"/>
        </w:rPr>
        <w:t xml:space="preserve"> </w:t>
      </w:r>
      <w:r w:rsidRPr="00E779C8">
        <w:rPr>
          <w:rFonts w:cs="Arial"/>
          <w:lang w:val="sr-Latn-CS" w:eastAsia="sr-Latn-CS"/>
        </w:rPr>
        <w:t>σ</w:t>
      </w:r>
      <w:r w:rsidRPr="00E779C8">
        <w:rPr>
          <w:rFonts w:cs="Arial"/>
          <w:vertAlign w:val="superscript"/>
          <w:lang w:val="sr-Latn-CS" w:eastAsia="sr-Latn-CS"/>
        </w:rPr>
        <w:t>2</w:t>
      </w:r>
      <w:r w:rsidRPr="00E779C8">
        <w:rPr>
          <w:rFonts w:cs="Arial"/>
          <w:color w:val="0A0905"/>
          <w:lang w:val="pl-PL" w:eastAsia="sr-Latn-CS"/>
        </w:rPr>
        <w:t xml:space="preserve">. </w:t>
      </w:r>
      <w:r>
        <w:rPr>
          <w:rFonts w:cs="Arial"/>
          <w:color w:val="0A0905"/>
          <w:lang w:val="pl-PL" w:eastAsia="sr-Latn-CS"/>
        </w:rPr>
        <w:t>Проценићемо</w:t>
      </w:r>
      <w:r w:rsidRPr="00E779C8">
        <w:rPr>
          <w:rFonts w:cs="Arial"/>
          <w:color w:val="0A0905"/>
          <w:lang w:val="pl-PL" w:eastAsia="sr-Latn-CS"/>
        </w:rPr>
        <w:t xml:space="preserve"> µ </w:t>
      </w:r>
      <w:r>
        <w:rPr>
          <w:rFonts w:cs="Arial"/>
          <w:color w:val="0A0905"/>
          <w:lang w:val="pl-PL" w:eastAsia="sr-Latn-CS"/>
        </w:rPr>
        <w:t>и</w:t>
      </w:r>
      <w:r w:rsidRPr="00E779C8">
        <w:rPr>
          <w:rFonts w:cs="Arial"/>
          <w:color w:val="0A0905"/>
          <w:lang w:val="pl-PL" w:eastAsia="sr-Latn-CS"/>
        </w:rPr>
        <w:t xml:space="preserve"> </w:t>
      </w:r>
      <w:r w:rsidRPr="00E779C8">
        <w:rPr>
          <w:rFonts w:cs="Arial"/>
          <w:lang w:val="sr-Latn-CS" w:eastAsia="sr-Latn-CS"/>
        </w:rPr>
        <w:t>σ</w:t>
      </w:r>
      <w:r w:rsidRPr="00E779C8">
        <w:rPr>
          <w:rFonts w:cs="Arial"/>
          <w:vertAlign w:val="superscript"/>
          <w:lang w:val="sr-Latn-CS" w:eastAsia="sr-Latn-CS"/>
        </w:rPr>
        <w:t>2</w:t>
      </w:r>
      <w:r w:rsidRPr="00E779C8">
        <w:rPr>
          <w:rFonts w:cs="Arial"/>
          <w:color w:val="0A0905"/>
          <w:vertAlign w:val="superscript"/>
          <w:lang w:val="pl-PL" w:eastAsia="sr-Latn-CS"/>
        </w:rPr>
        <w:t xml:space="preserve"> </w:t>
      </w:r>
      <w:r>
        <w:rPr>
          <w:rFonts w:cs="Arial"/>
          <w:color w:val="0A0905"/>
          <w:vertAlign w:val="superscript"/>
          <w:lang w:val="sr-Cyrl-CS"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података</w:t>
      </w:r>
      <w:r w:rsidRPr="00E779C8">
        <w:rPr>
          <w:rFonts w:cs="Arial"/>
          <w:color w:val="0A0905"/>
          <w:lang w:val="pl-PL" w:eastAsia="sr-Latn-CS"/>
        </w:rPr>
        <w:t xml:space="preserve"> </w:t>
      </w:r>
      <w:r>
        <w:rPr>
          <w:rFonts w:cs="Arial"/>
          <w:color w:val="0A0905"/>
          <w:lang w:val="pl-PL" w:eastAsia="sr-Latn-CS"/>
        </w:rPr>
        <w:t>средине</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ва</w:t>
      </w:r>
      <w:r>
        <w:rPr>
          <w:rFonts w:cs="Arial"/>
          <w:color w:val="0A0905"/>
          <w:lang w:val="sr-Cyrl-CS" w:eastAsia="sr-Latn-CS"/>
        </w:rPr>
        <w:t>р</w:t>
      </w:r>
      <w:r>
        <w:rPr>
          <w:rFonts w:cs="Arial"/>
          <w:color w:val="0A0905"/>
          <w:lang w:val="pl-PL" w:eastAsia="sr-Latn-CS"/>
        </w:rPr>
        <w:t>ијансе</w:t>
      </w:r>
      <w:r w:rsidRPr="00E779C8">
        <w:rPr>
          <w:rFonts w:cs="Arial"/>
          <w:color w:val="0A0905"/>
          <w:lang w:val="pl-PL" w:eastAsia="sr-Latn-CS"/>
        </w:rPr>
        <w:t>,</w:t>
      </w:r>
      <w:r>
        <w:rPr>
          <w:rFonts w:cs="Arial"/>
          <w:color w:val="0A0905"/>
          <w:lang w:val="sr-Cyrl-CS" w:eastAsia="sr-Latn-CS"/>
        </w:rPr>
        <w:t xml:space="preserve"> </w:t>
      </w:r>
      <w:r w:rsidRPr="007E7C9D">
        <w:rPr>
          <w:rFonts w:cs="Arial"/>
          <w:color w:val="0A0905"/>
          <w:position w:val="-4"/>
          <w:lang w:val="pl-PL" w:eastAsia="sr-Latn-CS"/>
        </w:rPr>
        <w:object w:dxaOrig="200" w:dyaOrig="279">
          <v:shape id="_x0000_i1067" type="#_x0000_t75" style="width:9.8pt;height:13.8pt" o:ole="">
            <v:imagedata r:id="rId95" o:title=""/>
          </v:shape>
          <o:OLEObject Type="Embed" ProgID="Equation.3" ShapeID="_x0000_i1067" DrawAspect="Content" ObjectID="_1545639228" r:id="rId96"/>
        </w:objec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s</w:t>
      </w:r>
      <w:r w:rsidRPr="00E779C8">
        <w:rPr>
          <w:rFonts w:cs="Arial"/>
          <w:color w:val="0A0905"/>
          <w:vertAlign w:val="superscript"/>
          <w:lang w:val="pl-PL" w:eastAsia="sr-Latn-CS"/>
        </w:rPr>
        <w:t>2</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свих</w:t>
      </w:r>
      <w:r w:rsidRPr="00E779C8">
        <w:rPr>
          <w:rFonts w:cs="Arial"/>
          <w:color w:val="0A0905"/>
          <w:lang w:val="pl-PL" w:eastAsia="sr-Latn-CS"/>
        </w:rPr>
        <w:t xml:space="preserve"> </w:t>
      </w:r>
      <w:r>
        <w:rPr>
          <w:rFonts w:cs="Arial"/>
          <w:color w:val="0A0905"/>
          <w:lang w:val="pl-PL" w:eastAsia="sr-Latn-CS"/>
        </w:rPr>
        <w:t>могућих</w:t>
      </w:r>
      <w:r w:rsidRPr="00E779C8">
        <w:rPr>
          <w:rFonts w:cs="Arial"/>
          <w:color w:val="0A0905"/>
          <w:lang w:val="pl-PL" w:eastAsia="sr-Latn-CS"/>
        </w:rPr>
        <w:t xml:space="preserve"> </w:t>
      </w:r>
      <w:r>
        <w:rPr>
          <w:rFonts w:cs="Arial"/>
          <w:color w:val="0A0905"/>
          <w:lang w:val="pl-PL" w:eastAsia="sr-Latn-CS"/>
        </w:rPr>
        <w:t>средина</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тј</w:t>
      </w:r>
      <w:r w:rsidRPr="00E779C8">
        <w:rPr>
          <w:rFonts w:cs="Arial"/>
          <w:color w:val="0A0905"/>
          <w:lang w:val="pl-PL" w:eastAsia="sr-Latn-CS"/>
        </w:rPr>
        <w:t xml:space="preserve">. </w:t>
      </w:r>
      <w:r>
        <w:rPr>
          <w:rFonts w:cs="Arial"/>
          <w:color w:val="0A0905"/>
          <w:lang w:val="sr-Cyrl-CS" w:eastAsia="sr-Latn-CS"/>
        </w:rPr>
        <w:t xml:space="preserve">свих </w:t>
      </w:r>
      <w:r>
        <w:rPr>
          <w:rFonts w:cs="Arial"/>
          <w:color w:val="0A0905"/>
          <w:lang w:val="pl-PL" w:eastAsia="sr-Latn-CS"/>
        </w:rPr>
        <w:t>могућих</w:t>
      </w:r>
      <w:r w:rsidRPr="00E779C8">
        <w:rPr>
          <w:rFonts w:cs="Arial"/>
          <w:color w:val="0A0905"/>
          <w:lang w:val="pl-PL" w:eastAsia="sr-Latn-CS"/>
        </w:rPr>
        <w:t xml:space="preserve"> </w:t>
      </w:r>
      <w:r w:rsidRPr="007E7C9D">
        <w:rPr>
          <w:rFonts w:cs="Arial"/>
          <w:color w:val="0A0905"/>
          <w:position w:val="-4"/>
          <w:lang w:val="pl-PL" w:eastAsia="sr-Latn-CS"/>
        </w:rPr>
        <w:object w:dxaOrig="200" w:dyaOrig="279">
          <v:shape id="_x0000_i1068" type="#_x0000_t75" style="width:9.8pt;height:13.8pt" o:ole="">
            <v:imagedata r:id="rId97" o:title=""/>
          </v:shape>
          <o:OLEObject Type="Embed" ProgID="Equation.3" ShapeID="_x0000_i1068" DrawAspect="Content" ObjectID="_1545639229" r:id="rId98"/>
        </w:object>
      </w:r>
      <w:r w:rsidRPr="00E779C8">
        <w:rPr>
          <w:rFonts w:cs="Arial"/>
          <w:color w:val="0A0905"/>
          <w:lang w:val="pl-PL" w:eastAsia="sr-Latn-CS"/>
        </w:rPr>
        <w:t xml:space="preserve">, </w:t>
      </w:r>
      <w:r>
        <w:rPr>
          <w:rFonts w:cs="Arial"/>
          <w:color w:val="0A0905"/>
          <w:lang w:val="pl-PL" w:eastAsia="sr-Latn-CS"/>
        </w:rPr>
        <w:t>има</w:t>
      </w:r>
      <w:r w:rsidRPr="00E779C8">
        <w:rPr>
          <w:rFonts w:cs="Arial"/>
          <w:color w:val="0A0905"/>
          <w:lang w:val="pl-PL" w:eastAsia="sr-Latn-CS"/>
        </w:rPr>
        <w:t xml:space="preserve"> </w:t>
      </w:r>
      <w:r>
        <w:rPr>
          <w:rFonts w:cs="Arial"/>
          <w:color w:val="0A0905"/>
          <w:lang w:val="pl-PL" w:eastAsia="sr-Latn-CS"/>
        </w:rPr>
        <w:t>средину</w:t>
      </w:r>
      <w:r w:rsidRPr="00E779C8">
        <w:rPr>
          <w:rFonts w:cs="Arial"/>
          <w:color w:val="0A0905"/>
          <w:lang w:val="pl-PL" w:eastAsia="sr-Latn-CS"/>
        </w:rPr>
        <w:t xml:space="preserve"> µ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стандардно одступање</w:t>
      </w:r>
      <w:r w:rsidRPr="00E779C8">
        <w:rPr>
          <w:rFonts w:cs="Arial"/>
          <w:color w:val="0A0905"/>
          <w:lang w:val="pl-PL" w:eastAsia="sr-Latn-CS"/>
        </w:rPr>
        <w:t xml:space="preserve"> </w:t>
      </w:r>
      <w:r w:rsidRPr="00AE70D6">
        <w:rPr>
          <w:rFonts w:cs="Arial"/>
          <w:color w:val="0A0905"/>
          <w:position w:val="-8"/>
          <w:lang w:val="pl-PL" w:eastAsia="sr-Latn-CS"/>
        </w:rPr>
        <w:object w:dxaOrig="720" w:dyaOrig="380">
          <v:shape id="_x0000_i1069" type="#_x0000_t75" style="width:36.3pt;height:19pt" o:ole="">
            <v:imagedata r:id="rId99" o:title=""/>
          </v:shape>
          <o:OLEObject Type="Embed" ProgID="Equation.3" ShapeID="_x0000_i1069" DrawAspect="Content" ObjectID="_1545639230" r:id="rId100"/>
        </w:object>
      </w:r>
      <w:r w:rsidRPr="00E779C8">
        <w:rPr>
          <w:rFonts w:cs="Arial"/>
          <w:color w:val="0A0905"/>
          <w:lang w:val="pl-PL" w:eastAsia="sr-Latn-CS"/>
        </w:rPr>
        <w:t>(</w:t>
      </w:r>
      <w:r>
        <w:rPr>
          <w:rFonts w:cs="Arial"/>
          <w:color w:val="0A0905"/>
          <w:lang w:val="sr-Cyrl-CS" w:eastAsia="sr-Latn-CS"/>
        </w:rPr>
        <w:t>део 5</w:t>
      </w:r>
      <w:r w:rsidRPr="00E779C8">
        <w:rPr>
          <w:rFonts w:cs="Arial"/>
          <w:color w:val="0A0905"/>
          <w:lang w:val="pl-PL" w:eastAsia="sr-Latn-CS"/>
        </w:rPr>
        <w:t xml:space="preserve">.1), </w:t>
      </w:r>
      <w:r>
        <w:rPr>
          <w:rFonts w:cs="Arial"/>
          <w:color w:val="0A0905"/>
          <w:lang w:val="pl-PL" w:eastAsia="sr-Latn-CS"/>
        </w:rPr>
        <w:t>стандардн</w:t>
      </w:r>
      <w:r>
        <w:rPr>
          <w:rFonts w:cs="Arial"/>
          <w:color w:val="0A0905"/>
          <w:lang w:val="sr-Cyrl-CS" w:eastAsia="sr-Latn-CS"/>
        </w:rPr>
        <w:t>у</w:t>
      </w:r>
      <w:r w:rsidRPr="00E779C8">
        <w:rPr>
          <w:rFonts w:cs="Arial"/>
          <w:color w:val="0A0905"/>
          <w:lang w:val="pl-PL" w:eastAsia="sr-Latn-CS"/>
        </w:rPr>
        <w:t xml:space="preserve"> </w:t>
      </w:r>
      <w:r>
        <w:rPr>
          <w:rFonts w:cs="Arial"/>
          <w:color w:val="0A0905"/>
          <w:lang w:val="pl-PL" w:eastAsia="sr-Latn-CS"/>
        </w:rPr>
        <w:t>грешк</w:t>
      </w:r>
      <w:r>
        <w:rPr>
          <w:rFonts w:cs="Arial"/>
          <w:color w:val="0A0905"/>
          <w:lang w:val="sr-Cyrl-CS" w:eastAsia="sr-Latn-CS"/>
        </w:rPr>
        <w:t>у</w:t>
      </w:r>
      <w:r w:rsidRPr="00E779C8">
        <w:rPr>
          <w:rFonts w:cs="Arial"/>
          <w:color w:val="0A0905"/>
          <w:lang w:val="pl-PL" w:eastAsia="sr-Latn-CS"/>
        </w:rPr>
        <w:t xml:space="preserve"> </w:t>
      </w:r>
      <w:r>
        <w:rPr>
          <w:rFonts w:cs="Arial"/>
          <w:color w:val="0A0905"/>
          <w:lang w:val="pl-PL" w:eastAsia="sr-Latn-CS"/>
        </w:rPr>
        <w:t>средине</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процењен</w:t>
      </w:r>
      <w:r>
        <w:rPr>
          <w:rFonts w:cs="Arial"/>
          <w:color w:val="0A0905"/>
          <w:lang w:val="sr-Cyrl-CS" w:eastAsia="sr-Latn-CS"/>
        </w:rPr>
        <w:t>у</w:t>
      </w:r>
      <w:r w:rsidRPr="00E779C8">
        <w:rPr>
          <w:rFonts w:cs="Arial"/>
          <w:color w:val="0A0905"/>
          <w:lang w:val="pl-PL"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података</w:t>
      </w:r>
      <w:r w:rsidRPr="00E779C8">
        <w:rPr>
          <w:rFonts w:cs="Arial"/>
          <w:color w:val="0A0905"/>
          <w:lang w:val="pl-PL" w:eastAsia="sr-Latn-CS"/>
        </w:rPr>
        <w:t xml:space="preserve"> </w:t>
      </w:r>
      <w:r>
        <w:rPr>
          <w:rFonts w:cs="Arial"/>
          <w:color w:val="0A0905"/>
          <w:lang w:val="pl-PL" w:eastAsia="sr-Latn-CS"/>
        </w:rPr>
        <w:t>уз</w:t>
      </w:r>
      <w:r w:rsidRPr="00E779C8">
        <w:rPr>
          <w:rFonts w:cs="Arial"/>
          <w:color w:val="0A0905"/>
          <w:lang w:val="pl-PL" w:eastAsia="sr-Latn-CS"/>
        </w:rPr>
        <w:t xml:space="preserve"> </w:t>
      </w:r>
      <w:r>
        <w:rPr>
          <w:rFonts w:cs="Arial"/>
          <w:color w:val="0A0905"/>
          <w:lang w:val="pl-PL" w:eastAsia="sr-Latn-CS"/>
        </w:rPr>
        <w:t>помоћ</w:t>
      </w:r>
      <w:r w:rsidRPr="00E779C8">
        <w:rPr>
          <w:rFonts w:cs="Arial"/>
          <w:color w:val="0A0905"/>
          <w:lang w:val="pl-PL" w:eastAsia="sr-Latn-CS"/>
        </w:rPr>
        <w:t xml:space="preserve"> </w:t>
      </w:r>
      <w:r w:rsidRPr="00AE70D6">
        <w:rPr>
          <w:rFonts w:cs="Arial"/>
          <w:color w:val="0A0905"/>
          <w:position w:val="-8"/>
          <w:lang w:val="pl-PL" w:eastAsia="sr-Latn-CS"/>
        </w:rPr>
        <w:object w:dxaOrig="680" w:dyaOrig="380">
          <v:shape id="_x0000_i1070" type="#_x0000_t75" style="width:34pt;height:19pt" o:ole="">
            <v:imagedata r:id="rId101" o:title=""/>
          </v:shape>
          <o:OLEObject Type="Embed" ProgID="Equation.3" ShapeID="_x0000_i1070" DrawAspect="Content" ObjectID="_1545639231" r:id="rId102"/>
        </w:object>
      </w:r>
      <w:r w:rsidRPr="00E779C8">
        <w:rPr>
          <w:rFonts w:cs="Arial"/>
          <w:color w:val="0A0905"/>
          <w:lang w:val="pl-PL" w:eastAsia="sr-Latn-CS"/>
        </w:rPr>
        <w:t xml:space="preserve"> (</w:t>
      </w:r>
      <w:r>
        <w:rPr>
          <w:rFonts w:cs="Arial"/>
          <w:color w:val="0A0905"/>
          <w:lang w:val="sr-Cyrl-CS" w:eastAsia="sr-Latn-CS"/>
        </w:rPr>
        <w:t>део 5</w:t>
      </w:r>
      <w:r w:rsidRPr="00E779C8">
        <w:rPr>
          <w:rFonts w:cs="Arial"/>
          <w:color w:val="0A0905"/>
          <w:lang w:val="pl-PL" w:eastAsia="sr-Latn-CS"/>
        </w:rPr>
        <w:t>.2). K</w:t>
      </w:r>
      <w:r>
        <w:rPr>
          <w:rFonts w:cs="Arial"/>
          <w:color w:val="0A0905"/>
          <w:lang w:val="pl-PL" w:eastAsia="sr-Latn-CS"/>
        </w:rPr>
        <w:t>ада</w:t>
      </w:r>
      <w:r w:rsidRPr="00E779C8">
        <w:rPr>
          <w:rFonts w:cs="Arial"/>
          <w:color w:val="0A0905"/>
          <w:lang w:val="pl-PL" w:eastAsia="sr-Latn-CS"/>
        </w:rPr>
        <w:t xml:space="preserve"> </w:t>
      </w:r>
      <w:r>
        <w:rPr>
          <w:rFonts w:cs="Arial"/>
          <w:color w:val="0A0905"/>
          <w:lang w:val="pl-PL" w:eastAsia="sr-Latn-CS"/>
        </w:rPr>
        <w:t>бисмо</w:t>
      </w:r>
      <w:r w:rsidRPr="00E779C8">
        <w:rPr>
          <w:rFonts w:cs="Arial"/>
          <w:color w:val="0A0905"/>
          <w:lang w:val="pl-PL" w:eastAsia="sr-Latn-CS"/>
        </w:rPr>
        <w:t xml:space="preserve"> </w:t>
      </w:r>
      <w:r>
        <w:rPr>
          <w:rFonts w:cs="Arial"/>
          <w:color w:val="0A0905"/>
          <w:lang w:val="pl-PL" w:eastAsia="sr-Latn-CS"/>
        </w:rPr>
        <w:t>имали</w:t>
      </w:r>
      <w:r w:rsidRPr="00E779C8">
        <w:rPr>
          <w:rFonts w:cs="Arial"/>
          <w:color w:val="0A0905"/>
          <w:lang w:val="pl-PL" w:eastAsia="sr-Latn-CS"/>
        </w:rPr>
        <w:t xml:space="preserve"> </w:t>
      </w:r>
      <w:r>
        <w:rPr>
          <w:rFonts w:cs="Arial"/>
          <w:color w:val="0A0905"/>
          <w:lang w:val="pl-PL" w:eastAsia="sr-Latn-CS"/>
        </w:rPr>
        <w:t>већи</w:t>
      </w:r>
      <w:r w:rsidRPr="00E779C8">
        <w:rPr>
          <w:rFonts w:cs="Arial"/>
          <w:color w:val="0A0905"/>
          <w:lang w:val="pl-PL" w:eastAsia="sr-Latn-CS"/>
        </w:rPr>
        <w:t xml:space="preserve"> </w:t>
      </w:r>
      <w:r>
        <w:rPr>
          <w:rFonts w:cs="Arial"/>
          <w:color w:val="0A0905"/>
          <w:lang w:val="pl-PL" w:eastAsia="sr-Latn-CS"/>
        </w:rPr>
        <w:t>узорак</w:t>
      </w:r>
      <w:r w:rsidRPr="00E779C8">
        <w:rPr>
          <w:rFonts w:cs="Arial"/>
          <w:color w:val="0A0905"/>
          <w:lang w:val="pl-PL" w:eastAsia="sr-Latn-CS"/>
        </w:rPr>
        <w:t xml:space="preserve">, </w:t>
      </w:r>
      <w:r>
        <w:rPr>
          <w:rFonts w:cs="Arial"/>
          <w:color w:val="0A0905"/>
          <w:lang w:val="pl-PL" w:eastAsia="sr-Latn-CS"/>
        </w:rPr>
        <w:t>рекли</w:t>
      </w:r>
      <w:r w:rsidRPr="00E779C8">
        <w:rPr>
          <w:rFonts w:cs="Arial"/>
          <w:color w:val="0A0905"/>
          <w:lang w:val="pl-PL" w:eastAsia="sr-Latn-CS"/>
        </w:rPr>
        <w:t xml:space="preserve"> </w:t>
      </w:r>
      <w:r>
        <w:rPr>
          <w:rFonts w:cs="Arial"/>
          <w:color w:val="0A0905"/>
          <w:lang w:val="pl-PL" w:eastAsia="sr-Latn-CS"/>
        </w:rPr>
        <w:t>бисмо</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средина</w:t>
      </w:r>
      <w:r w:rsidRPr="00E779C8">
        <w:rPr>
          <w:rFonts w:cs="Arial"/>
          <w:color w:val="0A0905"/>
          <w:lang w:val="pl-PL" w:eastAsia="sr-Latn-CS"/>
        </w:rPr>
        <w:t xml:space="preserve"> </w:t>
      </w:r>
      <w:r w:rsidRPr="007E7C9D">
        <w:rPr>
          <w:rFonts w:cs="Arial"/>
          <w:color w:val="0A0905"/>
          <w:position w:val="-4"/>
          <w:lang w:val="pl-PL" w:eastAsia="sr-Latn-CS"/>
        </w:rPr>
        <w:object w:dxaOrig="200" w:dyaOrig="279">
          <v:shape id="_x0000_i1071" type="#_x0000_t75" style="width:9.8pt;height:13.8pt" o:ole="">
            <v:imagedata r:id="rId95" o:title=""/>
          </v:shape>
          <o:OLEObject Type="Embed" ProgID="Equation.3" ShapeID="_x0000_i1071" DrawAspect="Content" ObjectID="_1545639232" r:id="rId103"/>
        </w:object>
      </w:r>
      <w:r>
        <w:rPr>
          <w:rFonts w:cs="Arial"/>
          <w:color w:val="0A0905"/>
          <w:lang w:val="sr-Cyrl-CS" w:eastAsia="sr-Latn-CS"/>
        </w:rPr>
        <w:t xml:space="preserve"> </w:t>
      </w:r>
      <w:r>
        <w:rPr>
          <w:rFonts w:cs="Arial"/>
          <w:color w:val="0A0905"/>
          <w:lang w:val="pl-PL" w:eastAsia="sr-Latn-CS"/>
        </w:rPr>
        <w:t>долази</w:t>
      </w:r>
      <w:r w:rsidRPr="00E779C8">
        <w:rPr>
          <w:rFonts w:cs="Arial"/>
          <w:color w:val="0A0905"/>
          <w:lang w:val="pl-PL" w:eastAsia="sr-Latn-CS"/>
        </w:rPr>
        <w:t xml:space="preserve"> </w:t>
      </w:r>
      <w:r>
        <w:rPr>
          <w:rFonts w:cs="Arial"/>
          <w:color w:val="0A0905"/>
          <w:lang w:val="pl-PL" w:eastAsia="sr-Latn-CS"/>
        </w:rPr>
        <w:t>из</w:t>
      </w:r>
      <w:r w:rsidRPr="00E779C8">
        <w:rPr>
          <w:rFonts w:cs="Arial"/>
          <w:color w:val="0A0905"/>
          <w:lang w:val="pl-PL" w:eastAsia="sr-Latn-CS"/>
        </w:rPr>
        <w:t xml:space="preserve"> </w:t>
      </w:r>
      <w:r>
        <w:rPr>
          <w:rFonts w:cs="Arial"/>
          <w:color w:val="0A0905"/>
          <w:lang w:val="pl-PL" w:eastAsia="sr-Latn-CS"/>
        </w:rPr>
        <w:t>Нормалне</w:t>
      </w:r>
      <w:r w:rsidRPr="00E779C8">
        <w:rPr>
          <w:rFonts w:cs="Arial"/>
          <w:color w:val="0A0905"/>
          <w:lang w:val="pl-PL" w:eastAsia="sr-Latn-CS"/>
        </w:rPr>
        <w:t xml:space="preserve"> </w:t>
      </w:r>
      <w:r>
        <w:rPr>
          <w:rFonts w:cs="Arial"/>
          <w:color w:val="0A0905"/>
          <w:lang w:val="pl-PL" w:eastAsia="sr-Latn-CS"/>
        </w:rPr>
        <w:t>расподеле</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је</w:t>
      </w:r>
      <w:r>
        <w:rPr>
          <w:rFonts w:cs="Arial"/>
          <w:color w:val="0A0905"/>
          <w:lang w:val="sr-Cyrl-CS" w:eastAsia="sr-Latn-CS"/>
        </w:rPr>
        <w:t xml:space="preserve"> </w:t>
      </w:r>
      <w:r w:rsidRPr="00AE70D6">
        <w:rPr>
          <w:rFonts w:cs="Arial"/>
          <w:color w:val="0A0905"/>
          <w:position w:val="-8"/>
          <w:lang w:val="pl-PL" w:eastAsia="sr-Latn-CS"/>
        </w:rPr>
        <w:object w:dxaOrig="680" w:dyaOrig="380">
          <v:shape id="_x0000_i1072" type="#_x0000_t75" style="width:34pt;height:19pt" o:ole="">
            <v:imagedata r:id="rId104" o:title=""/>
          </v:shape>
          <o:OLEObject Type="Embed" ProgID="Equation.3" ShapeID="_x0000_i1072" DrawAspect="Content" ObjectID="_1545639233" r:id="rId105"/>
        </w:object>
      </w:r>
      <w:r>
        <w:rPr>
          <w:rFonts w:cs="Arial"/>
          <w:color w:val="0A0905"/>
          <w:lang w:val="sr-Cyrl-CS" w:eastAsia="sr-Latn-CS"/>
        </w:rPr>
        <w:t xml:space="preserve"> </w:t>
      </w:r>
      <w:r>
        <w:rPr>
          <w:rFonts w:cs="Arial"/>
          <w:color w:val="0A0905"/>
          <w:lang w:val="pl-PL" w:eastAsia="sr-Latn-CS"/>
        </w:rPr>
        <w:t>добра</w:t>
      </w:r>
      <w:r w:rsidRPr="00E779C8">
        <w:rPr>
          <w:rFonts w:cs="Arial"/>
          <w:color w:val="0A0905"/>
          <w:lang w:val="pl-PL" w:eastAsia="sr-Latn-CS"/>
        </w:rPr>
        <w:t xml:space="preserve"> </w:t>
      </w:r>
      <w:r>
        <w:rPr>
          <w:rFonts w:cs="Arial"/>
          <w:color w:val="0A0905"/>
          <w:lang w:val="pl-PL" w:eastAsia="sr-Latn-CS"/>
        </w:rPr>
        <w:t>процена</w:t>
      </w:r>
      <w:r w:rsidRPr="00E779C8">
        <w:rPr>
          <w:rFonts w:cs="Arial"/>
          <w:color w:val="0A0905"/>
          <w:lang w:val="pl-PL" w:eastAsia="sr-Latn-CS"/>
        </w:rPr>
        <w:t xml:space="preserve"> </w:t>
      </w:r>
      <w:r>
        <w:rPr>
          <w:rFonts w:cs="Arial"/>
          <w:color w:val="0A0905"/>
          <w:lang w:val="pl-PL" w:eastAsia="sr-Latn-CS"/>
        </w:rPr>
        <w:t>стандардн</w:t>
      </w:r>
      <w:r>
        <w:rPr>
          <w:rFonts w:cs="Arial"/>
          <w:color w:val="0A0905"/>
          <w:lang w:val="sr-Cyrl-CS" w:eastAsia="sr-Latn-CS"/>
        </w:rPr>
        <w:t>ог</w:t>
      </w:r>
      <w:r w:rsidRPr="00E779C8">
        <w:rPr>
          <w:rFonts w:cs="Arial"/>
          <w:color w:val="0A0905"/>
          <w:lang w:val="pl-PL" w:eastAsia="sr-Latn-CS"/>
        </w:rPr>
        <w:t xml:space="preserve"> </w:t>
      </w:r>
      <w:r>
        <w:rPr>
          <w:rFonts w:cs="Arial"/>
          <w:color w:val="0A0905"/>
          <w:lang w:val="pl-PL" w:eastAsia="sr-Latn-CS"/>
        </w:rPr>
        <w:t>одступања</w:t>
      </w:r>
      <w:r w:rsidRPr="00E779C8">
        <w:rPr>
          <w:rFonts w:cs="Arial"/>
          <w:color w:val="0A0905"/>
          <w:lang w:val="pl-PL" w:eastAsia="sr-Latn-CS"/>
        </w:rPr>
        <w:t xml:space="preserve">. </w:t>
      </w:r>
      <w:r>
        <w:rPr>
          <w:rFonts w:cs="Arial"/>
          <w:color w:val="0A0905"/>
          <w:lang w:val="pl-PL" w:eastAsia="sr-Latn-CS"/>
        </w:rPr>
        <w:t>Однос</w:t>
      </w:r>
      <w:r w:rsidRPr="00E779C8">
        <w:rPr>
          <w:rFonts w:cs="Arial"/>
          <w:color w:val="0A0905"/>
          <w:lang w:val="pl-PL" w:eastAsia="sr-Latn-CS"/>
        </w:rPr>
        <w:t xml:space="preserve"> </w:t>
      </w:r>
      <w:r w:rsidRPr="002E65DC">
        <w:rPr>
          <w:rFonts w:cs="Arial"/>
          <w:color w:val="0A0905"/>
          <w:position w:val="-10"/>
          <w:lang w:val="pl-PL" w:eastAsia="sr-Latn-CS"/>
        </w:rPr>
        <w:object w:dxaOrig="1359" w:dyaOrig="400">
          <v:shape id="_x0000_i1073" type="#_x0000_t75" style="width:67.95pt;height:20.15pt" o:ole="">
            <v:imagedata r:id="rId106" o:title=""/>
          </v:shape>
          <o:OLEObject Type="Embed" ProgID="Equation.3" ShapeID="_x0000_i1073" DrawAspect="Content" ObjectID="_1545639234" r:id="rId107"/>
        </w:object>
      </w:r>
      <w:r>
        <w:rPr>
          <w:rFonts w:cs="Arial"/>
          <w:color w:val="0A0905"/>
          <w:lang w:val="pl-PL" w:eastAsia="sr-Latn-CS"/>
        </w:rPr>
        <w:t>ће</w:t>
      </w:r>
      <w:r w:rsidRPr="00E779C8">
        <w:rPr>
          <w:rFonts w:cs="Arial"/>
          <w:color w:val="0A0905"/>
          <w:lang w:val="pl-PL" w:eastAsia="sr-Latn-CS"/>
        </w:rPr>
        <w:t xml:space="preserve"> </w:t>
      </w:r>
      <w:r>
        <w:rPr>
          <w:rFonts w:cs="Arial"/>
          <w:color w:val="0A0905"/>
          <w:lang w:val="pl-PL" w:eastAsia="sr-Latn-CS"/>
        </w:rPr>
        <w:t>пратити</w:t>
      </w:r>
      <w:r w:rsidRPr="00E779C8">
        <w:rPr>
          <w:rFonts w:cs="Arial"/>
          <w:color w:val="0A0905"/>
          <w:lang w:val="pl-PL" w:eastAsia="sr-Latn-CS"/>
        </w:rPr>
        <w:t xml:space="preserve"> </w:t>
      </w:r>
      <w:r>
        <w:rPr>
          <w:rFonts w:cs="Arial"/>
          <w:color w:val="0A0905"/>
          <w:lang w:val="pl-PL" w:eastAsia="sr-Latn-CS"/>
        </w:rPr>
        <w:t>Нормалну</w:t>
      </w:r>
      <w:r w:rsidRPr="00E779C8">
        <w:rPr>
          <w:rFonts w:cs="Arial"/>
          <w:color w:val="0A0905"/>
          <w:lang w:val="pl-PL" w:eastAsia="sr-Latn-CS"/>
        </w:rPr>
        <w:t xml:space="preserve"> </w:t>
      </w:r>
      <w:r>
        <w:rPr>
          <w:rFonts w:cs="Arial"/>
          <w:color w:val="0A0905"/>
          <w:lang w:val="pl-PL" w:eastAsia="sr-Latn-CS"/>
        </w:rPr>
        <w:t>расподелу</w:t>
      </w:r>
      <w:r w:rsidRPr="00E779C8">
        <w:rPr>
          <w:rFonts w:cs="Arial"/>
          <w:color w:val="0A0905"/>
          <w:lang w:val="pl-PL" w:eastAsia="sr-Latn-CS"/>
        </w:rPr>
        <w:t xml:space="preserve"> </w:t>
      </w:r>
      <w:r>
        <w:rPr>
          <w:rFonts w:cs="Arial"/>
          <w:color w:val="0A0905"/>
          <w:lang w:val="pl-PL" w:eastAsia="sr-Latn-CS"/>
        </w:rPr>
        <w:t>која</w:t>
      </w:r>
      <w:r w:rsidRPr="00E779C8">
        <w:rPr>
          <w:rFonts w:cs="Arial"/>
          <w:color w:val="0A0905"/>
          <w:lang w:val="pl-PL" w:eastAsia="sr-Latn-CS"/>
        </w:rPr>
        <w:t xml:space="preserve"> </w:t>
      </w:r>
      <w:r>
        <w:rPr>
          <w:rFonts w:cs="Arial"/>
          <w:color w:val="0A0905"/>
          <w:lang w:val="pl-PL" w:eastAsia="sr-Latn-CS"/>
        </w:rPr>
        <w:t>има</w:t>
      </w:r>
      <w:r w:rsidRPr="00E779C8">
        <w:rPr>
          <w:rFonts w:cs="Arial"/>
          <w:color w:val="0A0905"/>
          <w:lang w:val="pl-PL" w:eastAsia="sr-Latn-CS"/>
        </w:rPr>
        <w:t xml:space="preserve"> </w:t>
      </w:r>
      <w:r>
        <w:rPr>
          <w:rFonts w:cs="Arial"/>
          <w:color w:val="0A0905"/>
          <w:lang w:val="pl-PL" w:eastAsia="sr-Latn-CS"/>
        </w:rPr>
        <w:t>средину</w:t>
      </w:r>
      <w:r w:rsidRPr="00E779C8">
        <w:rPr>
          <w:rFonts w:cs="Arial"/>
          <w:color w:val="0A0905"/>
          <w:lang w:val="pl-PL" w:eastAsia="sr-Latn-CS"/>
        </w:rPr>
        <w:t xml:space="preserve"> 0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стандардно одступање</w:t>
      </w:r>
      <w:r w:rsidRPr="00E779C8">
        <w:rPr>
          <w:rFonts w:cs="Arial"/>
          <w:color w:val="0A0905"/>
          <w:lang w:val="pl-PL" w:eastAsia="sr-Latn-CS"/>
        </w:rPr>
        <w:t xml:space="preserve"> 1, </w:t>
      </w:r>
      <w:r>
        <w:rPr>
          <w:rFonts w:cs="Arial"/>
          <w:color w:val="0A0905"/>
          <w:lang w:val="pl-PL" w:eastAsia="sr-Latn-CS"/>
        </w:rPr>
        <w:t>Стандардизован</w:t>
      </w:r>
      <w:r>
        <w:rPr>
          <w:rFonts w:cs="Arial"/>
          <w:color w:val="0A0905"/>
          <w:lang w:val="sr-Cyrl-CS" w:eastAsia="sr-Latn-CS"/>
        </w:rPr>
        <w:t>у</w:t>
      </w:r>
      <w:r>
        <w:rPr>
          <w:rFonts w:cs="Arial"/>
          <w:color w:val="0A0905"/>
          <w:lang w:val="pl-PL" w:eastAsia="sr-Latn-CS"/>
        </w:rPr>
        <w:t xml:space="preserve"> Нормалн</w:t>
      </w:r>
      <w:r>
        <w:rPr>
          <w:rFonts w:cs="Arial"/>
          <w:color w:val="0A0905"/>
          <w:lang w:val="sr-Cyrl-CS" w:eastAsia="sr-Latn-CS"/>
        </w:rPr>
        <w:t>у</w:t>
      </w:r>
      <w:r w:rsidRPr="00E779C8">
        <w:rPr>
          <w:rFonts w:cs="Arial"/>
          <w:color w:val="0A0905"/>
          <w:lang w:val="pl-PL" w:eastAsia="sr-Latn-CS"/>
        </w:rPr>
        <w:t xml:space="preserve"> </w:t>
      </w:r>
      <w:r>
        <w:rPr>
          <w:rFonts w:cs="Arial"/>
          <w:color w:val="0A0905"/>
          <w:lang w:val="pl-PL" w:eastAsia="sr-Latn-CS"/>
        </w:rPr>
        <w:t>расподел</w:t>
      </w:r>
      <w:r>
        <w:rPr>
          <w:rFonts w:cs="Arial"/>
          <w:color w:val="0A0905"/>
          <w:lang w:val="sr-Cyrl-CS" w:eastAsia="sr-Latn-CS"/>
        </w:rPr>
        <w:t>у</w:t>
      </w:r>
      <w:r w:rsidRPr="00E779C8">
        <w:rPr>
          <w:rFonts w:cs="Arial"/>
          <w:color w:val="0A0905"/>
          <w:lang w:val="pl-PL" w:eastAsia="sr-Latn-CS"/>
        </w:rPr>
        <w:t xml:space="preserve">. </w:t>
      </w:r>
      <w:r>
        <w:rPr>
          <w:rFonts w:cs="Arial"/>
          <w:color w:val="0A0905"/>
          <w:lang w:val="pl-PL" w:eastAsia="sr-Latn-CS"/>
        </w:rPr>
        <w:t>Ово</w:t>
      </w:r>
      <w:r w:rsidRPr="00E779C8">
        <w:rPr>
          <w:rFonts w:cs="Arial"/>
          <w:color w:val="0A0905"/>
          <w:lang w:val="pl-PL" w:eastAsia="sr-Latn-CS"/>
        </w:rPr>
        <w:t xml:space="preserve"> </w:t>
      </w:r>
      <w:r>
        <w:rPr>
          <w:rFonts w:cs="Arial"/>
          <w:color w:val="0A0905"/>
          <w:lang w:val="sr-Cyrl-CS" w:eastAsia="sr-Latn-CS"/>
        </w:rPr>
        <w:t xml:space="preserve">није </w:t>
      </w:r>
      <w:r>
        <w:rPr>
          <w:rFonts w:cs="Arial"/>
          <w:color w:val="0A0905"/>
          <w:lang w:val="pl-PL" w:eastAsia="sr-Latn-CS"/>
        </w:rPr>
        <w:t>тачно</w:t>
      </w:r>
      <w:r w:rsidRPr="00E779C8">
        <w:rPr>
          <w:rFonts w:cs="Arial"/>
          <w:color w:val="0A0905"/>
          <w:lang w:val="pl-PL" w:eastAsia="sr-Latn-CS"/>
        </w:rPr>
        <w:t xml:space="preserve"> </w:t>
      </w:r>
      <w:r>
        <w:rPr>
          <w:rFonts w:cs="Arial"/>
          <w:color w:val="0A0905"/>
          <w:lang w:val="pl-PL" w:eastAsia="sr-Latn-CS"/>
        </w:rPr>
        <w:t>за</w:t>
      </w:r>
      <w:r w:rsidRPr="00E779C8">
        <w:rPr>
          <w:rFonts w:cs="Arial"/>
          <w:color w:val="0A0905"/>
          <w:lang w:val="pl-PL" w:eastAsia="sr-Latn-CS"/>
        </w:rPr>
        <w:t xml:space="preserve"> </w:t>
      </w:r>
      <w:r>
        <w:rPr>
          <w:rFonts w:cs="Arial"/>
          <w:color w:val="0A0905"/>
          <w:lang w:val="pl-PL" w:eastAsia="sr-Latn-CS"/>
        </w:rPr>
        <w:t>мале</w:t>
      </w:r>
      <w:r w:rsidRPr="00E779C8">
        <w:rPr>
          <w:rFonts w:cs="Arial"/>
          <w:color w:val="0A0905"/>
          <w:lang w:val="pl-PL" w:eastAsia="sr-Latn-CS"/>
        </w:rPr>
        <w:t xml:space="preserve"> </w:t>
      </w:r>
      <w:r>
        <w:rPr>
          <w:rFonts w:cs="Arial"/>
          <w:color w:val="0A0905"/>
          <w:lang w:val="pl-PL" w:eastAsia="sr-Latn-CS"/>
        </w:rPr>
        <w:t>узорке</w:t>
      </w:r>
      <w:r w:rsidRPr="00E779C8">
        <w:rPr>
          <w:rFonts w:cs="Arial"/>
          <w:color w:val="0A0905"/>
          <w:lang w:val="pl-PL" w:eastAsia="sr-Latn-CS"/>
        </w:rPr>
        <w:t xml:space="preserve">. </w:t>
      </w:r>
      <w:r>
        <w:rPr>
          <w:rFonts w:cs="Arial"/>
          <w:color w:val="0A0905"/>
          <w:lang w:val="pl-PL" w:eastAsia="sr-Latn-CS"/>
        </w:rPr>
        <w:t>Процењен</w:t>
      </w:r>
      <w:r>
        <w:rPr>
          <w:rFonts w:cs="Arial"/>
          <w:color w:val="0A0905"/>
          <w:lang w:val="sr-Cyrl-CS" w:eastAsia="sr-Latn-CS"/>
        </w:rPr>
        <w:t>о</w:t>
      </w:r>
      <w:r w:rsidRPr="00E779C8">
        <w:rPr>
          <w:rFonts w:cs="Arial"/>
          <w:color w:val="0A0905"/>
          <w:lang w:val="pl-PL" w:eastAsia="sr-Latn-CS"/>
        </w:rPr>
        <w:t xml:space="preserve"> </w:t>
      </w:r>
      <w:r>
        <w:rPr>
          <w:rFonts w:cs="Arial"/>
          <w:color w:val="0A0905"/>
          <w:lang w:val="pl-PL" w:eastAsia="sr-Latn-CS"/>
        </w:rPr>
        <w:t>стандардн</w:t>
      </w:r>
      <w:r>
        <w:rPr>
          <w:rFonts w:cs="Arial"/>
          <w:color w:val="0A0905"/>
          <w:lang w:val="sr-Cyrl-CS" w:eastAsia="sr-Latn-CS"/>
        </w:rPr>
        <w:t>о</w:t>
      </w:r>
      <w:r w:rsidRPr="00E779C8">
        <w:rPr>
          <w:rFonts w:cs="Arial"/>
          <w:color w:val="0A0905"/>
          <w:lang w:val="pl-PL" w:eastAsia="sr-Latn-CS"/>
        </w:rPr>
        <w:t xml:space="preserve"> </w:t>
      </w:r>
      <w:r>
        <w:rPr>
          <w:rFonts w:cs="Arial"/>
          <w:color w:val="0A0905"/>
          <w:lang w:val="pl-PL" w:eastAsia="sr-Latn-CS"/>
        </w:rPr>
        <w:t>одступање</w:t>
      </w:r>
      <w:r w:rsidRPr="00E779C8">
        <w:rPr>
          <w:rFonts w:cs="Arial"/>
          <w:color w:val="0A0905"/>
          <w:lang w:val="pl-PL" w:eastAsia="sr-Latn-CS"/>
        </w:rPr>
        <w:t xml:space="preserve"> </w:t>
      </w:r>
      <w:r w:rsidRPr="008214FE">
        <w:rPr>
          <w:rFonts w:cs="Arial"/>
          <w:i/>
          <w:color w:val="0A0905"/>
          <w:lang w:val="pl-PL" w:eastAsia="sr-Latn-CS"/>
        </w:rPr>
        <w:t>s</w:t>
      </w:r>
      <w:r w:rsidRPr="00E779C8">
        <w:rPr>
          <w:rFonts w:cs="Arial"/>
          <w:color w:val="0A0905"/>
          <w:lang w:val="pl-PL" w:eastAsia="sr-Latn-CS"/>
        </w:rPr>
        <w:t xml:space="preserve">, </w:t>
      </w:r>
      <w:r>
        <w:rPr>
          <w:rFonts w:cs="Arial"/>
          <w:color w:val="0A0905"/>
          <w:lang w:val="pl-PL" w:eastAsia="sr-Latn-CS"/>
        </w:rPr>
        <w:t>мо</w:t>
      </w:r>
      <w:r>
        <w:rPr>
          <w:rFonts w:cs="Arial"/>
          <w:color w:val="0A0905"/>
          <w:lang w:val="sr-Cyrl-CS" w:eastAsia="sr-Latn-CS"/>
        </w:rPr>
        <w:t>ж</w:t>
      </w:r>
      <w:r>
        <w:rPr>
          <w:rFonts w:cs="Arial"/>
          <w:color w:val="0A0905"/>
          <w:lang w:val="pl-PL" w:eastAsia="sr-Latn-CS"/>
        </w:rPr>
        <w:t>е</w:t>
      </w:r>
      <w:r w:rsidRPr="00E779C8">
        <w:rPr>
          <w:rFonts w:cs="Arial"/>
          <w:color w:val="0A0905"/>
          <w:lang w:val="pl-PL" w:eastAsia="sr-Latn-CS"/>
        </w:rPr>
        <w:t xml:space="preserve"> </w:t>
      </w:r>
      <w:r>
        <w:rPr>
          <w:rFonts w:cs="Arial"/>
          <w:color w:val="0A0905"/>
          <w:lang w:val="pl-PL" w:eastAsia="sr-Latn-CS"/>
        </w:rPr>
        <w:t>да</w:t>
      </w:r>
      <w:r w:rsidRPr="00E779C8">
        <w:rPr>
          <w:rFonts w:cs="Arial"/>
          <w:color w:val="0A0905"/>
          <w:lang w:val="pl-PL" w:eastAsia="sr-Latn-CS"/>
        </w:rPr>
        <w:t xml:space="preserve"> </w:t>
      </w:r>
      <w:r>
        <w:rPr>
          <w:rFonts w:cs="Arial"/>
          <w:color w:val="0A0905"/>
          <w:lang w:val="pl-PL" w:eastAsia="sr-Latn-CS"/>
        </w:rPr>
        <w:t>варира</w:t>
      </w:r>
      <w:r w:rsidRPr="00E779C8">
        <w:rPr>
          <w:rFonts w:cs="Arial"/>
          <w:color w:val="0A0905"/>
          <w:lang w:val="pl-PL" w:eastAsia="sr-Latn-CS"/>
        </w:rPr>
        <w:t xml:space="preserve"> </w:t>
      </w:r>
      <w:r>
        <w:rPr>
          <w:rFonts w:cs="Arial"/>
          <w:color w:val="0A0905"/>
          <w:lang w:val="pl-PL" w:eastAsia="sr-Latn-CS"/>
        </w:rPr>
        <w:t>до</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до</w:t>
      </w:r>
      <w:r w:rsidRPr="00E779C8">
        <w:rPr>
          <w:rFonts w:cs="Arial"/>
          <w:color w:val="0A0905"/>
          <w:lang w:val="pl-PL" w:eastAsia="sr-Latn-CS"/>
        </w:rPr>
        <w:t xml:space="preserve"> </w:t>
      </w:r>
      <w:r>
        <w:rPr>
          <w:rFonts w:cs="Arial"/>
          <w:color w:val="0A0905"/>
          <w:lang w:val="pl-PL" w:eastAsia="sr-Latn-CS"/>
        </w:rPr>
        <w:t>узорка</w:t>
      </w:r>
      <w:r w:rsidRPr="00E779C8">
        <w:rPr>
          <w:rFonts w:cs="Arial"/>
          <w:color w:val="0A0905"/>
          <w:lang w:val="pl-PL" w:eastAsia="sr-Latn-CS"/>
        </w:rPr>
        <w:t xml:space="preserve">. </w:t>
      </w:r>
      <w:r>
        <w:rPr>
          <w:rFonts w:cs="Arial"/>
          <w:color w:val="0A0905"/>
          <w:lang w:val="pl-PL" w:eastAsia="sr-Latn-CS"/>
        </w:rPr>
        <w:t>Узорци</w:t>
      </w:r>
      <w:r w:rsidRPr="00E779C8">
        <w:rPr>
          <w:rFonts w:cs="Arial"/>
          <w:color w:val="0A0905"/>
          <w:lang w:val="pl-PL" w:eastAsia="sr-Latn-CS"/>
        </w:rPr>
        <w:t xml:space="preserve"> </w:t>
      </w:r>
      <w:r>
        <w:rPr>
          <w:rFonts w:cs="Arial"/>
          <w:color w:val="0A0905"/>
          <w:lang w:val="pl-PL" w:eastAsia="sr-Latn-CS"/>
        </w:rPr>
        <w:t>са</w:t>
      </w:r>
      <w:r w:rsidRPr="00E779C8">
        <w:rPr>
          <w:rFonts w:cs="Arial"/>
          <w:color w:val="0A0905"/>
          <w:lang w:val="pl-PL" w:eastAsia="sr-Latn-CS"/>
        </w:rPr>
        <w:t xml:space="preserve"> </w:t>
      </w:r>
      <w:r>
        <w:rPr>
          <w:rFonts w:cs="Arial"/>
          <w:color w:val="0A0905"/>
          <w:lang w:val="pl-PL" w:eastAsia="sr-Latn-CS"/>
        </w:rPr>
        <w:t>малим</w:t>
      </w:r>
      <w:r w:rsidRPr="00E779C8">
        <w:rPr>
          <w:rFonts w:cs="Arial"/>
          <w:color w:val="0A0905"/>
          <w:lang w:val="pl-PL" w:eastAsia="sr-Latn-CS"/>
        </w:rPr>
        <w:t xml:space="preserve"> </w:t>
      </w:r>
      <w:r>
        <w:rPr>
          <w:rFonts w:cs="Arial"/>
          <w:color w:val="0A0905"/>
          <w:lang w:val="pl-PL" w:eastAsia="sr-Latn-CS"/>
        </w:rPr>
        <w:t>стандардним</w:t>
      </w:r>
      <w:r w:rsidRPr="00E779C8">
        <w:rPr>
          <w:rFonts w:cs="Arial"/>
          <w:color w:val="0A0905"/>
          <w:lang w:val="pl-PL" w:eastAsia="sr-Latn-CS"/>
        </w:rPr>
        <w:t xml:space="preserve"> </w:t>
      </w:r>
      <w:r>
        <w:rPr>
          <w:rFonts w:cs="Arial"/>
          <w:color w:val="0A0905"/>
          <w:lang w:val="pl-PL" w:eastAsia="sr-Latn-CS"/>
        </w:rPr>
        <w:t>одступањ</w:t>
      </w:r>
      <w:r>
        <w:rPr>
          <w:rFonts w:cs="Arial"/>
          <w:color w:val="0A0905"/>
          <w:lang w:val="sr-Cyrl-CS" w:eastAsia="sr-Latn-CS"/>
        </w:rPr>
        <w:t>и</w:t>
      </w:r>
      <w:r>
        <w:rPr>
          <w:rFonts w:cs="Arial"/>
          <w:color w:val="0A0905"/>
          <w:lang w:val="pl-PL" w:eastAsia="sr-Latn-CS"/>
        </w:rPr>
        <w:t>ма</w:t>
      </w:r>
      <w:r w:rsidRPr="00E779C8">
        <w:rPr>
          <w:rFonts w:cs="Arial"/>
          <w:color w:val="0A0905"/>
          <w:lang w:val="pl-PL" w:eastAsia="sr-Latn-CS"/>
        </w:rPr>
        <w:t xml:space="preserve">  </w:t>
      </w:r>
      <w:r>
        <w:rPr>
          <w:rFonts w:cs="Arial"/>
          <w:color w:val="0A0905"/>
          <w:lang w:val="pl-PL" w:eastAsia="sr-Latn-CS"/>
        </w:rPr>
        <w:t>ће</w:t>
      </w:r>
      <w:r w:rsidRPr="00E779C8">
        <w:rPr>
          <w:rFonts w:cs="Arial"/>
          <w:color w:val="0A0905"/>
          <w:lang w:val="pl-PL" w:eastAsia="sr-Latn-CS"/>
        </w:rPr>
        <w:t xml:space="preserve"> </w:t>
      </w:r>
      <w:r>
        <w:rPr>
          <w:rFonts w:cs="Arial"/>
          <w:color w:val="0A0905"/>
          <w:lang w:val="pl-PL" w:eastAsia="sr-Latn-CS"/>
        </w:rPr>
        <w:t>дати</w:t>
      </w:r>
      <w:r w:rsidRPr="00E779C8">
        <w:rPr>
          <w:rFonts w:cs="Arial"/>
          <w:color w:val="0A0905"/>
          <w:lang w:val="pl-PL" w:eastAsia="sr-Latn-CS"/>
        </w:rPr>
        <w:t xml:space="preserve"> </w:t>
      </w:r>
      <w:r>
        <w:rPr>
          <w:rFonts w:cs="Arial"/>
          <w:color w:val="0A0905"/>
          <w:lang w:val="sr-Cyrl-CS" w:eastAsia="sr-Latn-CS"/>
        </w:rPr>
        <w:t xml:space="preserve">веома </w:t>
      </w:r>
      <w:r>
        <w:rPr>
          <w:rFonts w:cs="Arial"/>
          <w:color w:val="0A0905"/>
          <w:lang w:val="pl-PL" w:eastAsia="sr-Latn-CS"/>
        </w:rPr>
        <w:t>велике</w:t>
      </w:r>
      <w:r w:rsidRPr="00E779C8">
        <w:rPr>
          <w:rFonts w:cs="Arial"/>
          <w:color w:val="0A0905"/>
          <w:lang w:val="pl-PL" w:eastAsia="sr-Latn-CS"/>
        </w:rPr>
        <w:t xml:space="preserve"> </w:t>
      </w:r>
      <w:r>
        <w:rPr>
          <w:rFonts w:cs="Arial"/>
          <w:color w:val="0A0905"/>
          <w:lang w:val="sr-Cyrl-CS" w:eastAsia="sr-Latn-CS"/>
        </w:rPr>
        <w:t>количнике</w:t>
      </w:r>
      <w:r w:rsidRPr="00E779C8">
        <w:rPr>
          <w:rFonts w:cs="Arial"/>
          <w:color w:val="0A0905"/>
          <w:lang w:val="pl-PL" w:eastAsia="sr-Latn-CS"/>
        </w:rPr>
        <w:t xml:space="preserve"> </w:t>
      </w:r>
      <w:r>
        <w:rPr>
          <w:rFonts w:cs="Arial"/>
          <w:color w:val="0A0905"/>
          <w:lang w:val="pl-PL" w:eastAsia="sr-Latn-CS"/>
        </w:rPr>
        <w:t>и</w:t>
      </w:r>
      <w:r w:rsidRPr="00E779C8">
        <w:rPr>
          <w:rFonts w:cs="Arial"/>
          <w:color w:val="0A0905"/>
          <w:lang w:val="pl-PL" w:eastAsia="sr-Latn-CS"/>
        </w:rPr>
        <w:t xml:space="preserve"> </w:t>
      </w:r>
      <w:r>
        <w:rPr>
          <w:rFonts w:cs="Arial"/>
          <w:color w:val="0A0905"/>
          <w:lang w:val="pl-PL" w:eastAsia="sr-Latn-CS"/>
        </w:rPr>
        <w:t>расподела</w:t>
      </w:r>
      <w:r w:rsidRPr="00E779C8">
        <w:rPr>
          <w:rFonts w:cs="Arial"/>
          <w:color w:val="0A0905"/>
          <w:lang w:val="pl-PL" w:eastAsia="sr-Latn-CS"/>
        </w:rPr>
        <w:t xml:space="preserve"> </w:t>
      </w:r>
      <w:r>
        <w:rPr>
          <w:rFonts w:cs="Arial"/>
          <w:color w:val="0A0905"/>
          <w:lang w:val="pl-PL" w:eastAsia="sr-Latn-CS"/>
        </w:rPr>
        <w:t>ће</w:t>
      </w:r>
      <w:r w:rsidRPr="00E779C8">
        <w:rPr>
          <w:rFonts w:cs="Arial"/>
          <w:color w:val="0A0905"/>
          <w:lang w:val="pl-PL" w:eastAsia="sr-Latn-CS"/>
        </w:rPr>
        <w:t xml:space="preserve"> </w:t>
      </w:r>
      <w:r>
        <w:rPr>
          <w:rFonts w:cs="Arial"/>
          <w:color w:val="0A0905"/>
          <w:lang w:val="pl-PL" w:eastAsia="sr-Latn-CS"/>
        </w:rPr>
        <w:t>имати</w:t>
      </w:r>
      <w:r w:rsidRPr="00E779C8">
        <w:rPr>
          <w:rFonts w:cs="Arial"/>
          <w:color w:val="0A0905"/>
          <w:lang w:val="pl-PL" w:eastAsia="sr-Latn-CS"/>
        </w:rPr>
        <w:t xml:space="preserve"> </w:t>
      </w:r>
      <w:r>
        <w:rPr>
          <w:rFonts w:cs="Arial"/>
          <w:color w:val="0A0905"/>
          <w:lang w:val="pl-PL" w:eastAsia="sr-Latn-CS"/>
        </w:rPr>
        <w:t>много</w:t>
      </w:r>
      <w:r w:rsidRPr="00E779C8">
        <w:rPr>
          <w:rFonts w:cs="Arial"/>
          <w:color w:val="0A0905"/>
          <w:lang w:val="pl-PL" w:eastAsia="sr-Latn-CS"/>
        </w:rPr>
        <w:t xml:space="preserve"> </w:t>
      </w:r>
      <w:r>
        <w:rPr>
          <w:rFonts w:cs="Arial"/>
          <w:color w:val="0A0905"/>
          <w:lang w:val="pl-PL" w:eastAsia="sr-Latn-CS"/>
        </w:rPr>
        <w:t>дужи</w:t>
      </w:r>
      <w:r w:rsidRPr="00E779C8">
        <w:rPr>
          <w:rFonts w:cs="Arial"/>
          <w:color w:val="0A0905"/>
          <w:lang w:val="pl-PL" w:eastAsia="sr-Latn-CS"/>
        </w:rPr>
        <w:t xml:space="preserve"> </w:t>
      </w:r>
      <w:r>
        <w:rPr>
          <w:rFonts w:cs="Arial"/>
          <w:color w:val="0A0905"/>
          <w:lang w:val="pl-PL" w:eastAsia="sr-Latn-CS"/>
        </w:rPr>
        <w:t>крај</w:t>
      </w:r>
      <w:r>
        <w:rPr>
          <w:rFonts w:cs="Arial"/>
          <w:color w:val="0A0905"/>
          <w:lang w:val="sr-Cyrl-CS" w:eastAsia="sr-Latn-CS"/>
        </w:rPr>
        <w:t xml:space="preserve"> (реп)</w:t>
      </w:r>
      <w:r w:rsidRPr="00E779C8">
        <w:rPr>
          <w:rFonts w:cs="Arial"/>
          <w:color w:val="0A0905"/>
          <w:lang w:val="pl-PL" w:eastAsia="sr-Latn-CS"/>
        </w:rPr>
        <w:t xml:space="preserve"> </w:t>
      </w:r>
      <w:r>
        <w:rPr>
          <w:rFonts w:cs="Arial"/>
          <w:color w:val="0A0905"/>
          <w:lang w:val="sr-Cyrl-CS" w:eastAsia="sr-Latn-CS"/>
        </w:rPr>
        <w:t>него</w:t>
      </w:r>
      <w:r w:rsidRPr="00E779C8">
        <w:rPr>
          <w:rFonts w:cs="Arial"/>
          <w:color w:val="0A0905"/>
          <w:lang w:val="pl-PL" w:eastAsia="sr-Latn-CS"/>
        </w:rPr>
        <w:t xml:space="preserve"> </w:t>
      </w:r>
      <w:r>
        <w:rPr>
          <w:rFonts w:cs="Arial"/>
          <w:color w:val="0A0905"/>
          <w:lang w:val="pl-PL" w:eastAsia="sr-Latn-CS"/>
        </w:rPr>
        <w:t>Нормалн</w:t>
      </w:r>
      <w:r>
        <w:rPr>
          <w:rFonts w:cs="Arial"/>
          <w:color w:val="0A0905"/>
          <w:lang w:val="sr-Cyrl-CS" w:eastAsia="sr-Latn-CS"/>
        </w:rPr>
        <w:t>а расподела</w:t>
      </w:r>
      <w:r w:rsidRPr="00E779C8">
        <w:rPr>
          <w:rFonts w:cs="Arial"/>
          <w:color w:val="0A0905"/>
          <w:lang w:val="pl-PL" w:eastAsia="sr-Latn-CS"/>
        </w:rPr>
        <w:t xml:space="preserve">. </w:t>
      </w:r>
    </w:p>
    <w:p w:rsidR="008F241C" w:rsidRDefault="00F41538" w:rsidP="008F241C">
      <w:pPr>
        <w:pStyle w:val="Figure1"/>
        <w:rPr>
          <w:lang w:val="sr-Latn-CS" w:eastAsia="sr-Latn-CS"/>
        </w:rPr>
      </w:pPr>
      <w:r>
        <w:rPr>
          <w:noProof/>
          <w:lang w:val="en-US"/>
        </w:rPr>
        <w:drawing>
          <wp:inline distT="0" distB="0" distL="0" distR="0">
            <wp:extent cx="5756910" cy="4174490"/>
            <wp:effectExtent l="19050" t="0" r="0" b="0"/>
            <wp:docPr id="54" name="Picture 54"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 7"/>
                    <pic:cNvPicPr>
                      <a:picLocks noChangeAspect="1" noChangeArrowheads="1"/>
                    </pic:cNvPicPr>
                  </pic:nvPicPr>
                  <pic:blipFill>
                    <a:blip r:embed="rId108" cstate="print"/>
                    <a:srcRect/>
                    <a:stretch>
                      <a:fillRect/>
                    </a:stretch>
                  </pic:blipFill>
                  <pic:spPr bwMode="auto">
                    <a:xfrm>
                      <a:off x="0" y="0"/>
                      <a:ext cx="5756910" cy="4174490"/>
                    </a:xfrm>
                    <a:prstGeom prst="rect">
                      <a:avLst/>
                    </a:prstGeom>
                    <a:noFill/>
                    <a:ln w="9525">
                      <a:noFill/>
                      <a:miter lim="800000"/>
                      <a:headEnd/>
                      <a:tailEnd/>
                    </a:ln>
                  </pic:spPr>
                </pic:pic>
              </a:graphicData>
            </a:graphic>
          </wp:inline>
        </w:drawing>
      </w:r>
    </w:p>
    <w:p w:rsidR="008F241C" w:rsidRDefault="008F241C" w:rsidP="008F241C">
      <w:pPr>
        <w:pStyle w:val="Figure1"/>
        <w:spacing w:after="0"/>
        <w:rPr>
          <w:rFonts w:cs="Arial"/>
          <w:color w:val="0A0905"/>
          <w:lang w:val="sr-Cyrl-CS" w:eastAsia="sr-Latn-CS"/>
        </w:rPr>
      </w:pPr>
      <w:r>
        <w:rPr>
          <w:rFonts w:cs="Arial"/>
          <w:bCs/>
          <w:color w:val="0A0905"/>
          <w:lang w:val="sr-Latn-CS" w:eastAsia="sr-Latn-CS"/>
        </w:rPr>
        <w:t>Слика</w:t>
      </w:r>
      <w:r w:rsidRPr="00365419">
        <w:rPr>
          <w:rFonts w:cs="Arial"/>
          <w:bCs/>
          <w:color w:val="0A0905"/>
          <w:lang w:val="sr-Latn-CS" w:eastAsia="sr-Latn-CS"/>
        </w:rPr>
        <w:t xml:space="preserve"> </w:t>
      </w:r>
      <w:r>
        <w:rPr>
          <w:rFonts w:cs="Arial"/>
          <w:bCs/>
          <w:color w:val="0A0905"/>
          <w:lang w:val="sr-Cyrl-CS" w:eastAsia="sr-Latn-CS"/>
        </w:rPr>
        <w:t>7</w:t>
      </w:r>
      <w:r w:rsidRPr="00365419">
        <w:rPr>
          <w:rFonts w:cs="Arial"/>
          <w:bCs/>
          <w:color w:val="0A0905"/>
          <w:lang w:val="sr-Latn-CS" w:eastAsia="sr-Latn-CS"/>
        </w:rPr>
        <w:t>.1</w:t>
      </w:r>
      <w:r>
        <w:rPr>
          <w:rFonts w:cs="Arial"/>
          <w:bCs/>
          <w:color w:val="0A0905"/>
          <w:lang w:val="sr-Cyrl-CS" w:eastAsia="sr-Latn-CS"/>
        </w:rPr>
        <w:t xml:space="preserve"> </w:t>
      </w:r>
      <w:r w:rsidRPr="000C6780">
        <w:rPr>
          <w:rFonts w:cs="Arial"/>
          <w:color w:val="0A0905"/>
          <w:lang w:val="sr-Latn-CS" w:eastAsia="sr-Latn-CS"/>
        </w:rPr>
        <w:t xml:space="preserve"> </w:t>
      </w:r>
      <w:r>
        <w:rPr>
          <w:rFonts w:cs="Arial"/>
          <w:color w:val="0A0905"/>
          <w:lang w:val="pl-PL" w:eastAsia="sr-Latn-CS"/>
        </w:rPr>
        <w:t>Студентова</w:t>
      </w:r>
      <w:r w:rsidRPr="007E214E">
        <w:rPr>
          <w:rFonts w:cs="Arial"/>
          <w:color w:val="0A0905"/>
          <w:lang w:val="sr-Latn-CS" w:eastAsia="sr-Latn-CS"/>
        </w:rPr>
        <w:t xml:space="preserve"> </w:t>
      </w:r>
      <w:r w:rsidRPr="0057315D">
        <w:rPr>
          <w:i/>
          <w:lang w:val="sr-Latn-CS" w:eastAsia="sr-Latn-CS"/>
        </w:rPr>
        <w:t>t</w:t>
      </w:r>
      <w:r w:rsidRPr="007E214E">
        <w:rPr>
          <w:rFonts w:cs="Arial"/>
          <w:color w:val="0A0905"/>
          <w:lang w:val="sr-Latn-CS" w:eastAsia="sr-Latn-CS"/>
        </w:rPr>
        <w:t xml:space="preserve"> </w:t>
      </w:r>
      <w:r>
        <w:rPr>
          <w:rFonts w:cs="Arial"/>
          <w:color w:val="0A0905"/>
          <w:lang w:val="pl-PL" w:eastAsia="sr-Latn-CS"/>
        </w:rPr>
        <w:t>расподела</w:t>
      </w:r>
      <w:r w:rsidRPr="007E214E">
        <w:rPr>
          <w:rFonts w:cs="Arial"/>
          <w:color w:val="0A0905"/>
          <w:lang w:val="sr-Latn-CS" w:eastAsia="sr-Latn-CS"/>
        </w:rPr>
        <w:t xml:space="preserve"> </w:t>
      </w:r>
      <w:r>
        <w:rPr>
          <w:rFonts w:cs="Arial"/>
          <w:color w:val="0A0905"/>
          <w:lang w:val="sr-Cyrl-CS" w:eastAsia="sr-Latn-CS"/>
        </w:rPr>
        <w:t xml:space="preserve">са </w:t>
      </w:r>
      <w:r w:rsidRPr="007E214E">
        <w:rPr>
          <w:rFonts w:cs="Arial"/>
          <w:color w:val="0A0905"/>
          <w:lang w:val="sr-Latn-CS" w:eastAsia="sr-Latn-CS"/>
        </w:rPr>
        <w:t>1,</w:t>
      </w:r>
      <w:r>
        <w:rPr>
          <w:rFonts w:cs="Arial"/>
          <w:color w:val="0A0905"/>
          <w:lang w:val="sr-Cyrl-CS" w:eastAsia="sr-Latn-CS"/>
        </w:rPr>
        <w:t xml:space="preserve"> </w:t>
      </w:r>
      <w:r w:rsidRPr="007E214E">
        <w:rPr>
          <w:rFonts w:cs="Arial"/>
          <w:color w:val="0A0905"/>
          <w:lang w:val="sr-Latn-CS" w:eastAsia="sr-Latn-CS"/>
        </w:rPr>
        <w:t xml:space="preserve">4 </w:t>
      </w:r>
      <w:r>
        <w:rPr>
          <w:rFonts w:cs="Arial"/>
          <w:color w:val="0A0905"/>
          <w:lang w:val="pl-PL" w:eastAsia="sr-Latn-CS"/>
        </w:rPr>
        <w:t>и</w:t>
      </w:r>
      <w:r w:rsidRPr="007E214E">
        <w:rPr>
          <w:rFonts w:cs="Arial"/>
          <w:color w:val="0A0905"/>
          <w:lang w:val="sr-Latn-CS" w:eastAsia="sr-Latn-CS"/>
        </w:rPr>
        <w:t xml:space="preserve"> 20 </w:t>
      </w:r>
      <w:r>
        <w:rPr>
          <w:rFonts w:cs="Arial"/>
          <w:color w:val="0A0905"/>
          <w:lang w:val="pl-PL" w:eastAsia="sr-Latn-CS"/>
        </w:rPr>
        <w:t>степени</w:t>
      </w:r>
      <w:r w:rsidRPr="007E214E">
        <w:rPr>
          <w:rFonts w:cs="Arial"/>
          <w:color w:val="0A0905"/>
          <w:lang w:val="sr-Latn-CS" w:eastAsia="sr-Latn-CS"/>
        </w:rPr>
        <w:t xml:space="preserve"> </w:t>
      </w:r>
      <w:r>
        <w:rPr>
          <w:rFonts w:cs="Arial"/>
          <w:color w:val="0A0905"/>
          <w:lang w:val="pl-PL" w:eastAsia="sr-Latn-CS"/>
        </w:rPr>
        <w:t>слободе</w:t>
      </w:r>
      <w:r w:rsidRPr="007E214E">
        <w:rPr>
          <w:rFonts w:cs="Arial"/>
          <w:color w:val="0A0905"/>
          <w:lang w:val="sr-Latn-CS" w:eastAsia="sr-Latn-CS"/>
        </w:rPr>
        <w:t xml:space="preserve">, </w:t>
      </w:r>
      <w:r>
        <w:rPr>
          <w:rFonts w:cs="Arial"/>
          <w:color w:val="0A0905"/>
          <w:lang w:val="pl-PL" w:eastAsia="sr-Latn-CS"/>
        </w:rPr>
        <w:t>показ</w:t>
      </w:r>
      <w:r>
        <w:rPr>
          <w:rFonts w:cs="Arial"/>
          <w:color w:val="0A0905"/>
          <w:lang w:val="sr-Cyrl-CS" w:eastAsia="sr-Latn-CS"/>
        </w:rPr>
        <w:t>ујући</w:t>
      </w:r>
      <w:r w:rsidRPr="007E214E">
        <w:rPr>
          <w:rFonts w:cs="Arial"/>
          <w:color w:val="0A0905"/>
          <w:lang w:val="sr-Latn-CS" w:eastAsia="sr-Latn-CS"/>
        </w:rPr>
        <w:t xml:space="preserve"> </w:t>
      </w:r>
      <w:r>
        <w:rPr>
          <w:rFonts w:cs="Arial"/>
          <w:color w:val="0A0905"/>
          <w:lang w:val="pl-PL" w:eastAsia="sr-Latn-CS"/>
        </w:rPr>
        <w:t>конвергенц</w:t>
      </w:r>
      <w:r>
        <w:rPr>
          <w:rFonts w:cs="Arial"/>
          <w:color w:val="0A0905"/>
          <w:lang w:val="sr-Cyrl-CS" w:eastAsia="sr-Latn-CS"/>
        </w:rPr>
        <w:t>ију</w:t>
      </w:r>
      <w:r w:rsidRPr="007E214E">
        <w:rPr>
          <w:rFonts w:cs="Arial"/>
          <w:color w:val="0A0905"/>
          <w:lang w:val="sr-Latn-CS" w:eastAsia="sr-Latn-CS"/>
        </w:rPr>
        <w:t xml:space="preserve"> </w:t>
      </w:r>
      <w:r>
        <w:rPr>
          <w:rFonts w:cs="Arial"/>
          <w:color w:val="0A0905"/>
          <w:lang w:val="pl-PL" w:eastAsia="sr-Latn-CS"/>
        </w:rPr>
        <w:t>до</w:t>
      </w:r>
      <w:r w:rsidRPr="007E214E">
        <w:rPr>
          <w:rFonts w:cs="Arial"/>
          <w:color w:val="0A0905"/>
          <w:lang w:val="sr-Latn-CS" w:eastAsia="sr-Latn-CS"/>
        </w:rPr>
        <w:t xml:space="preserve"> </w:t>
      </w:r>
      <w:r>
        <w:rPr>
          <w:rFonts w:cs="Arial"/>
          <w:color w:val="0A0905"/>
          <w:lang w:val="pl-PL" w:eastAsia="sr-Latn-CS"/>
        </w:rPr>
        <w:t>Стандардизоване</w:t>
      </w:r>
      <w:r w:rsidRPr="00717EB6">
        <w:rPr>
          <w:rFonts w:cs="Arial"/>
          <w:color w:val="0A0905"/>
          <w:lang w:val="sr-Latn-CS" w:eastAsia="sr-Latn-CS"/>
        </w:rPr>
        <w:t xml:space="preserve"> </w:t>
      </w:r>
      <w:r>
        <w:rPr>
          <w:rFonts w:cs="Arial"/>
          <w:color w:val="0A0905"/>
          <w:lang w:val="pl-PL" w:eastAsia="sr-Latn-CS"/>
        </w:rPr>
        <w:t>Нормалне</w:t>
      </w:r>
      <w:r w:rsidRPr="007E214E">
        <w:rPr>
          <w:rFonts w:cs="Arial"/>
          <w:color w:val="0A0905"/>
          <w:lang w:val="sr-Latn-CS" w:eastAsia="sr-Latn-CS"/>
        </w:rPr>
        <w:t xml:space="preserve"> </w:t>
      </w:r>
      <w:r>
        <w:rPr>
          <w:rFonts w:cs="Arial"/>
          <w:color w:val="0A0905"/>
          <w:lang w:val="pl-PL" w:eastAsia="sr-Latn-CS"/>
        </w:rPr>
        <w:t>расподеле</w:t>
      </w:r>
    </w:p>
    <w:p w:rsidR="008F241C" w:rsidRPr="006D41F1" w:rsidRDefault="008F241C" w:rsidP="008F241C">
      <w:pPr>
        <w:spacing w:after="120"/>
        <w:rPr>
          <w:rFonts w:cs="Arial"/>
          <w:color w:val="0A0905"/>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52"/>
      </w:tblGrid>
      <w:tr w:rsidR="008F241C" w:rsidRPr="000C6780">
        <w:trPr>
          <w:tblCellSpacing w:w="0" w:type="dxa"/>
          <w:jc w:val="center"/>
        </w:trPr>
        <w:tc>
          <w:tcPr>
            <w:tcW w:w="0" w:type="auto"/>
            <w:shd w:val="clear" w:color="auto" w:fill="FFFFFF"/>
            <w:tcMar>
              <w:top w:w="125" w:type="dxa"/>
              <w:left w:w="125" w:type="dxa"/>
              <w:bottom w:w="125" w:type="dxa"/>
              <w:right w:w="125" w:type="dxa"/>
            </w:tcMar>
          </w:tcPr>
          <w:p w:rsidR="008F241C" w:rsidRPr="00A01B9D" w:rsidRDefault="008F241C" w:rsidP="00CD0FDE">
            <w:pPr>
              <w:rPr>
                <w:rFonts w:cs="Arial"/>
                <w:bCs/>
                <w:color w:val="0A0905"/>
                <w:lang w:val="sr-Cyrl-CS" w:eastAsia="sr-Latn-CS"/>
              </w:rPr>
            </w:pPr>
            <w:r>
              <w:rPr>
                <w:rFonts w:cs="Arial"/>
                <w:bCs/>
                <w:color w:val="0A0905"/>
                <w:lang w:val="sr-Latn-CS" w:eastAsia="sr-Latn-CS"/>
              </w:rPr>
              <w:lastRenderedPageBreak/>
              <w:t>Табела</w:t>
            </w:r>
            <w:r w:rsidRPr="007A1428">
              <w:rPr>
                <w:rFonts w:cs="Arial"/>
                <w:bCs/>
                <w:color w:val="0A0905"/>
                <w:lang w:val="sr-Latn-CS" w:eastAsia="sr-Latn-CS"/>
              </w:rPr>
              <w:t xml:space="preserve"> </w:t>
            </w:r>
            <w:r>
              <w:rPr>
                <w:rFonts w:cs="Arial"/>
                <w:bCs/>
                <w:color w:val="0A0905"/>
                <w:lang w:val="sr-Cyrl-CS" w:eastAsia="sr-Latn-CS"/>
              </w:rPr>
              <w:t>7</w:t>
            </w:r>
            <w:r w:rsidRPr="007A1428">
              <w:rPr>
                <w:rFonts w:cs="Arial"/>
                <w:bCs/>
                <w:color w:val="0A0905"/>
                <w:lang w:val="sr-Latn-CS" w:eastAsia="sr-Latn-CS"/>
              </w:rPr>
              <w:t>.1</w:t>
            </w:r>
            <w:r>
              <w:rPr>
                <w:rFonts w:cs="Arial"/>
                <w:bCs/>
                <w:color w:val="0A0905"/>
                <w:lang w:val="sr-Cyrl-CS" w:eastAsia="sr-Latn-CS"/>
              </w:rPr>
              <w:t xml:space="preserve"> </w:t>
            </w:r>
            <w:r w:rsidRPr="007A1428">
              <w:rPr>
                <w:rFonts w:cs="Arial"/>
                <w:bCs/>
                <w:color w:val="0A0905"/>
                <w:lang w:val="sr-Latn-CS" w:eastAsia="sr-Latn-CS"/>
              </w:rPr>
              <w:t xml:space="preserve"> </w:t>
            </w:r>
            <w:r>
              <w:rPr>
                <w:rFonts w:cs="Arial"/>
                <w:bCs/>
                <w:color w:val="0A0905"/>
                <w:lang w:val="sr-Cyrl-CS" w:eastAsia="sr-Latn-CS"/>
              </w:rPr>
              <w:t xml:space="preserve">Дво-стране тачке вероватноће </w:t>
            </w:r>
            <w:r w:rsidRPr="0057315D">
              <w:rPr>
                <w:i/>
                <w:lang w:val="sr-Latn-CS" w:eastAsia="sr-Latn-CS"/>
              </w:rPr>
              <w:t>t</w:t>
            </w:r>
            <w:r>
              <w:rPr>
                <w:rFonts w:cs="Arial"/>
                <w:color w:val="0A0905"/>
                <w:lang w:val="sr-Cyrl-CS" w:eastAsia="sr-Latn-CS"/>
              </w:rPr>
              <w:t xml:space="preserve"> расподеле</w:t>
            </w:r>
          </w:p>
        </w:tc>
      </w:tr>
      <w:tr w:rsidR="008F241C" w:rsidRPr="000C6780">
        <w:trPr>
          <w:trHeight w:val="207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915"/>
              <w:gridCol w:w="786"/>
              <w:gridCol w:w="897"/>
              <w:gridCol w:w="897"/>
              <w:gridCol w:w="1008"/>
              <w:gridCol w:w="1039"/>
              <w:gridCol w:w="786"/>
              <w:gridCol w:w="786"/>
              <w:gridCol w:w="786"/>
              <w:gridCol w:w="786"/>
            </w:tblGrid>
            <w:tr w:rsidR="008F241C" w:rsidRPr="007A1428">
              <w:trPr>
                <w:tblCellSpacing w:w="0" w:type="dxa"/>
              </w:trPr>
              <w:tc>
                <w:tcPr>
                  <w:tcW w:w="915" w:type="dxa"/>
                </w:tcPr>
                <w:p w:rsidR="008F241C" w:rsidRDefault="008F241C" w:rsidP="00CD0FDE">
                  <w:pPr>
                    <w:rPr>
                      <w:rFonts w:cs="Arial"/>
                      <w:bCs/>
                      <w:color w:val="0A0905"/>
                      <w:lang w:val="sr-Cyrl-CS" w:eastAsia="sr-Latn-CS"/>
                    </w:rPr>
                  </w:pPr>
                  <w:r>
                    <w:rPr>
                      <w:rFonts w:cs="Arial"/>
                      <w:bCs/>
                      <w:color w:val="0A0905"/>
                      <w:lang w:val="sr-Cyrl-CS" w:eastAsia="sr-Latn-CS"/>
                    </w:rPr>
                    <w:t>Степени</w:t>
                  </w:r>
                </w:p>
                <w:p w:rsidR="008F241C" w:rsidRPr="00245B90" w:rsidRDefault="008F241C" w:rsidP="00CD0FDE">
                  <w:pPr>
                    <w:rPr>
                      <w:rFonts w:cs="Arial"/>
                      <w:bCs/>
                      <w:color w:val="0A0905"/>
                      <w:lang w:val="sr-Cyrl-CS" w:eastAsia="sr-Latn-CS"/>
                    </w:rPr>
                  </w:pPr>
                  <w:r>
                    <w:rPr>
                      <w:rFonts w:cs="Arial"/>
                      <w:bCs/>
                      <w:color w:val="0A0905"/>
                      <w:lang w:val="sr-Cyrl-CS" w:eastAsia="sr-Latn-CS"/>
                    </w:rPr>
                    <w:t>слободе</w:t>
                  </w:r>
                </w:p>
              </w:tc>
              <w:tc>
                <w:tcPr>
                  <w:tcW w:w="0" w:type="auto"/>
                  <w:gridSpan w:val="4"/>
                </w:tcPr>
                <w:p w:rsidR="008F241C" w:rsidRPr="00BE53E3" w:rsidRDefault="008F241C" w:rsidP="00CD0FDE">
                  <w:pPr>
                    <w:rPr>
                      <w:rFonts w:cs="Arial"/>
                      <w:bCs/>
                      <w:color w:val="0A0905"/>
                      <w:lang w:val="sr-Cyrl-CS" w:eastAsia="sr-Latn-CS"/>
                    </w:rPr>
                  </w:pPr>
                  <w:r>
                    <w:rPr>
                      <w:rFonts w:cs="Arial"/>
                      <w:bCs/>
                      <w:color w:val="0A0905"/>
                      <w:lang w:val="sr-Cyrl-CS" w:eastAsia="sr-Latn-CS"/>
                    </w:rPr>
                    <w:t>Вероватноћа</w:t>
                  </w:r>
                </w:p>
              </w:tc>
              <w:tc>
                <w:tcPr>
                  <w:tcW w:w="0" w:type="auto"/>
                  <w:tcMar>
                    <w:top w:w="125" w:type="dxa"/>
                    <w:left w:w="125" w:type="dxa"/>
                    <w:bottom w:w="125" w:type="dxa"/>
                    <w:right w:w="125" w:type="dxa"/>
                  </w:tcMar>
                </w:tcPr>
                <w:p w:rsidR="008F241C" w:rsidRDefault="008F241C" w:rsidP="00CD0FDE">
                  <w:pPr>
                    <w:rPr>
                      <w:rFonts w:cs="Arial"/>
                      <w:bCs/>
                      <w:color w:val="0A0905"/>
                      <w:lang w:val="sr-Cyrl-CS" w:eastAsia="sr-Latn-CS"/>
                    </w:rPr>
                  </w:pPr>
                  <w:r>
                    <w:rPr>
                      <w:rFonts w:cs="Arial"/>
                      <w:bCs/>
                      <w:color w:val="0A0905"/>
                      <w:lang w:val="sr-Cyrl-CS" w:eastAsia="sr-Latn-CS"/>
                    </w:rPr>
                    <w:t>Степени</w:t>
                  </w:r>
                </w:p>
                <w:p w:rsidR="008F241C" w:rsidRPr="007A1428" w:rsidRDefault="008F241C" w:rsidP="00CD0FDE">
                  <w:pPr>
                    <w:rPr>
                      <w:rFonts w:cs="Arial"/>
                      <w:bCs/>
                      <w:color w:val="0A0905"/>
                      <w:lang w:val="sr-Latn-CS" w:eastAsia="sr-Latn-CS"/>
                    </w:rPr>
                  </w:pPr>
                  <w:r>
                    <w:rPr>
                      <w:rFonts w:cs="Arial"/>
                      <w:bCs/>
                      <w:color w:val="0A0905"/>
                      <w:lang w:val="sr-Cyrl-CS" w:eastAsia="sr-Latn-CS"/>
                    </w:rPr>
                    <w:t>слободе</w:t>
                  </w:r>
                </w:p>
              </w:tc>
              <w:tc>
                <w:tcPr>
                  <w:tcW w:w="0" w:type="auto"/>
                  <w:gridSpan w:val="4"/>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Pr>
                      <w:rFonts w:cs="Arial"/>
                      <w:bCs/>
                      <w:color w:val="0A0905"/>
                      <w:lang w:val="sr-Cyrl-CS" w:eastAsia="sr-Latn-CS"/>
                    </w:rPr>
                    <w:t>Вероватноћа</w:t>
                  </w:r>
                </w:p>
              </w:tc>
            </w:tr>
            <w:tr w:rsidR="008F241C" w:rsidRPr="007A1428">
              <w:trPr>
                <w:tblCellSpacing w:w="0" w:type="dxa"/>
              </w:trPr>
              <w:tc>
                <w:tcPr>
                  <w:tcW w:w="915" w:type="dxa"/>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0.001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0.001</w:t>
                  </w:r>
                </w:p>
              </w:tc>
            </w:tr>
            <w:tr w:rsidR="008F241C" w:rsidRPr="007A1428">
              <w:trPr>
                <w:tblCellSpacing w:w="0" w:type="dxa"/>
              </w:trPr>
              <w:tc>
                <w:tcPr>
                  <w:tcW w:w="915" w:type="dxa"/>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8F241C" w:rsidRPr="007A1428" w:rsidRDefault="008F241C" w:rsidP="00CD0FDE">
                  <w:pPr>
                    <w:rPr>
                      <w:rFonts w:cs="Arial"/>
                      <w:bCs/>
                      <w:color w:val="0A0905"/>
                      <w:lang w:val="sr-Latn-CS" w:eastAsia="sr-Latn-CS"/>
                    </w:rPr>
                  </w:pPr>
                  <w:r w:rsidRPr="007A1428">
                    <w:rPr>
                      <w:rFonts w:cs="Arial"/>
                      <w:bCs/>
                      <w:color w:val="0A0905"/>
                      <w:lang w:val="sr-Latn-CS" w:eastAsia="sr-Latn-CS"/>
                    </w:rPr>
                    <w:t>0.1%</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63.66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636.62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4.01</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9.93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31.60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3.97</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5.84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3.92</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8.61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3.88</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6.87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3.85</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1.94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5.96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3.82</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5.41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3.79</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5.04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3.77</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3.75</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2.79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3.73</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3.65</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3.55</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3.01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3.46</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3.37</w:t>
                  </w:r>
                </w:p>
              </w:tc>
            </w:tr>
            <w:tr w:rsidR="008F241C"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2.95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4.07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Pr>
                      <w:rFonts w:cs="Arial"/>
                      <w:color w:val="0A0905"/>
                      <w:lang w:val="sr-Latn-CS" w:eastAsia="sr-Latn-CS"/>
                    </w:rPr>
                    <w:sym w:font="Symbol" w:char="F0A5"/>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1.96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2.58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3.29</w:t>
                  </w:r>
                </w:p>
              </w:tc>
            </w:tr>
            <w:tr w:rsidR="008F241C"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sidRPr="007A1428">
                    <w:rPr>
                      <w:rFonts w:cs="Arial"/>
                      <w:color w:val="0A0905"/>
                      <w:lang w:val="sr-Latn-CS" w:eastAsia="sr-Latn-CS"/>
                    </w:rPr>
                    <w:t xml:space="preserve">D.f. = </w:t>
                  </w:r>
                  <w:r>
                    <w:rPr>
                      <w:rFonts w:cs="Arial"/>
                      <w:color w:val="0A0905"/>
                      <w:lang w:val="sr-Cyrl-CS" w:eastAsia="sr-Latn-CS"/>
                    </w:rPr>
                    <w:t>Степени слободе.</w:t>
                  </w:r>
                </w:p>
              </w:tc>
            </w:tr>
            <w:tr w:rsidR="008F241C"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7A1428" w:rsidRDefault="008F241C" w:rsidP="00CD0FDE">
                  <w:pPr>
                    <w:rPr>
                      <w:rFonts w:cs="Arial"/>
                      <w:color w:val="0A0905"/>
                      <w:lang w:val="sr-Latn-CS" w:eastAsia="sr-Latn-CS"/>
                    </w:rPr>
                  </w:pPr>
                  <w:r>
                    <w:rPr>
                      <w:rFonts w:cs="Arial"/>
                      <w:color w:val="0A0905"/>
                      <w:lang w:val="sr-Latn-CS" w:eastAsia="sr-Latn-CS"/>
                    </w:rPr>
                    <w:sym w:font="Symbol" w:char="F0A5"/>
                  </w:r>
                  <w:r>
                    <w:rPr>
                      <w:rFonts w:cs="Arial"/>
                      <w:color w:val="0A0905"/>
                      <w:lang w:val="sr-Latn-CS" w:eastAsia="sr-Latn-CS"/>
                    </w:rPr>
                    <w:t xml:space="preserve"> </w:t>
                  </w:r>
                  <w:r w:rsidRPr="007A1428">
                    <w:rPr>
                      <w:rFonts w:cs="Arial"/>
                      <w:color w:val="0A0905"/>
                      <w:lang w:val="sr-Latn-CS" w:eastAsia="sr-Latn-CS"/>
                    </w:rPr>
                    <w:t xml:space="preserve">= </w:t>
                  </w:r>
                  <w:r>
                    <w:rPr>
                      <w:rFonts w:cs="Arial"/>
                      <w:color w:val="0A0905"/>
                      <w:lang w:val="sr-Cyrl-CS" w:eastAsia="sr-Latn-CS"/>
                    </w:rPr>
                    <w:t>бесконачно, исто као за Стандардизовану Нормалну расподелу</w:t>
                  </w:r>
                  <w:r w:rsidRPr="007A1428">
                    <w:rPr>
                      <w:rFonts w:cs="Arial"/>
                      <w:color w:val="0A0905"/>
                      <w:lang w:val="sr-Latn-CS" w:eastAsia="sr-Latn-CS"/>
                    </w:rPr>
                    <w:t>.</w:t>
                  </w:r>
                </w:p>
              </w:tc>
            </w:tr>
          </w:tbl>
          <w:p w:rsidR="008F241C" w:rsidRPr="007A1428" w:rsidRDefault="008F241C" w:rsidP="00CD0FDE">
            <w:pPr>
              <w:rPr>
                <w:rFonts w:cs="Arial"/>
                <w:color w:val="0A0905"/>
                <w:lang w:val="sr-Latn-CS" w:eastAsia="sr-Latn-CS"/>
              </w:rPr>
            </w:pPr>
          </w:p>
        </w:tc>
      </w:tr>
    </w:tbl>
    <w:p w:rsidR="008F241C" w:rsidRDefault="008F241C" w:rsidP="008F241C">
      <w:pPr>
        <w:rPr>
          <w:rFonts w:cs="Arial"/>
          <w:color w:val="0A0905"/>
          <w:lang w:val="sr-Latn-CS" w:eastAsia="sr-Latn-CS"/>
        </w:rPr>
      </w:pPr>
    </w:p>
    <w:p w:rsidR="008F241C" w:rsidRDefault="008F241C" w:rsidP="008F241C">
      <w:pPr>
        <w:ind w:firstLine="720"/>
        <w:rPr>
          <w:lang w:val="sr-Cyrl-CS" w:eastAsia="sr-Latn-CS"/>
        </w:rPr>
      </w:pPr>
      <w:r w:rsidRPr="007E214E">
        <w:rPr>
          <w:lang w:val="sr-Cyrl-CS" w:eastAsia="sr-Latn-CS"/>
        </w:rPr>
        <w:lastRenderedPageBreak/>
        <w:t>Расподела средине пре</w:t>
      </w:r>
      <w:r>
        <w:rPr>
          <w:lang w:val="sr-Cyrl-CS" w:eastAsia="sr-Latn-CS"/>
        </w:rPr>
        <w:t>ко</w:t>
      </w:r>
      <w:r w:rsidRPr="007E214E">
        <w:rPr>
          <w:lang w:val="sr-Cyrl-CS" w:eastAsia="sr-Latn-CS"/>
        </w:rPr>
        <w:t xml:space="preserve"> стандардне грешке израчунат</w:t>
      </w:r>
      <w:r>
        <w:rPr>
          <w:lang w:val="sr-Cyrl-CS" w:eastAsia="sr-Latn-CS"/>
        </w:rPr>
        <w:t>е</w:t>
      </w:r>
      <w:r w:rsidRPr="007E214E">
        <w:rPr>
          <w:lang w:val="sr-Cyrl-CS" w:eastAsia="sr-Latn-CS"/>
        </w:rPr>
        <w:t xml:space="preserve"> из малог узорка зависи од расподеле из које долазе оригиналн</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Пошто </w:t>
      </w:r>
      <w:r>
        <w:rPr>
          <w:lang w:val="sr-Cyrl-CS" w:eastAsia="sr-Latn-CS"/>
        </w:rPr>
        <w:t xml:space="preserve">тако </w:t>
      </w:r>
      <w:r w:rsidRPr="007E214E">
        <w:rPr>
          <w:lang w:val="sr-Cyrl-CS" w:eastAsia="sr-Latn-CS"/>
        </w:rPr>
        <w:t xml:space="preserve">много променљивих прати Нормалну расподелу, вреди погледати шта се дешава када су </w:t>
      </w:r>
      <w:r>
        <w:rPr>
          <w:lang w:val="sr-Cyrl-CS" w:eastAsia="sr-Latn-CS"/>
        </w:rPr>
        <w:t>посматрања</w:t>
      </w:r>
      <w:r w:rsidRPr="007E214E">
        <w:rPr>
          <w:lang w:val="sr-Cyrl-CS" w:eastAsia="sr-Latn-CS"/>
        </w:rPr>
        <w:t xml:space="preserve"> Нормалн</w:t>
      </w:r>
      <w:r>
        <w:rPr>
          <w:lang w:val="sr-Cyrl-CS" w:eastAsia="sr-Latn-CS"/>
        </w:rPr>
        <w:t>а</w:t>
      </w:r>
      <w:r w:rsidRPr="007E214E">
        <w:rPr>
          <w:lang w:val="sr-Cyrl-CS" w:eastAsia="sr-Latn-CS"/>
        </w:rPr>
        <w:t>. Под условом да су наш</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из Нормалне расподеле</w:t>
      </w:r>
      <w:r>
        <w:rPr>
          <w:lang w:val="sr-Cyrl-CS" w:eastAsia="sr-Latn-CS"/>
        </w:rPr>
        <w:t xml:space="preserve">, </w:t>
      </w:r>
      <w:r w:rsidRPr="007E7C9D">
        <w:rPr>
          <w:position w:val="-4"/>
          <w:lang w:val="pl-PL" w:eastAsia="sr-Latn-CS"/>
        </w:rPr>
        <w:object w:dxaOrig="200" w:dyaOrig="279">
          <v:shape id="_x0000_i1074" type="#_x0000_t75" style="width:9.8pt;height:13.8pt" o:ole="">
            <v:imagedata r:id="rId95" o:title=""/>
          </v:shape>
          <o:OLEObject Type="Embed" ProgID="Equation.3" ShapeID="_x0000_i1074" DrawAspect="Content" ObjectID="_1545639235" r:id="rId109"/>
        </w:object>
      </w:r>
      <w:r>
        <w:rPr>
          <w:lang w:val="sr-Cyrl-CS" w:eastAsia="sr-Latn-CS"/>
        </w:rPr>
        <w:t xml:space="preserve"> </w:t>
      </w:r>
      <w:r w:rsidRPr="007E214E">
        <w:rPr>
          <w:lang w:val="sr-Cyrl-CS" w:eastAsia="sr-Latn-CS"/>
        </w:rPr>
        <w:t>је</w:t>
      </w:r>
      <w:r>
        <w:rPr>
          <w:lang w:val="sr-Cyrl-CS" w:eastAsia="sr-Latn-CS"/>
        </w:rPr>
        <w:t xml:space="preserve"> </w:t>
      </w:r>
      <w:r w:rsidRPr="007E214E">
        <w:rPr>
          <w:lang w:val="sr-Cyrl-CS" w:eastAsia="sr-Latn-CS"/>
        </w:rPr>
        <w:t>такође</w:t>
      </w:r>
      <w:r w:rsidRPr="0015181A">
        <w:rPr>
          <w:lang w:val="sr-Cyrl-CS" w:eastAsia="sr-Latn-CS"/>
        </w:rPr>
        <w:t xml:space="preserve"> </w:t>
      </w:r>
      <w:r w:rsidRPr="007E214E">
        <w:rPr>
          <w:lang w:val="sr-Cyrl-CS" w:eastAsia="sr-Latn-CS"/>
        </w:rPr>
        <w:t xml:space="preserve">из Нормалне расподеле. </w:t>
      </w:r>
      <w:r w:rsidRPr="00E779C8">
        <w:rPr>
          <w:lang w:val="pl-PL" w:eastAsia="sr-Latn-CS"/>
        </w:rPr>
        <w:t>A</w:t>
      </w:r>
      <w:r w:rsidRPr="007E214E">
        <w:rPr>
          <w:lang w:val="sr-Cyrl-CS" w:eastAsia="sr-Latn-CS"/>
        </w:rPr>
        <w:t>ли не можемо претпоставити да је</w:t>
      </w:r>
      <w:r>
        <w:rPr>
          <w:lang w:val="sr-Cyrl-CS" w:eastAsia="sr-Latn-CS"/>
        </w:rPr>
        <w:t xml:space="preserve"> </w:t>
      </w:r>
      <w:r w:rsidRPr="00AE70D6">
        <w:rPr>
          <w:position w:val="-8"/>
          <w:lang w:val="pl-PL" w:eastAsia="sr-Latn-CS"/>
        </w:rPr>
        <w:object w:dxaOrig="680" w:dyaOrig="380">
          <v:shape id="_x0000_i1075" type="#_x0000_t75" style="width:34pt;height:19pt" o:ole="">
            <v:imagedata r:id="rId101" o:title=""/>
          </v:shape>
          <o:OLEObject Type="Embed" ProgID="Equation.3" ShapeID="_x0000_i1075" DrawAspect="Content" ObjectID="_1545639236" r:id="rId110"/>
        </w:object>
      </w:r>
      <w:r>
        <w:rPr>
          <w:lang w:val="sr-Cyrl-CS" w:eastAsia="sr-Latn-CS"/>
        </w:rPr>
        <w:t xml:space="preserve"> </w:t>
      </w:r>
      <w:r w:rsidRPr="007E214E">
        <w:rPr>
          <w:lang w:val="sr-Cyrl-CS" w:eastAsia="sr-Latn-CS"/>
        </w:rPr>
        <w:t>добра процена стандардн</w:t>
      </w:r>
      <w:r>
        <w:rPr>
          <w:lang w:val="sr-Cyrl-CS" w:eastAsia="sr-Latn-CS"/>
        </w:rPr>
        <w:t>ог</w:t>
      </w:r>
      <w:r w:rsidRPr="007E214E">
        <w:rPr>
          <w:lang w:val="sr-Cyrl-CS" w:eastAsia="sr-Latn-CS"/>
        </w:rPr>
        <w:t xml:space="preserve"> одступања. </w:t>
      </w:r>
      <w:r w:rsidRPr="00E779C8">
        <w:rPr>
          <w:lang w:val="pl-PL" w:eastAsia="sr-Latn-CS"/>
        </w:rPr>
        <w:t>M</w:t>
      </w:r>
      <w:r w:rsidRPr="007E214E">
        <w:rPr>
          <w:lang w:val="sr-Cyrl-CS" w:eastAsia="sr-Latn-CS"/>
        </w:rPr>
        <w:t>орамо дозволити варијациј</w:t>
      </w:r>
      <w:r>
        <w:rPr>
          <w:lang w:val="sr-Cyrl-CS" w:eastAsia="sr-Latn-CS"/>
        </w:rPr>
        <w:t>у</w:t>
      </w:r>
      <w:r w:rsidRPr="007E214E">
        <w:rPr>
          <w:lang w:val="sr-Cyrl-CS" w:eastAsia="sr-Latn-CS"/>
        </w:rPr>
        <w:t xml:space="preserve"> </w:t>
      </w:r>
      <w:r>
        <w:rPr>
          <w:lang w:val="pl-PL" w:eastAsia="sr-Latn-CS"/>
        </w:rPr>
        <w:t>s</w:t>
      </w:r>
      <w:r w:rsidRPr="007E214E">
        <w:rPr>
          <w:vertAlign w:val="superscript"/>
          <w:lang w:val="sr-Cyrl-CS" w:eastAsia="sr-Latn-CS"/>
        </w:rPr>
        <w:t>2</w:t>
      </w:r>
      <w:r>
        <w:rPr>
          <w:vertAlign w:val="superscript"/>
          <w:lang w:val="sr-Cyrl-CS" w:eastAsia="sr-Latn-CS"/>
        </w:rPr>
        <w:t xml:space="preserve"> </w:t>
      </w:r>
      <w:r w:rsidRPr="007E214E">
        <w:rPr>
          <w:lang w:val="sr-Cyrl-CS" w:eastAsia="sr-Latn-CS"/>
        </w:rPr>
        <w:t xml:space="preserve">од једног узорка до другог. </w:t>
      </w:r>
      <w:r w:rsidRPr="00E779C8">
        <w:rPr>
          <w:lang w:val="pl-PL" w:eastAsia="sr-Latn-CS"/>
        </w:rPr>
        <w:t>M</w:t>
      </w:r>
      <w:r w:rsidRPr="007E214E">
        <w:rPr>
          <w:lang w:val="sr-Cyrl-CS" w:eastAsia="sr-Latn-CS"/>
        </w:rPr>
        <w:t xml:space="preserve">оже се показати, под условом да </w:t>
      </w:r>
      <w:r>
        <w:rPr>
          <w:lang w:val="sr-Cyrl-CS" w:eastAsia="sr-Latn-CS"/>
        </w:rPr>
        <w:t>посматрања</w:t>
      </w:r>
      <w:r w:rsidRPr="007E214E">
        <w:rPr>
          <w:lang w:val="sr-Cyrl-CS" w:eastAsia="sr-Latn-CS"/>
        </w:rPr>
        <w:t xml:space="preserve"> долазе из Нормалне расподеле, </w:t>
      </w:r>
      <w:r>
        <w:rPr>
          <w:lang w:val="sr-Cyrl-CS" w:eastAsia="sr-Latn-CS"/>
        </w:rPr>
        <w:t xml:space="preserve">да </w:t>
      </w:r>
      <w:r w:rsidRPr="007E214E">
        <w:rPr>
          <w:lang w:val="sr-Cyrl-CS" w:eastAsia="sr-Latn-CS"/>
        </w:rPr>
        <w:t xml:space="preserve">расподела узорка од </w:t>
      </w:r>
      <w:r w:rsidRPr="002E65DC">
        <w:rPr>
          <w:position w:val="-10"/>
          <w:lang w:val="pl-PL" w:eastAsia="sr-Latn-CS"/>
        </w:rPr>
        <w:object w:dxaOrig="1359" w:dyaOrig="400">
          <v:shape id="_x0000_i1076" type="#_x0000_t75" style="width:67.95pt;height:20.15pt" o:ole="">
            <v:imagedata r:id="rId106" o:title=""/>
          </v:shape>
          <o:OLEObject Type="Embed" ProgID="Equation.3" ShapeID="_x0000_i1076" DrawAspect="Content" ObjectID="_1545639237" r:id="rId111"/>
        </w:object>
      </w:r>
      <w:r>
        <w:rPr>
          <w:lang w:val="sr-Cyrl-CS" w:eastAsia="sr-Latn-CS"/>
        </w:rPr>
        <w:t xml:space="preserve"> </w:t>
      </w:r>
      <w:r w:rsidRPr="007E214E">
        <w:rPr>
          <w:lang w:val="sr-Cyrl-CS" w:eastAsia="sr-Latn-CS"/>
        </w:rPr>
        <w:t xml:space="preserve">је </w:t>
      </w:r>
      <w:r w:rsidRPr="007E214E">
        <w:rPr>
          <w:b/>
          <w:lang w:val="sr-Cyrl-CS" w:eastAsia="sr-Latn-CS"/>
        </w:rPr>
        <w:t>Студент</w:t>
      </w:r>
      <w:r w:rsidRPr="00BE5D90">
        <w:rPr>
          <w:b/>
          <w:lang w:val="sr-Cyrl-CS" w:eastAsia="sr-Latn-CS"/>
        </w:rPr>
        <w:t>ова</w:t>
      </w:r>
      <w:r w:rsidRPr="007E214E">
        <w:rPr>
          <w:b/>
          <w:lang w:val="sr-Cyrl-CS" w:eastAsia="sr-Latn-CS"/>
        </w:rPr>
        <w:t xml:space="preserve"> </w:t>
      </w:r>
      <w:r w:rsidRPr="00BE5D90">
        <w:rPr>
          <w:b/>
          <w:lang w:val="sr-Latn-CS" w:eastAsia="sr-Latn-CS"/>
        </w:rPr>
        <w:t>t</w:t>
      </w:r>
      <w:r w:rsidRPr="007E214E">
        <w:rPr>
          <w:b/>
          <w:lang w:val="sr-Cyrl-CS" w:eastAsia="sr-Latn-CS"/>
        </w:rPr>
        <w:t xml:space="preserve"> расподела</w:t>
      </w:r>
      <w:r w:rsidRPr="007E214E">
        <w:rPr>
          <w:lang w:val="sr-Cyrl-CS" w:eastAsia="sr-Latn-CS"/>
        </w:rPr>
        <w:t xml:space="preserve"> (</w:t>
      </w:r>
      <w:r w:rsidRPr="00EC7A1D">
        <w:rPr>
          <w:b/>
          <w:lang w:val="pl-PL" w:eastAsia="sr-Latn-CS"/>
        </w:rPr>
        <w:t>Student</w:t>
      </w:r>
      <w:r w:rsidRPr="007E214E">
        <w:rPr>
          <w:b/>
          <w:lang w:val="sr-Cyrl-CS" w:eastAsia="sr-Latn-CS"/>
        </w:rPr>
        <w:t>'</w:t>
      </w:r>
      <w:r w:rsidRPr="00EC7A1D">
        <w:rPr>
          <w:b/>
          <w:lang w:val="pl-PL" w:eastAsia="sr-Latn-CS"/>
        </w:rPr>
        <w:t>s</w:t>
      </w:r>
      <w:r w:rsidRPr="007E214E">
        <w:rPr>
          <w:b/>
          <w:lang w:val="sr-Cyrl-CS" w:eastAsia="sr-Latn-CS"/>
        </w:rPr>
        <w:t xml:space="preserve"> </w:t>
      </w:r>
      <w:r w:rsidRPr="00EC7A1D">
        <w:rPr>
          <w:b/>
          <w:lang w:val="pl-PL" w:eastAsia="sr-Latn-CS"/>
        </w:rPr>
        <w:t>t</w:t>
      </w:r>
      <w:r w:rsidRPr="007E214E">
        <w:rPr>
          <w:b/>
          <w:lang w:val="sr-Cyrl-CS" w:eastAsia="sr-Latn-CS"/>
        </w:rPr>
        <w:t xml:space="preserve"> </w:t>
      </w:r>
      <w:r w:rsidRPr="00EC7A1D">
        <w:rPr>
          <w:b/>
          <w:lang w:val="pl-PL" w:eastAsia="sr-Latn-CS"/>
        </w:rPr>
        <w:t>distribution</w:t>
      </w:r>
      <w:r w:rsidRPr="007E214E">
        <w:rPr>
          <w:lang w:val="sr-Cyrl-CS" w:eastAsia="sr-Latn-CS"/>
        </w:rPr>
        <w:t xml:space="preserve">) са </w:t>
      </w:r>
      <w:r>
        <w:rPr>
          <w:i/>
          <w:lang w:val="pl-PL" w:eastAsia="sr-Latn-CS"/>
        </w:rPr>
        <w:t>n</w:t>
      </w:r>
      <w:r w:rsidRPr="007E214E">
        <w:rPr>
          <w:lang w:val="sr-Cyrl-CS" w:eastAsia="sr-Latn-CS"/>
        </w:rPr>
        <w:t xml:space="preserve">–1 степени слободе. </w:t>
      </w:r>
      <w:r w:rsidRPr="00E779C8">
        <w:rPr>
          <w:lang w:val="pl-PL" w:eastAsia="sr-Latn-CS"/>
        </w:rPr>
        <w:t>M</w:t>
      </w:r>
      <w:r w:rsidRPr="007E214E">
        <w:rPr>
          <w:lang w:val="sr-Cyrl-CS" w:eastAsia="sr-Latn-CS"/>
        </w:rPr>
        <w:t xml:space="preserve">ожемо зато заменити Нормалну расподелу са </w:t>
      </w:r>
      <w:r w:rsidRPr="00BF2BDB">
        <w:rPr>
          <w:i/>
          <w:lang w:val="sr-Latn-CS" w:eastAsia="sr-Latn-CS"/>
        </w:rPr>
        <w:t>t</w:t>
      </w:r>
      <w:r w:rsidRPr="007E214E">
        <w:rPr>
          <w:lang w:val="sr-Cyrl-CS" w:eastAsia="sr-Latn-CS"/>
        </w:rPr>
        <w:t xml:space="preserve"> расподелом у интервалима поверења и тестовима значајности за мале узорке. У ствари, када поделимо </w:t>
      </w:r>
      <w:r>
        <w:rPr>
          <w:lang w:val="sr-Cyrl-CS" w:eastAsia="sr-Latn-CS"/>
        </w:rPr>
        <w:t xml:space="preserve">било шта што је Нормално </w:t>
      </w:r>
      <w:r w:rsidRPr="007E214E">
        <w:rPr>
          <w:lang w:val="sr-Cyrl-CS" w:eastAsia="sr-Latn-CS"/>
        </w:rPr>
        <w:t>расподе</w:t>
      </w:r>
      <w:r>
        <w:rPr>
          <w:lang w:val="sr-Cyrl-CS" w:eastAsia="sr-Latn-CS"/>
        </w:rPr>
        <w:t xml:space="preserve">љено са средином нула, као што је </w:t>
      </w:r>
      <w:r w:rsidRPr="002F2501">
        <w:rPr>
          <w:position w:val="-10"/>
          <w:lang w:val="pl-PL" w:eastAsia="sr-Latn-CS"/>
        </w:rPr>
        <w:object w:dxaOrig="520" w:dyaOrig="340">
          <v:shape id="_x0000_i1077" type="#_x0000_t75" style="width:26.5pt;height:16.7pt" o:ole="">
            <v:imagedata r:id="rId112" o:title=""/>
          </v:shape>
          <o:OLEObject Type="Embed" ProgID="Equation.3" ShapeID="_x0000_i1077" DrawAspect="Content" ObjectID="_1545639238" r:id="rId113"/>
        </w:object>
      </w:r>
      <w:r>
        <w:rPr>
          <w:lang w:val="sr-Cyrl-CS" w:eastAsia="sr-Latn-CS"/>
        </w:rPr>
        <w:t xml:space="preserve">, са његовом </w:t>
      </w:r>
      <w:r w:rsidRPr="007E214E">
        <w:rPr>
          <w:lang w:val="sr-Cyrl-CS" w:eastAsia="sr-Latn-CS"/>
        </w:rPr>
        <w:t>стандардн</w:t>
      </w:r>
      <w:r>
        <w:rPr>
          <w:lang w:val="sr-Cyrl-CS" w:eastAsia="sr-Latn-CS"/>
        </w:rPr>
        <w:t>ом</w:t>
      </w:r>
      <w:r w:rsidRPr="007E214E">
        <w:rPr>
          <w:lang w:val="sr-Cyrl-CS" w:eastAsia="sr-Latn-CS"/>
        </w:rPr>
        <w:t xml:space="preserve"> грешк</w:t>
      </w:r>
      <w:r>
        <w:rPr>
          <w:lang w:val="sr-Cyrl-CS" w:eastAsia="sr-Latn-CS"/>
        </w:rPr>
        <w:t>ом</w:t>
      </w:r>
      <w:r w:rsidRPr="007E214E">
        <w:rPr>
          <w:lang w:val="sr-Cyrl-CS" w:eastAsia="sr-Latn-CS"/>
        </w:rPr>
        <w:t xml:space="preserve"> која је заснована на једној суми квадрата Нормалн</w:t>
      </w:r>
      <w:r>
        <w:rPr>
          <w:lang w:val="sr-Cyrl-CS" w:eastAsia="sr-Latn-CS"/>
        </w:rPr>
        <w:t xml:space="preserve">о </w:t>
      </w:r>
      <w:r w:rsidRPr="007E214E">
        <w:rPr>
          <w:lang w:val="sr-Cyrl-CS" w:eastAsia="sr-Latn-CS"/>
        </w:rPr>
        <w:t>расподе</w:t>
      </w:r>
      <w:r>
        <w:rPr>
          <w:lang w:val="sr-Cyrl-CS" w:eastAsia="sr-Latn-CS"/>
        </w:rPr>
        <w:t xml:space="preserve">љених </w:t>
      </w:r>
      <w:r w:rsidRPr="007E214E">
        <w:rPr>
          <w:lang w:val="sr-Cyrl-CS" w:eastAsia="sr-Latn-CS"/>
        </w:rPr>
        <w:t xml:space="preserve">података, добијамо </w:t>
      </w:r>
      <w:r w:rsidRPr="00BF2BDB">
        <w:rPr>
          <w:i/>
          <w:lang w:val="sr-Latn-CS" w:eastAsia="sr-Latn-CS"/>
        </w:rPr>
        <w:t>t</w:t>
      </w:r>
      <w:r w:rsidRPr="007E214E">
        <w:rPr>
          <w:lang w:val="sr-Cyrl-CS" w:eastAsia="sr-Latn-CS"/>
        </w:rPr>
        <w:t xml:space="preserve"> расподелу.</w:t>
      </w:r>
    </w:p>
    <w:p w:rsidR="008F241C" w:rsidRDefault="008F241C" w:rsidP="008F241C">
      <w:pPr>
        <w:ind w:firstLine="720"/>
        <w:rPr>
          <w:rFonts w:cs="Arial"/>
          <w:color w:val="0A0905"/>
          <w:lang w:val="sr-Cyrl-CS" w:eastAsia="sr-Latn-CS"/>
        </w:rPr>
      </w:pPr>
      <w:r w:rsidRPr="007E214E">
        <w:rPr>
          <w:rFonts w:cs="Arial"/>
          <w:color w:val="0A0905"/>
          <w:lang w:val="sr-Cyrl-CS" w:eastAsia="sr-Latn-CS"/>
        </w:rPr>
        <w:t xml:space="preserve">Слика </w:t>
      </w:r>
      <w:r>
        <w:rPr>
          <w:rFonts w:cs="Arial"/>
          <w:color w:val="0A0905"/>
          <w:lang w:val="sr-Cyrl-CS" w:eastAsia="sr-Latn-CS"/>
        </w:rPr>
        <w:t>7</w:t>
      </w:r>
      <w:r w:rsidRPr="007E214E">
        <w:rPr>
          <w:rFonts w:cs="Arial"/>
          <w:color w:val="0A0905"/>
          <w:lang w:val="sr-Cyrl-CS" w:eastAsia="sr-Latn-CS"/>
        </w:rPr>
        <w:t xml:space="preserve">.1 показује </w:t>
      </w:r>
      <w:r w:rsidRPr="0057315D">
        <w:rPr>
          <w:i/>
          <w:lang w:val="sr-Latn-CS" w:eastAsia="sr-Latn-CS"/>
        </w:rPr>
        <w:t>t</w:t>
      </w:r>
      <w:r w:rsidRPr="007E214E">
        <w:rPr>
          <w:rFonts w:cs="Arial"/>
          <w:color w:val="0A0905"/>
          <w:lang w:val="sr-Cyrl-CS" w:eastAsia="sr-Latn-CS"/>
        </w:rPr>
        <w:t xml:space="preserve"> расподелу са 1,</w:t>
      </w:r>
      <w:r>
        <w:rPr>
          <w:rFonts w:cs="Arial"/>
          <w:color w:val="0A0905"/>
          <w:lang w:val="sr-Cyrl-CS" w:eastAsia="sr-Latn-CS"/>
        </w:rPr>
        <w:t xml:space="preserve"> </w:t>
      </w:r>
      <w:r w:rsidRPr="007E214E">
        <w:rPr>
          <w:rFonts w:cs="Arial"/>
          <w:color w:val="0A0905"/>
          <w:lang w:val="sr-Cyrl-CS" w:eastAsia="sr-Latn-CS"/>
        </w:rPr>
        <w:t>4 и 20 степени слободе. Она је симетрична, са дужим крајевима</w:t>
      </w:r>
      <w:r>
        <w:rPr>
          <w:rFonts w:cs="Arial"/>
          <w:color w:val="0A0905"/>
          <w:lang w:val="sr-Cyrl-CS" w:eastAsia="sr-Latn-CS"/>
        </w:rPr>
        <w:t xml:space="preserve"> (реповима)</w:t>
      </w:r>
      <w:r w:rsidRPr="007E214E">
        <w:rPr>
          <w:rFonts w:cs="Arial"/>
          <w:color w:val="0A0905"/>
          <w:lang w:val="sr-Cyrl-CS" w:eastAsia="sr-Latn-CS"/>
        </w:rPr>
        <w:t xml:space="preserve"> </w:t>
      </w:r>
      <w:r>
        <w:rPr>
          <w:rFonts w:cs="Arial"/>
          <w:color w:val="0A0905"/>
          <w:lang w:val="sr-Cyrl-CS" w:eastAsia="sr-Latn-CS"/>
        </w:rPr>
        <w:t>него</w:t>
      </w:r>
      <w:r w:rsidRPr="007E214E">
        <w:rPr>
          <w:rFonts w:cs="Arial"/>
          <w:color w:val="0A0905"/>
          <w:lang w:val="sr-Cyrl-CS" w:eastAsia="sr-Latn-CS"/>
        </w:rPr>
        <w:t xml:space="preserve"> Нормалн</w:t>
      </w:r>
      <w:r>
        <w:rPr>
          <w:rFonts w:cs="Arial"/>
          <w:color w:val="0A0905"/>
          <w:lang w:val="sr-Cyrl-CS" w:eastAsia="sr-Latn-CS"/>
        </w:rPr>
        <w:t>а</w:t>
      </w:r>
      <w:r w:rsidRPr="007E214E">
        <w:rPr>
          <w:rFonts w:cs="Arial"/>
          <w:color w:val="0A0905"/>
          <w:lang w:val="sr-Cyrl-CS" w:eastAsia="sr-Latn-CS"/>
        </w:rPr>
        <w:t xml:space="preserve"> расподел</w:t>
      </w:r>
      <w:r>
        <w:rPr>
          <w:rFonts w:cs="Arial"/>
          <w:color w:val="0A0905"/>
          <w:lang w:val="sr-Cyrl-CS" w:eastAsia="sr-Latn-CS"/>
        </w:rPr>
        <w:t>а</w:t>
      </w:r>
      <w:r w:rsidRPr="007E214E">
        <w:rPr>
          <w:rFonts w:cs="Arial"/>
          <w:color w:val="0A0905"/>
          <w:lang w:val="sr-Cyrl-CS" w:eastAsia="sr-Latn-CS"/>
        </w:rPr>
        <w:t xml:space="preserve">. На пример, са 4 </w:t>
      </w:r>
      <w:r>
        <w:rPr>
          <w:rFonts w:cs="Arial"/>
          <w:color w:val="0A0905"/>
          <w:lang w:val="sr-Cyrl-CS" w:eastAsia="sr-Latn-CS"/>
        </w:rPr>
        <w:t>степена слободе,</w:t>
      </w:r>
      <w:r w:rsidRPr="007E214E">
        <w:rPr>
          <w:rFonts w:cs="Arial"/>
          <w:color w:val="0A0905"/>
          <w:lang w:val="sr-Cyrl-CS" w:eastAsia="sr-Latn-CS"/>
        </w:rPr>
        <w:t xml:space="preserve"> вероватноћ</w:t>
      </w:r>
      <w:r>
        <w:rPr>
          <w:rFonts w:cs="Arial"/>
          <w:color w:val="0A0905"/>
          <w:lang w:val="sr-Cyrl-CS" w:eastAsia="sr-Latn-CS"/>
        </w:rPr>
        <w:t>а</w:t>
      </w:r>
      <w:r w:rsidRPr="007E214E">
        <w:rPr>
          <w:rFonts w:cs="Arial"/>
          <w:color w:val="0A0905"/>
          <w:lang w:val="sr-Cyrl-CS" w:eastAsia="sr-Latn-CS"/>
        </w:rPr>
        <w:t xml:space="preserve"> да је </w:t>
      </w:r>
      <w:r w:rsidRPr="00F11C0D">
        <w:rPr>
          <w:i/>
          <w:lang w:val="sr-Latn-CS" w:eastAsia="sr-Latn-CS"/>
        </w:rPr>
        <w:t>t</w:t>
      </w:r>
      <w:r w:rsidRPr="007E214E">
        <w:rPr>
          <w:rFonts w:cs="Arial"/>
          <w:color w:val="0A0905"/>
          <w:lang w:val="sr-Cyrl-CS" w:eastAsia="sr-Latn-CS"/>
        </w:rPr>
        <w:t xml:space="preserve"> веће од 2.78 је 2.5%, </w:t>
      </w:r>
      <w:r>
        <w:rPr>
          <w:rFonts w:cs="Arial"/>
          <w:color w:val="0A0905"/>
          <w:lang w:val="sr-Cyrl-CS" w:eastAsia="sr-Latn-CS"/>
        </w:rPr>
        <w:t>док је</w:t>
      </w:r>
      <w:r w:rsidRPr="007E214E">
        <w:rPr>
          <w:rFonts w:cs="Arial"/>
          <w:color w:val="0A0905"/>
          <w:lang w:val="sr-Cyrl-CS" w:eastAsia="sr-Latn-CS"/>
        </w:rPr>
        <w:t xml:space="preserve"> за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вероватноћа да је </w:t>
      </w:r>
      <w:r w:rsidRPr="009049B9">
        <w:rPr>
          <w:rFonts w:cs="Arial"/>
          <w:i/>
          <w:color w:val="0A0905"/>
          <w:lang w:val="sr-Latn-CS" w:eastAsia="sr-Latn-CS"/>
        </w:rPr>
        <w:t>z</w:t>
      </w:r>
      <w:r>
        <w:rPr>
          <w:rFonts w:cs="Arial"/>
          <w:color w:val="0A0905"/>
          <w:lang w:val="sr-Latn-CS" w:eastAsia="sr-Latn-CS"/>
        </w:rPr>
        <w:t xml:space="preserve"> </w:t>
      </w:r>
      <w:r w:rsidRPr="007E214E">
        <w:rPr>
          <w:rFonts w:cs="Arial"/>
          <w:color w:val="0A0905"/>
          <w:lang w:val="sr-Cyrl-CS" w:eastAsia="sr-Latn-CS"/>
        </w:rPr>
        <w:t>већ</w:t>
      </w:r>
      <w:r>
        <w:rPr>
          <w:rFonts w:cs="Arial"/>
          <w:color w:val="0A0905"/>
          <w:lang w:val="sr-Cyrl-CS" w:eastAsia="sr-Latn-CS"/>
        </w:rPr>
        <w:t>е</w:t>
      </w:r>
      <w:r w:rsidRPr="007E214E">
        <w:rPr>
          <w:rFonts w:cs="Arial"/>
          <w:color w:val="0A0905"/>
          <w:lang w:val="sr-Cyrl-CS" w:eastAsia="sr-Latn-CS"/>
        </w:rPr>
        <w:t xml:space="preserve"> од 2.78 само 0.3%. Ово је оно што треба да очекујемо, као </w:t>
      </w:r>
      <w:r>
        <w:rPr>
          <w:rFonts w:cs="Arial"/>
          <w:color w:val="0A0905"/>
          <w:lang w:val="sr-Cyrl-CS" w:eastAsia="sr-Latn-CS"/>
        </w:rPr>
        <w:t xml:space="preserve">што ће у </w:t>
      </w:r>
      <w:r w:rsidRPr="007E214E">
        <w:rPr>
          <w:rFonts w:cs="Arial"/>
          <w:color w:val="0A0905"/>
          <w:lang w:val="sr-Cyrl-CS" w:eastAsia="sr-Latn-CS"/>
        </w:rPr>
        <w:t>израз</w:t>
      </w:r>
      <w:r>
        <w:rPr>
          <w:rFonts w:cs="Arial"/>
          <w:color w:val="0A0905"/>
          <w:lang w:val="sr-Cyrl-CS" w:eastAsia="sr-Latn-CS"/>
        </w:rPr>
        <w:t>у</w:t>
      </w:r>
      <w:r w:rsidRPr="002E65DC">
        <w:rPr>
          <w:rFonts w:cs="Arial"/>
          <w:color w:val="0A0905"/>
          <w:position w:val="-10"/>
          <w:lang w:val="pl-PL" w:eastAsia="sr-Latn-CS"/>
        </w:rPr>
        <w:object w:dxaOrig="1359" w:dyaOrig="400">
          <v:shape id="_x0000_i1078" type="#_x0000_t75" style="width:67.95pt;height:20.15pt" o:ole="">
            <v:imagedata r:id="rId106" o:title=""/>
          </v:shape>
          <o:OLEObject Type="Embed" ProgID="Equation.3" ShapeID="_x0000_i1078" DrawAspect="Content" ObjectID="_1545639239" r:id="rId114"/>
        </w:object>
      </w:r>
      <w:r>
        <w:rPr>
          <w:rFonts w:cs="Arial"/>
          <w:color w:val="0A0905"/>
          <w:lang w:val="sr-Cyrl-CS" w:eastAsia="sr-Latn-CS"/>
        </w:rPr>
        <w:t xml:space="preserve">, </w:t>
      </w:r>
      <w:r w:rsidRPr="007E214E">
        <w:rPr>
          <w:rFonts w:cs="Arial"/>
          <w:color w:val="0A0905"/>
          <w:lang w:val="sr-Cyrl-CS" w:eastAsia="sr-Latn-CS"/>
        </w:rPr>
        <w:t xml:space="preserve">варијација у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од узорка до узорка </w:t>
      </w:r>
      <w:r>
        <w:rPr>
          <w:rFonts w:cs="Arial"/>
          <w:color w:val="0A0905"/>
          <w:lang w:val="sr-Cyrl-CS" w:eastAsia="sr-Latn-CS"/>
        </w:rPr>
        <w:t xml:space="preserve">произвести неке узорке са мањим вредностима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и тако великим вредностима </w:t>
      </w:r>
      <w:r w:rsidRPr="00F11C0D">
        <w:rPr>
          <w:i/>
          <w:lang w:val="sr-Latn-CS" w:eastAsia="sr-Latn-CS"/>
        </w:rPr>
        <w:t>t</w:t>
      </w:r>
      <w:r>
        <w:rPr>
          <w:rFonts w:cs="Arial"/>
          <w:color w:val="0A0905"/>
          <w:lang w:val="sr-Cyrl-CS" w:eastAsia="sr-Latn-CS"/>
        </w:rPr>
        <w:t xml:space="preserve">. Како степени слободе (скраћеница </w:t>
      </w:r>
      <w:r w:rsidRPr="007A1428">
        <w:rPr>
          <w:rFonts w:cs="Arial"/>
          <w:bCs/>
          <w:color w:val="0A0905"/>
          <w:lang w:val="sr-Latn-CS" w:eastAsia="sr-Latn-CS"/>
        </w:rPr>
        <w:t>D.f.</w:t>
      </w:r>
      <w:r>
        <w:rPr>
          <w:rFonts w:cs="Arial"/>
          <w:bCs/>
          <w:color w:val="0A0905"/>
          <w:lang w:val="sr-Cyrl-CS" w:eastAsia="sr-Latn-CS"/>
        </w:rPr>
        <w:t>)</w:t>
      </w:r>
      <w:r>
        <w:rPr>
          <w:rFonts w:cs="Arial"/>
          <w:color w:val="0A0905"/>
          <w:lang w:val="sr-Cyrl-CS" w:eastAsia="sr-Latn-CS"/>
        </w:rPr>
        <w:t xml:space="preserve">, и стога величина узорка, расте,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ће тежити да </w:t>
      </w:r>
      <w:r w:rsidRPr="007E214E">
        <w:rPr>
          <w:rFonts w:cs="Arial"/>
          <w:color w:val="0A0905"/>
          <w:lang w:val="sr-Cyrl-CS" w:eastAsia="sr-Latn-CS"/>
        </w:rPr>
        <w:t>буде ближ</w:t>
      </w:r>
      <w:r>
        <w:rPr>
          <w:rFonts w:cs="Arial"/>
          <w:color w:val="0A0905"/>
          <w:lang w:val="sr-Cyrl-CS" w:eastAsia="sr-Latn-CS"/>
        </w:rPr>
        <w:t>е</w:t>
      </w:r>
      <w:r w:rsidRPr="007E214E">
        <w:rPr>
          <w:rFonts w:cs="Arial"/>
          <w:color w:val="0A0905"/>
          <w:lang w:val="sr-Cyrl-CS" w:eastAsia="sr-Latn-CS"/>
        </w:rPr>
        <w:t xml:space="preserve"> својој очекиваној вредности </w:t>
      </w:r>
      <w:r>
        <w:rPr>
          <w:rFonts w:cs="Arial"/>
          <w:color w:val="0A0905"/>
          <w:lang w:val="pl-PL" w:eastAsia="sr-Latn-CS"/>
        </w:rPr>
        <w:sym w:font="Symbol" w:char="F073"/>
      </w:r>
      <w:r w:rsidRPr="007E214E">
        <w:rPr>
          <w:rFonts w:cs="Arial"/>
          <w:color w:val="0A0905"/>
          <w:vertAlign w:val="superscript"/>
          <w:lang w:val="sr-Cyrl-CS" w:eastAsia="sr-Latn-CS"/>
        </w:rPr>
        <w:t>2</w:t>
      </w:r>
      <w:r w:rsidRPr="007E214E">
        <w:rPr>
          <w:rFonts w:cs="Arial"/>
          <w:color w:val="0A0905"/>
          <w:lang w:val="sr-Cyrl-CS" w:eastAsia="sr-Latn-CS"/>
        </w:rPr>
        <w:t xml:space="preserve">. Варијација код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ће бити мања, и зато ће варијација у </w:t>
      </w:r>
      <w:r w:rsidRPr="0057315D">
        <w:rPr>
          <w:i/>
          <w:lang w:val="sr-Latn-CS" w:eastAsia="sr-Latn-CS"/>
        </w:rPr>
        <w:t>t</w:t>
      </w:r>
      <w:r w:rsidRPr="007E214E">
        <w:rPr>
          <w:rFonts w:cs="Arial"/>
          <w:color w:val="0A0905"/>
          <w:lang w:val="sr-Cyrl-CS" w:eastAsia="sr-Latn-CS"/>
        </w:rPr>
        <w:t xml:space="preserve"> бити мања. Ово значи да ће крајње вредности од </w:t>
      </w:r>
      <w:r w:rsidRPr="0057315D">
        <w:rPr>
          <w:i/>
          <w:lang w:val="sr-Latn-CS" w:eastAsia="sr-Latn-CS"/>
        </w:rPr>
        <w:t>t</w:t>
      </w:r>
      <w:r w:rsidRPr="007E214E">
        <w:rPr>
          <w:rFonts w:cs="Arial"/>
          <w:color w:val="0A0905"/>
          <w:lang w:val="sr-Cyrl-CS" w:eastAsia="sr-Latn-CS"/>
        </w:rPr>
        <w:t xml:space="preserve"> бити мање</w:t>
      </w:r>
      <w:r>
        <w:rPr>
          <w:rFonts w:cs="Arial"/>
          <w:color w:val="0A0905"/>
          <w:lang w:val="sr-Cyrl-CS" w:eastAsia="sr-Latn-CS"/>
        </w:rPr>
        <w:t xml:space="preserve"> вероватне</w:t>
      </w:r>
      <w:r w:rsidRPr="007E214E">
        <w:rPr>
          <w:rFonts w:cs="Arial"/>
          <w:color w:val="0A0905"/>
          <w:lang w:val="sr-Cyrl-CS" w:eastAsia="sr-Latn-CS"/>
        </w:rPr>
        <w:t>, и зато ће и крајеви</w:t>
      </w:r>
      <w:r>
        <w:rPr>
          <w:rFonts w:cs="Arial"/>
          <w:color w:val="0A0905"/>
          <w:lang w:val="sr-Cyrl-CS" w:eastAsia="sr-Latn-CS"/>
        </w:rPr>
        <w:t xml:space="preserve"> (репови)</w:t>
      </w:r>
      <w:r w:rsidRPr="007E214E">
        <w:rPr>
          <w:rFonts w:cs="Arial"/>
          <w:color w:val="0A0905"/>
          <w:lang w:val="sr-Cyrl-CS" w:eastAsia="sr-Latn-CS"/>
        </w:rPr>
        <w:t xml:space="preserve"> расподеле, који садрже вероватноћу повезану са крајњим вредностима од </w:t>
      </w:r>
      <w:r w:rsidRPr="0057315D">
        <w:rPr>
          <w:i/>
          <w:lang w:val="sr-Latn-CS" w:eastAsia="sr-Latn-CS"/>
        </w:rPr>
        <w:t>t</w:t>
      </w:r>
      <w:r>
        <w:rPr>
          <w:rFonts w:cs="Arial"/>
          <w:color w:val="0A0905"/>
          <w:lang w:val="sr-Cyrl-CS" w:eastAsia="sr-Latn-CS"/>
        </w:rPr>
        <w:t>,</w:t>
      </w:r>
      <w:r w:rsidRPr="007E214E">
        <w:rPr>
          <w:rFonts w:cs="Arial"/>
          <w:color w:val="0A0905"/>
          <w:lang w:val="sr-Cyrl-CS" w:eastAsia="sr-Latn-CS"/>
        </w:rPr>
        <w:t xml:space="preserve"> бити мањи. Већ смо видели да за веће узорке </w:t>
      </w:r>
      <w:r w:rsidRPr="002E65DC">
        <w:rPr>
          <w:rFonts w:cs="Arial"/>
          <w:color w:val="0A0905"/>
          <w:position w:val="-10"/>
          <w:lang w:val="pl-PL" w:eastAsia="sr-Latn-CS"/>
        </w:rPr>
        <w:object w:dxaOrig="1359" w:dyaOrig="400">
          <v:shape id="_x0000_i1079" type="#_x0000_t75" style="width:67.95pt;height:20.15pt" o:ole="">
            <v:imagedata r:id="rId106" o:title=""/>
          </v:shape>
          <o:OLEObject Type="Embed" ProgID="Equation.3" ShapeID="_x0000_i1079" DrawAspect="Content" ObjectID="_1545639240" r:id="rId115"/>
        </w:object>
      </w:r>
      <w:r w:rsidRPr="007E214E">
        <w:rPr>
          <w:rFonts w:cs="Arial"/>
          <w:color w:val="0A0905"/>
          <w:lang w:val="sr-Cyrl-CS" w:eastAsia="sr-Latn-CS"/>
        </w:rPr>
        <w:t>прат</w:t>
      </w:r>
      <w:r>
        <w:rPr>
          <w:rFonts w:cs="Arial"/>
          <w:color w:val="0A0905"/>
          <w:lang w:val="sr-Cyrl-CS" w:eastAsia="sr-Latn-CS"/>
        </w:rPr>
        <w:t>и</w:t>
      </w:r>
      <w:r w:rsidRPr="007E214E">
        <w:rPr>
          <w:rFonts w:cs="Arial"/>
          <w:color w:val="0A0905"/>
          <w:lang w:val="sr-Cyrl-CS" w:eastAsia="sr-Latn-CS"/>
        </w:rPr>
        <w:t xml:space="preserve">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w:t>
      </w:r>
      <w:r>
        <w:rPr>
          <w:rFonts w:cs="Arial"/>
          <w:color w:val="0A0905"/>
          <w:lang w:val="sr-Cyrl-CS" w:eastAsia="sr-Latn-CS"/>
        </w:rPr>
        <w:t>Р</w:t>
      </w:r>
      <w:r>
        <w:rPr>
          <w:rFonts w:cs="Arial"/>
          <w:color w:val="0A0905"/>
          <w:lang w:val="pl-PL" w:eastAsia="sr-Latn-CS"/>
        </w:rPr>
        <w:t>асподела</w:t>
      </w:r>
      <w:r w:rsidRPr="0057315D">
        <w:rPr>
          <w:i/>
          <w:lang w:val="sr-Latn-CS" w:eastAsia="sr-Latn-CS"/>
        </w:rPr>
        <w:t xml:space="preserve"> t</w:t>
      </w:r>
      <w:r>
        <w:rPr>
          <w:rFonts w:cs="Arial"/>
          <w:color w:val="0A0905"/>
          <w:lang w:val="pl-PL" w:eastAsia="sr-Latn-CS"/>
        </w:rPr>
        <w:t xml:space="preserve"> постаје</w:t>
      </w:r>
      <w:r w:rsidRPr="00E779C8">
        <w:rPr>
          <w:rFonts w:cs="Arial"/>
          <w:color w:val="0A0905"/>
          <w:lang w:val="pl-PL" w:eastAsia="sr-Latn-CS"/>
        </w:rPr>
        <w:t xml:space="preserve"> </w:t>
      </w:r>
      <w:r>
        <w:rPr>
          <w:rFonts w:cs="Arial"/>
          <w:color w:val="0A0905"/>
          <w:lang w:val="pl-PL" w:eastAsia="sr-Latn-CS"/>
        </w:rPr>
        <w:t>све</w:t>
      </w:r>
      <w:r w:rsidRPr="00E779C8">
        <w:rPr>
          <w:rFonts w:cs="Arial"/>
          <w:color w:val="0A0905"/>
          <w:lang w:val="pl-PL" w:eastAsia="sr-Latn-CS"/>
        </w:rPr>
        <w:t xml:space="preserve"> </w:t>
      </w:r>
      <w:r>
        <w:rPr>
          <w:rFonts w:cs="Arial"/>
          <w:color w:val="0A0905"/>
          <w:lang w:val="pl-PL" w:eastAsia="sr-Latn-CS"/>
        </w:rPr>
        <w:t>више</w:t>
      </w:r>
      <w:r w:rsidRPr="00E779C8">
        <w:rPr>
          <w:rFonts w:cs="Arial"/>
          <w:color w:val="0A0905"/>
          <w:lang w:val="pl-PL" w:eastAsia="sr-Latn-CS"/>
        </w:rPr>
        <w:t xml:space="preserve"> </w:t>
      </w:r>
      <w:r>
        <w:rPr>
          <w:rFonts w:cs="Arial"/>
          <w:color w:val="0A0905"/>
          <w:lang w:val="sr-Cyrl-CS" w:eastAsia="sr-Latn-CS"/>
        </w:rPr>
        <w:t xml:space="preserve">и више </w:t>
      </w:r>
      <w:r>
        <w:rPr>
          <w:rFonts w:cs="Arial"/>
          <w:color w:val="0A0905"/>
          <w:lang w:val="pl-PL" w:eastAsia="sr-Latn-CS"/>
        </w:rPr>
        <w:t>као</w:t>
      </w:r>
      <w:r w:rsidRPr="00E779C8">
        <w:rPr>
          <w:rFonts w:cs="Arial"/>
          <w:color w:val="0A0905"/>
          <w:lang w:val="pl-PL" w:eastAsia="sr-Latn-CS"/>
        </w:rPr>
        <w:t xml:space="preserve"> </w:t>
      </w:r>
      <w:r>
        <w:rPr>
          <w:rFonts w:cs="Arial"/>
          <w:color w:val="0A0905"/>
          <w:lang w:val="pl-PL" w:eastAsia="sr-Latn-CS"/>
        </w:rPr>
        <w:t>Стандард</w:t>
      </w:r>
      <w:r>
        <w:rPr>
          <w:rFonts w:cs="Arial"/>
          <w:color w:val="0A0905"/>
          <w:lang w:val="sr-Cyrl-CS" w:eastAsia="sr-Latn-CS"/>
        </w:rPr>
        <w:t>изована</w:t>
      </w:r>
      <w:r w:rsidRPr="00F70B9D">
        <w:rPr>
          <w:rFonts w:cs="Arial"/>
          <w:color w:val="0A0905"/>
          <w:lang w:val="sr-Cyrl-CS" w:eastAsia="sr-Latn-CS"/>
        </w:rPr>
        <w:t xml:space="preserve"> </w:t>
      </w:r>
      <w:r>
        <w:rPr>
          <w:rFonts w:cs="Arial"/>
          <w:color w:val="0A0905"/>
          <w:lang w:val="sr-Cyrl-CS" w:eastAsia="sr-Latn-CS"/>
        </w:rPr>
        <w:t>Нормална</w:t>
      </w:r>
      <w:r w:rsidRPr="007E214E">
        <w:rPr>
          <w:rFonts w:cs="Arial"/>
          <w:color w:val="0A0905"/>
          <w:lang w:val="sr-Cyrl-CS" w:eastAsia="sr-Latn-CS"/>
        </w:rPr>
        <w:t xml:space="preserve"> расподел</w:t>
      </w:r>
      <w:r>
        <w:rPr>
          <w:rFonts w:cs="Arial"/>
          <w:color w:val="0A0905"/>
          <w:lang w:val="sr-Cyrl-CS" w:eastAsia="sr-Latn-CS"/>
        </w:rPr>
        <w:t>а</w:t>
      </w:r>
      <w:r w:rsidRPr="00E779C8">
        <w:rPr>
          <w:rFonts w:cs="Arial"/>
          <w:color w:val="0A0905"/>
          <w:lang w:val="pl-PL" w:eastAsia="sr-Latn-CS"/>
        </w:rPr>
        <w:t>.</w:t>
      </w:r>
      <w:bookmarkStart w:id="58" w:name="PG159"/>
      <w:bookmarkEnd w:id="58"/>
    </w:p>
    <w:p w:rsidR="008F241C" w:rsidRPr="002F1462" w:rsidRDefault="008F241C" w:rsidP="008F241C">
      <w:pPr>
        <w:ind w:firstLine="720"/>
        <w:rPr>
          <w:rFonts w:cs="Arial"/>
          <w:color w:val="auto"/>
          <w:lang w:val="sr-Cyrl-CS" w:eastAsia="sr-Latn-CS"/>
        </w:rPr>
      </w:pPr>
      <w:r w:rsidRPr="00215EAF">
        <w:rPr>
          <w:rFonts w:cs="Arial"/>
          <w:color w:val="auto"/>
          <w:lang w:val="sr-Latn-CS" w:eastAsia="sr-Latn-CS"/>
        </w:rPr>
        <w:t>K</w:t>
      </w:r>
      <w:r w:rsidRPr="00215EAF">
        <w:rPr>
          <w:rFonts w:cs="Arial"/>
          <w:color w:val="auto"/>
          <w:lang w:val="pl-PL" w:eastAsia="sr-Latn-CS"/>
        </w:rPr>
        <w:t>ао</w:t>
      </w:r>
      <w:r w:rsidRPr="00215EAF">
        <w:rPr>
          <w:rFonts w:cs="Arial"/>
          <w:color w:val="auto"/>
          <w:lang w:val="sr-Latn-CS" w:eastAsia="sr-Latn-CS"/>
        </w:rPr>
        <w:t xml:space="preserve"> </w:t>
      </w:r>
      <w:r w:rsidRPr="00215EAF">
        <w:rPr>
          <w:rFonts w:cs="Arial"/>
          <w:color w:val="auto"/>
          <w:lang w:val="sr-Cyrl-CS" w:eastAsia="sr-Latn-CS"/>
        </w:rPr>
        <w:t xml:space="preserve">и </w:t>
      </w:r>
      <w:r w:rsidRPr="00215EAF">
        <w:rPr>
          <w:rFonts w:cs="Arial"/>
          <w:color w:val="auto"/>
          <w:lang w:val="pl-PL" w:eastAsia="sr-Latn-CS"/>
        </w:rPr>
        <w:t>Нормална</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функција</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расподеле</w:t>
      </w:r>
      <w:r w:rsidRPr="00215EAF">
        <w:rPr>
          <w:rFonts w:cs="Arial"/>
          <w:color w:val="auto"/>
          <w:lang w:val="sr-Latn-CS" w:eastAsia="sr-Latn-CS"/>
        </w:rPr>
        <w:t xml:space="preserve"> </w:t>
      </w:r>
      <w:r w:rsidRPr="00215EAF">
        <w:rPr>
          <w:rFonts w:cs="Arial"/>
          <w:color w:val="auto"/>
          <w:lang w:val="pl-PL" w:eastAsia="sr-Latn-CS"/>
        </w:rPr>
        <w:t>не</w:t>
      </w:r>
      <w:r w:rsidRPr="00215EAF">
        <w:rPr>
          <w:rFonts w:cs="Arial"/>
          <w:color w:val="auto"/>
          <w:lang w:val="sr-Latn-CS" w:eastAsia="sr-Latn-CS"/>
        </w:rPr>
        <w:t xml:space="preserve"> </w:t>
      </w:r>
      <w:r w:rsidRPr="00215EAF">
        <w:rPr>
          <w:rFonts w:cs="Arial"/>
          <w:color w:val="auto"/>
          <w:lang w:val="pl-PL" w:eastAsia="sr-Latn-CS"/>
        </w:rPr>
        <w:t>може</w:t>
      </w:r>
      <w:r w:rsidRPr="00215EAF">
        <w:rPr>
          <w:rFonts w:cs="Arial"/>
          <w:color w:val="auto"/>
          <w:lang w:val="sr-Latn-CS" w:eastAsia="sr-Latn-CS"/>
        </w:rPr>
        <w:t xml:space="preserve"> </w:t>
      </w:r>
      <w:r w:rsidRPr="00215EAF">
        <w:rPr>
          <w:rFonts w:cs="Arial"/>
          <w:color w:val="auto"/>
          <w:lang w:val="pl-PL" w:eastAsia="sr-Latn-CS"/>
        </w:rPr>
        <w:t>се</w:t>
      </w:r>
      <w:r w:rsidRPr="00215EAF">
        <w:rPr>
          <w:rFonts w:cs="Arial"/>
          <w:color w:val="auto"/>
          <w:lang w:val="sr-Latn-CS" w:eastAsia="sr-Latn-CS"/>
        </w:rPr>
        <w:t xml:space="preserve"> </w:t>
      </w:r>
      <w:r w:rsidRPr="00215EAF">
        <w:rPr>
          <w:rFonts w:cs="Arial"/>
          <w:color w:val="auto"/>
          <w:lang w:val="pl-PL" w:eastAsia="sr-Latn-CS"/>
        </w:rPr>
        <w:t>интегр</w:t>
      </w:r>
      <w:r>
        <w:rPr>
          <w:rFonts w:cs="Arial"/>
          <w:color w:val="auto"/>
          <w:lang w:val="sr-Cyrl-CS" w:eastAsia="sr-Latn-CS"/>
        </w:rPr>
        <w:t>алити</w:t>
      </w:r>
      <w:r w:rsidRPr="00215EAF">
        <w:rPr>
          <w:rFonts w:cs="Arial"/>
          <w:color w:val="auto"/>
          <w:lang w:val="sr-Latn-CS" w:eastAsia="sr-Latn-CS"/>
        </w:rPr>
        <w:t xml:space="preserve"> </w:t>
      </w:r>
      <w:r w:rsidRPr="00215EAF">
        <w:rPr>
          <w:rFonts w:cs="Arial"/>
          <w:color w:val="auto"/>
          <w:lang w:val="pl-PL" w:eastAsia="sr-Latn-CS"/>
        </w:rPr>
        <w:t>алгебарски</w:t>
      </w:r>
      <w:r w:rsidRPr="00215EAF">
        <w:rPr>
          <w:rFonts w:cs="Arial"/>
          <w:color w:val="auto"/>
          <w:lang w:val="sr-Latn-CS" w:eastAsia="sr-Latn-CS"/>
        </w:rPr>
        <w:t xml:space="preserve"> </w:t>
      </w:r>
      <w:r w:rsidRPr="00215EAF">
        <w:rPr>
          <w:rFonts w:cs="Arial"/>
          <w:color w:val="auto"/>
          <w:lang w:val="pl-PL" w:eastAsia="sr-Latn-CS"/>
        </w:rPr>
        <w:t>и</w:t>
      </w:r>
      <w:r w:rsidRPr="00215EAF">
        <w:rPr>
          <w:rFonts w:cs="Arial"/>
          <w:color w:val="auto"/>
          <w:lang w:val="sr-Latn-CS" w:eastAsia="sr-Latn-CS"/>
        </w:rPr>
        <w:t xml:space="preserve"> </w:t>
      </w:r>
      <w:r w:rsidRPr="00215EAF">
        <w:rPr>
          <w:rFonts w:cs="Arial"/>
          <w:color w:val="auto"/>
          <w:lang w:val="sr-Cyrl-CS" w:eastAsia="sr-Latn-CS"/>
        </w:rPr>
        <w:t xml:space="preserve">њене </w:t>
      </w:r>
      <w:r w:rsidRPr="00215EAF">
        <w:rPr>
          <w:rFonts w:cs="Arial"/>
          <w:color w:val="auto"/>
          <w:lang w:val="pl-PL" w:eastAsia="sr-Latn-CS"/>
        </w:rPr>
        <w:t>нумеричке</w:t>
      </w:r>
      <w:r w:rsidRPr="00215EAF">
        <w:rPr>
          <w:rFonts w:cs="Arial"/>
          <w:color w:val="auto"/>
          <w:lang w:val="sr-Latn-CS" w:eastAsia="sr-Latn-CS"/>
        </w:rPr>
        <w:t xml:space="preserve"> </w:t>
      </w:r>
      <w:r w:rsidRPr="00215EAF">
        <w:rPr>
          <w:rFonts w:cs="Arial"/>
          <w:color w:val="auto"/>
          <w:lang w:val="pl-PL" w:eastAsia="sr-Latn-CS"/>
        </w:rPr>
        <w:t>вредности</w:t>
      </w:r>
      <w:r w:rsidRPr="00215EAF">
        <w:rPr>
          <w:rFonts w:cs="Arial"/>
          <w:color w:val="auto"/>
          <w:lang w:val="sr-Latn-CS" w:eastAsia="sr-Latn-CS"/>
        </w:rPr>
        <w:t xml:space="preserve"> </w:t>
      </w:r>
      <w:r w:rsidRPr="00215EAF">
        <w:rPr>
          <w:rFonts w:cs="Arial"/>
          <w:color w:val="auto"/>
          <w:lang w:val="pl-PL" w:eastAsia="sr-Latn-CS"/>
        </w:rPr>
        <w:t>су</w:t>
      </w:r>
      <w:r w:rsidRPr="00215EAF">
        <w:rPr>
          <w:rFonts w:cs="Arial"/>
          <w:color w:val="auto"/>
          <w:lang w:val="sr-Latn-CS" w:eastAsia="sr-Latn-CS"/>
        </w:rPr>
        <w:t xml:space="preserve"> </w:t>
      </w:r>
      <w:r w:rsidRPr="00215EAF">
        <w:rPr>
          <w:rFonts w:cs="Arial"/>
          <w:color w:val="auto"/>
          <w:lang w:val="pl-PL" w:eastAsia="sr-Latn-CS"/>
        </w:rPr>
        <w:t>стављене</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pl-PL" w:eastAsia="sr-Latn-CS"/>
        </w:rPr>
        <w:t>табеле</w:t>
      </w:r>
      <w:r w:rsidRPr="00215EAF">
        <w:rPr>
          <w:rFonts w:cs="Arial"/>
          <w:color w:val="auto"/>
          <w:lang w:val="sr-Latn-CS" w:eastAsia="sr-Latn-CS"/>
        </w:rPr>
        <w:t xml:space="preserve">. </w:t>
      </w:r>
      <w:r w:rsidRPr="00215EAF">
        <w:rPr>
          <w:rFonts w:cs="Arial"/>
          <w:color w:val="auto"/>
          <w:lang w:val="pl-PL" w:eastAsia="sr-Latn-CS"/>
        </w:rPr>
        <w:t>Зато</w:t>
      </w:r>
      <w:r w:rsidRPr="00215EAF">
        <w:rPr>
          <w:rFonts w:cs="Arial"/>
          <w:color w:val="auto"/>
          <w:lang w:val="sr-Latn-CS" w:eastAsia="sr-Latn-CS"/>
        </w:rPr>
        <w:t xml:space="preserve"> </w:t>
      </w:r>
      <w:r w:rsidRPr="00215EAF">
        <w:rPr>
          <w:rFonts w:cs="Arial"/>
          <w:color w:val="auto"/>
          <w:lang w:val="pl-PL" w:eastAsia="sr-Latn-CS"/>
        </w:rPr>
        <w:t>што</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зависи</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степени</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обично</w:t>
      </w:r>
      <w:r w:rsidRPr="00215EAF">
        <w:rPr>
          <w:rFonts w:cs="Arial"/>
          <w:color w:val="auto"/>
          <w:lang w:val="sr-Latn-CS" w:eastAsia="sr-Latn-CS"/>
        </w:rPr>
        <w:t xml:space="preserve"> </w:t>
      </w:r>
      <w:r w:rsidRPr="00215EAF">
        <w:rPr>
          <w:rFonts w:cs="Arial"/>
          <w:color w:val="auto"/>
          <w:lang w:val="pl-PL" w:eastAsia="sr-Latn-CS"/>
        </w:rPr>
        <w:t>није</w:t>
      </w:r>
      <w:r w:rsidRPr="00215EAF">
        <w:rPr>
          <w:rFonts w:cs="Arial"/>
          <w:color w:val="auto"/>
          <w:lang w:val="sr-Latn-CS" w:eastAsia="sr-Latn-CS"/>
        </w:rPr>
        <w:t xml:space="preserve"> </w:t>
      </w:r>
      <w:r w:rsidRPr="00215EAF">
        <w:rPr>
          <w:rFonts w:cs="Arial"/>
          <w:color w:val="auto"/>
          <w:lang w:val="pl-PL" w:eastAsia="sr-Latn-CS"/>
        </w:rPr>
        <w:t>цела</w:t>
      </w:r>
      <w:r w:rsidRPr="00215EAF">
        <w:rPr>
          <w:rFonts w:cs="Arial"/>
          <w:color w:val="auto"/>
          <w:lang w:val="sr-Latn-CS" w:eastAsia="sr-Latn-CS"/>
        </w:rPr>
        <w:t xml:space="preserve"> </w:t>
      </w:r>
      <w:r w:rsidRPr="00215EAF">
        <w:rPr>
          <w:rFonts w:cs="Arial"/>
          <w:color w:val="auto"/>
          <w:lang w:val="pl-PL" w:eastAsia="sr-Latn-CS"/>
        </w:rPr>
        <w:t>стављена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pl-PL" w:eastAsia="sr-Latn-CS"/>
        </w:rPr>
        <w:t>табеле</w:t>
      </w:r>
      <w:r w:rsidRPr="00215EAF">
        <w:rPr>
          <w:rFonts w:cs="Arial"/>
          <w:color w:val="auto"/>
          <w:lang w:val="sr-Latn-CS" w:eastAsia="sr-Latn-CS"/>
        </w:rPr>
        <w:t xml:space="preserve"> </w:t>
      </w:r>
      <w:r w:rsidRPr="00215EAF">
        <w:rPr>
          <w:rFonts w:cs="Arial"/>
          <w:color w:val="auto"/>
          <w:lang w:val="pl-PL" w:eastAsia="sr-Latn-CS"/>
        </w:rPr>
        <w:t>као</w:t>
      </w:r>
      <w:r w:rsidRPr="00215EAF">
        <w:rPr>
          <w:rFonts w:cs="Arial"/>
          <w:color w:val="auto"/>
          <w:lang w:val="sr-Latn-CS" w:eastAsia="sr-Latn-CS"/>
        </w:rPr>
        <w:t xml:space="preserve"> </w:t>
      </w:r>
      <w:r w:rsidRPr="00215EAF">
        <w:rPr>
          <w:rFonts w:cs="Arial"/>
          <w:color w:val="auto"/>
          <w:lang w:val="pl-PL" w:eastAsia="sr-Latn-CS"/>
        </w:rPr>
        <w:t>Нормална</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sr-Cyrl-CS" w:eastAsia="sr-Latn-CS"/>
        </w:rPr>
        <w:t>т</w:t>
      </w:r>
      <w:r w:rsidRPr="00215EAF">
        <w:rPr>
          <w:rFonts w:cs="Arial"/>
          <w:color w:val="auto"/>
          <w:lang w:val="pl-PL" w:eastAsia="sr-Latn-CS"/>
        </w:rPr>
        <w:t>абели</w:t>
      </w:r>
      <w:r w:rsidRPr="00215EAF">
        <w:rPr>
          <w:rFonts w:cs="Arial"/>
          <w:color w:val="auto"/>
          <w:lang w:val="sr-Latn-CS" w:eastAsia="sr-Latn-CS"/>
        </w:rPr>
        <w:t xml:space="preserve"> </w:t>
      </w:r>
      <w:r w:rsidRPr="00215EAF">
        <w:rPr>
          <w:rFonts w:cs="Arial"/>
          <w:color w:val="auto"/>
          <w:lang w:val="sr-Cyrl-CS" w:eastAsia="sr-Latn-CS"/>
        </w:rPr>
        <w:t>4</w:t>
      </w:r>
      <w:r w:rsidRPr="00215EAF">
        <w:rPr>
          <w:rFonts w:cs="Arial"/>
          <w:color w:val="auto"/>
          <w:lang w:val="sr-Latn-CS" w:eastAsia="sr-Latn-CS"/>
        </w:rPr>
        <w:t xml:space="preserve">.1. </w:t>
      </w:r>
      <w:r w:rsidRPr="00215EAF">
        <w:rPr>
          <w:rFonts w:cs="Arial"/>
          <w:color w:val="auto"/>
          <w:lang w:val="pl-PL" w:eastAsia="sr-Latn-CS"/>
        </w:rPr>
        <w:t>Уместо</w:t>
      </w:r>
      <w:r w:rsidRPr="00215EAF">
        <w:rPr>
          <w:rFonts w:cs="Arial"/>
          <w:color w:val="auto"/>
          <w:lang w:val="sr-Latn-CS" w:eastAsia="sr-Latn-CS"/>
        </w:rPr>
        <w:t xml:space="preserve"> </w:t>
      </w:r>
      <w:r w:rsidRPr="00215EAF">
        <w:rPr>
          <w:rFonts w:cs="Arial"/>
          <w:color w:val="auto"/>
          <w:lang w:val="pl-PL" w:eastAsia="sr-Latn-CS"/>
        </w:rPr>
        <w:t>тога</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су</w:t>
      </w:r>
      <w:r w:rsidRPr="00215EAF">
        <w:rPr>
          <w:rFonts w:cs="Arial"/>
          <w:color w:val="auto"/>
          <w:lang w:val="sr-Latn-CS" w:eastAsia="sr-Latn-CS"/>
        </w:rPr>
        <w:t xml:space="preserve"> </w:t>
      </w:r>
      <w:r w:rsidRPr="00215EAF">
        <w:rPr>
          <w:rFonts w:cs="Arial"/>
          <w:color w:val="auto"/>
          <w:lang w:val="pl-PL" w:eastAsia="sr-Latn-CS"/>
        </w:rPr>
        <w:t>дате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pl-PL" w:eastAsia="sr-Latn-CS"/>
        </w:rPr>
        <w:t>различите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Табела</w:t>
      </w:r>
      <w:r w:rsidRPr="00215EAF">
        <w:rPr>
          <w:rFonts w:cs="Arial"/>
          <w:color w:val="auto"/>
          <w:lang w:val="sr-Latn-CS" w:eastAsia="sr-Latn-CS"/>
        </w:rPr>
        <w:t xml:space="preserve"> </w:t>
      </w:r>
      <w:r w:rsidRPr="00215EAF">
        <w:rPr>
          <w:rFonts w:cs="Arial"/>
          <w:color w:val="auto"/>
          <w:lang w:val="sr-Cyrl-CS" w:eastAsia="sr-Latn-CS"/>
        </w:rPr>
        <w:t>7</w:t>
      </w:r>
      <w:r w:rsidRPr="00215EAF">
        <w:rPr>
          <w:rFonts w:cs="Arial"/>
          <w:color w:val="auto"/>
          <w:lang w:val="sr-Latn-CS" w:eastAsia="sr-Latn-CS"/>
        </w:rPr>
        <w:t xml:space="preserve">.1 </w:t>
      </w:r>
      <w:r w:rsidRPr="00215EAF">
        <w:rPr>
          <w:rFonts w:cs="Arial"/>
          <w:color w:val="auto"/>
          <w:lang w:val="pl-PL" w:eastAsia="sr-Latn-CS"/>
        </w:rPr>
        <w:t>показује</w:t>
      </w:r>
      <w:r w:rsidRPr="00215EAF">
        <w:rPr>
          <w:rFonts w:cs="Arial"/>
          <w:color w:val="auto"/>
          <w:lang w:val="sr-Latn-CS" w:eastAsia="sr-Latn-CS"/>
        </w:rPr>
        <w:t xml:space="preserve"> </w:t>
      </w:r>
      <w:r w:rsidRPr="00215EAF">
        <w:rPr>
          <w:rFonts w:cs="Arial"/>
          <w:color w:val="auto"/>
          <w:lang w:val="pl-PL" w:eastAsia="sr-Latn-CS"/>
        </w:rPr>
        <w:t>двостране</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sr-Cyrl-CS" w:eastAsia="sr-Latn-CS"/>
        </w:rPr>
        <w:t>одабране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sr-Cyrl-CS" w:eastAsia="sr-Latn-CS"/>
        </w:rPr>
        <w:t>Стога,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4 </w:t>
      </w:r>
      <w:r w:rsidRPr="00215EAF">
        <w:rPr>
          <w:rFonts w:cs="Arial"/>
          <w:color w:val="auto"/>
          <w:lang w:val="pl-PL" w:eastAsia="sr-Latn-CS"/>
        </w:rPr>
        <w:t>степена</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можемо</w:t>
      </w:r>
      <w:r w:rsidRPr="00215EAF">
        <w:rPr>
          <w:rFonts w:cs="Arial"/>
          <w:color w:val="auto"/>
          <w:lang w:val="sr-Latn-CS" w:eastAsia="sr-Latn-CS"/>
        </w:rPr>
        <w:t xml:space="preserve"> </w:t>
      </w:r>
      <w:r w:rsidRPr="00215EAF">
        <w:rPr>
          <w:rFonts w:cs="Arial"/>
          <w:color w:val="auto"/>
          <w:lang w:val="pl-PL" w:eastAsia="sr-Latn-CS"/>
        </w:rPr>
        <w:t>видети</w:t>
      </w:r>
      <w:r w:rsidRPr="00215EAF">
        <w:rPr>
          <w:rFonts w:cs="Arial"/>
          <w:color w:val="auto"/>
          <w:lang w:val="sr-Latn-CS" w:eastAsia="sr-Latn-CS"/>
        </w:rPr>
        <w:t xml:space="preserve"> </w:t>
      </w:r>
      <w:r w:rsidRPr="00215EAF">
        <w:rPr>
          <w:rFonts w:cs="Arial"/>
          <w:color w:val="auto"/>
          <w:lang w:val="pl-PL" w:eastAsia="sr-Latn-CS"/>
        </w:rPr>
        <w:t>да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w:t>
      </w:r>
      <w:r w:rsidRPr="00215EAF">
        <w:rPr>
          <w:rFonts w:cs="Arial"/>
          <w:color w:val="auto"/>
          <w:lang w:val="pl-PL" w:eastAsia="sr-Latn-CS"/>
        </w:rPr>
        <w:t>вероватноћом</w:t>
      </w:r>
      <w:r w:rsidRPr="00215EAF">
        <w:rPr>
          <w:rFonts w:cs="Arial"/>
          <w:color w:val="auto"/>
          <w:lang w:val="sr-Latn-CS" w:eastAsia="sr-Latn-CS"/>
        </w:rPr>
        <w:t xml:space="preserve"> 0.05,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ће</w:t>
      </w:r>
      <w:r w:rsidRPr="00215EAF">
        <w:rPr>
          <w:rFonts w:cs="Arial"/>
          <w:color w:val="auto"/>
          <w:lang w:val="sr-Latn-CS" w:eastAsia="sr-Latn-CS"/>
        </w:rPr>
        <w:t xml:space="preserve"> </w:t>
      </w:r>
      <w:r w:rsidRPr="00215EAF">
        <w:rPr>
          <w:rFonts w:cs="Arial"/>
          <w:color w:val="auto"/>
          <w:lang w:val="pl-PL" w:eastAsia="sr-Latn-CS"/>
        </w:rPr>
        <w:t>бити</w:t>
      </w:r>
      <w:r w:rsidRPr="00215EAF">
        <w:rPr>
          <w:rFonts w:cs="Arial"/>
          <w:color w:val="auto"/>
          <w:lang w:val="sr-Latn-CS" w:eastAsia="sr-Latn-CS"/>
        </w:rPr>
        <w:t xml:space="preserve"> 2.78 </w:t>
      </w:r>
      <w:r w:rsidRPr="00215EAF">
        <w:rPr>
          <w:rFonts w:cs="Arial"/>
          <w:color w:val="auto"/>
          <w:lang w:val="pl-PL" w:eastAsia="sr-Latn-CS"/>
        </w:rPr>
        <w:t>или</w:t>
      </w:r>
      <w:r w:rsidRPr="00215EAF">
        <w:rPr>
          <w:rFonts w:cs="Arial"/>
          <w:color w:val="auto"/>
          <w:lang w:val="sr-Latn-CS" w:eastAsia="sr-Latn-CS"/>
        </w:rPr>
        <w:t xml:space="preserve"> </w:t>
      </w:r>
      <w:r w:rsidRPr="00215EAF">
        <w:rPr>
          <w:rFonts w:cs="Arial"/>
          <w:color w:val="auto"/>
          <w:lang w:val="pl-PL" w:eastAsia="sr-Latn-CS"/>
        </w:rPr>
        <w:t>веће</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своје</w:t>
      </w:r>
      <w:r w:rsidRPr="00215EAF">
        <w:rPr>
          <w:rFonts w:cs="Arial"/>
          <w:color w:val="auto"/>
          <w:lang w:val="sr-Latn-CS" w:eastAsia="sr-Latn-CS"/>
        </w:rPr>
        <w:t xml:space="preserve"> </w:t>
      </w:r>
      <w:r w:rsidRPr="00215EAF">
        <w:rPr>
          <w:rFonts w:cs="Arial"/>
          <w:color w:val="auto"/>
          <w:lang w:val="pl-PL" w:eastAsia="sr-Latn-CS"/>
        </w:rPr>
        <w:t>средине</w:t>
      </w:r>
      <w:r w:rsidRPr="00215EAF">
        <w:rPr>
          <w:rFonts w:cs="Arial"/>
          <w:color w:val="auto"/>
          <w:lang w:val="sr-Latn-CS" w:eastAsia="sr-Latn-CS"/>
        </w:rPr>
        <w:t xml:space="preserve">, </w:t>
      </w:r>
      <w:r w:rsidRPr="00215EAF">
        <w:rPr>
          <w:rFonts w:cs="Arial"/>
          <w:color w:val="auto"/>
          <w:lang w:val="pl-PL" w:eastAsia="sr-Latn-CS"/>
        </w:rPr>
        <w:t>нуле</w:t>
      </w:r>
      <w:r w:rsidRPr="00215EAF">
        <w:rPr>
          <w:rFonts w:cs="Arial"/>
          <w:color w:val="auto"/>
          <w:lang w:val="sr-Latn-CS" w:eastAsia="sr-Latn-CS"/>
        </w:rPr>
        <w:t>.</w:t>
      </w:r>
    </w:p>
    <w:p w:rsidR="008F241C" w:rsidRPr="00C55FC2" w:rsidRDefault="008F241C" w:rsidP="008F241C">
      <w:pPr>
        <w:ind w:firstLine="720"/>
        <w:jc w:val="center"/>
        <w:rPr>
          <w:rFonts w:cs="Arial"/>
          <w:color w:val="0A0905"/>
          <w:lang w:val="sr-Cyrl-CS" w:eastAsia="sr-Latn-CS"/>
        </w:rPr>
      </w:pPr>
      <w:r w:rsidRPr="007E214E">
        <w:rPr>
          <w:lang w:val="sr-Latn-CS"/>
        </w:rPr>
        <w:br w:type="textWrapping" w:clear="all"/>
      </w:r>
      <w:r w:rsidR="00F41538">
        <w:rPr>
          <w:noProof/>
          <w:lang w:val="en-US"/>
        </w:rPr>
        <w:drawing>
          <wp:inline distT="0" distB="0" distL="0" distR="0">
            <wp:extent cx="4142740" cy="2734945"/>
            <wp:effectExtent l="19050" t="0" r="0" b="0"/>
            <wp:docPr id="61" name="Picture 61"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lika 7"/>
                    <pic:cNvPicPr>
                      <a:picLocks noChangeAspect="1" noChangeArrowheads="1"/>
                    </pic:cNvPicPr>
                  </pic:nvPicPr>
                  <pic:blipFill>
                    <a:blip r:embed="rId116" cstate="print"/>
                    <a:srcRect/>
                    <a:stretch>
                      <a:fillRect/>
                    </a:stretch>
                  </pic:blipFill>
                  <pic:spPr bwMode="auto">
                    <a:xfrm>
                      <a:off x="0" y="0"/>
                      <a:ext cx="4142740" cy="2734945"/>
                    </a:xfrm>
                    <a:prstGeom prst="rect">
                      <a:avLst/>
                    </a:prstGeom>
                    <a:noFill/>
                    <a:ln w="9525">
                      <a:noFill/>
                      <a:miter lim="800000"/>
                      <a:headEnd/>
                      <a:tailEnd/>
                    </a:ln>
                  </pic:spPr>
                </pic:pic>
              </a:graphicData>
            </a:graphic>
          </wp:inline>
        </w:drawing>
      </w:r>
    </w:p>
    <w:p w:rsidR="008F241C" w:rsidRDefault="008F241C" w:rsidP="008F241C">
      <w:pPr>
        <w:jc w:val="center"/>
        <w:rPr>
          <w:rFonts w:cs="Arial"/>
          <w:color w:val="0A0905"/>
          <w:lang w:val="sr-Cyrl-CS" w:eastAsia="sr-Latn-CS"/>
        </w:rPr>
      </w:pPr>
      <w:r>
        <w:rPr>
          <w:rFonts w:cs="Arial"/>
          <w:bCs/>
          <w:color w:val="0A0905"/>
          <w:lang w:val="sr-Latn-CS" w:eastAsia="sr-Latn-CS"/>
        </w:rPr>
        <w:t>Слика</w:t>
      </w:r>
      <w:r w:rsidRPr="002B51AF">
        <w:rPr>
          <w:rFonts w:cs="Arial"/>
          <w:bCs/>
          <w:color w:val="0A0905"/>
          <w:lang w:val="sr-Latn-CS" w:eastAsia="sr-Latn-CS"/>
        </w:rPr>
        <w:t xml:space="preserve"> </w:t>
      </w:r>
      <w:r>
        <w:rPr>
          <w:rFonts w:cs="Arial"/>
          <w:bCs/>
          <w:color w:val="0A0905"/>
          <w:lang w:val="sr-Cyrl-CS" w:eastAsia="sr-Latn-CS"/>
        </w:rPr>
        <w:t>7</w:t>
      </w:r>
      <w:r w:rsidRPr="002B51AF">
        <w:rPr>
          <w:rFonts w:cs="Arial"/>
          <w:bCs/>
          <w:color w:val="0A0905"/>
          <w:lang w:val="sr-Latn-CS" w:eastAsia="sr-Latn-CS"/>
        </w:rPr>
        <w:t>.2</w:t>
      </w:r>
      <w:r>
        <w:rPr>
          <w:rFonts w:cs="Arial"/>
          <w:bCs/>
          <w:color w:val="0A0905"/>
          <w:lang w:val="sr-Cyrl-CS" w:eastAsia="sr-Latn-CS"/>
        </w:rPr>
        <w:t xml:space="preserve"> </w:t>
      </w:r>
      <w:r w:rsidRPr="002B51AF">
        <w:rPr>
          <w:rFonts w:cs="Arial"/>
          <w:color w:val="0A0905"/>
          <w:lang w:val="sr-Latn-CS" w:eastAsia="sr-Latn-CS"/>
        </w:rPr>
        <w:t xml:space="preserve"> </w:t>
      </w:r>
      <w:r w:rsidRPr="007E214E">
        <w:rPr>
          <w:rFonts w:cs="Arial"/>
          <w:color w:val="0A0905"/>
          <w:lang w:val="sr-Cyrl-CS" w:eastAsia="sr-Latn-CS"/>
        </w:rPr>
        <w:t xml:space="preserve">Узорак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 xml:space="preserve">односа изведених из 750 узорака од 4 људске висине и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расподеле, по Студенту (1908)</w:t>
      </w:r>
    </w:p>
    <w:p w:rsidR="008F241C" w:rsidRDefault="008F241C" w:rsidP="008F241C">
      <w:pPr>
        <w:ind w:firstLine="720"/>
        <w:rPr>
          <w:lang w:val="sr-Cyrl-CS" w:eastAsia="sr-Latn-CS"/>
        </w:rPr>
      </w:pPr>
    </w:p>
    <w:p w:rsidR="008F241C" w:rsidRPr="007E214E" w:rsidRDefault="008F241C" w:rsidP="008F241C">
      <w:pPr>
        <w:ind w:firstLine="720"/>
        <w:rPr>
          <w:rFonts w:cs="Arial"/>
          <w:color w:val="0A0905"/>
          <w:lang w:val="sr-Latn-CS" w:eastAsia="sr-Latn-CS"/>
        </w:rPr>
      </w:pPr>
      <w:r>
        <w:rPr>
          <w:rFonts w:cs="Arial"/>
          <w:color w:val="0A0905"/>
          <w:lang w:val="pl-PL" w:eastAsia="sr-Latn-CS"/>
        </w:rPr>
        <w:t>Зато</w:t>
      </w:r>
      <w:r w:rsidRPr="007E214E">
        <w:rPr>
          <w:rFonts w:cs="Arial"/>
          <w:color w:val="0A0905"/>
          <w:lang w:val="sr-Latn-CS" w:eastAsia="sr-Latn-CS"/>
        </w:rPr>
        <w:t xml:space="preserve"> </w:t>
      </w:r>
      <w:r>
        <w:rPr>
          <w:rFonts w:cs="Arial"/>
          <w:color w:val="0A0905"/>
          <w:lang w:val="pl-PL" w:eastAsia="sr-Latn-CS"/>
        </w:rPr>
        <w:t>што</w:t>
      </w:r>
      <w:r w:rsidRPr="007E214E">
        <w:rPr>
          <w:rFonts w:cs="Arial"/>
          <w:color w:val="0A0905"/>
          <w:lang w:val="sr-Latn-CS" w:eastAsia="sr-Latn-CS"/>
        </w:rPr>
        <w:t xml:space="preserve"> </w:t>
      </w:r>
      <w:r>
        <w:rPr>
          <w:rFonts w:cs="Arial"/>
          <w:color w:val="0A0905"/>
          <w:lang w:val="pl-PL" w:eastAsia="sr-Latn-CS"/>
        </w:rPr>
        <w:t>су</w:t>
      </w:r>
      <w:r w:rsidRPr="007E214E">
        <w:rPr>
          <w:rFonts w:cs="Arial"/>
          <w:color w:val="0A0905"/>
          <w:lang w:val="sr-Latn-CS" w:eastAsia="sr-Latn-CS"/>
        </w:rPr>
        <w:t xml:space="preserve"> </w:t>
      </w:r>
      <w:r>
        <w:rPr>
          <w:rFonts w:cs="Arial"/>
          <w:color w:val="0A0905"/>
          <w:lang w:val="pl-PL" w:eastAsia="sr-Latn-CS"/>
        </w:rPr>
        <w:t>само</w:t>
      </w:r>
      <w:r w:rsidRPr="007E214E">
        <w:rPr>
          <w:rFonts w:cs="Arial"/>
          <w:color w:val="0A0905"/>
          <w:lang w:val="sr-Latn-CS" w:eastAsia="sr-Latn-CS"/>
        </w:rPr>
        <w:t xml:space="preserve"> </w:t>
      </w:r>
      <w:r>
        <w:rPr>
          <w:rFonts w:cs="Arial"/>
          <w:color w:val="0A0905"/>
          <w:lang w:val="pl-PL" w:eastAsia="sr-Latn-CS"/>
        </w:rPr>
        <w:t>неке</w:t>
      </w:r>
      <w:r w:rsidRPr="007E214E">
        <w:rPr>
          <w:rFonts w:cs="Arial"/>
          <w:color w:val="0A0905"/>
          <w:lang w:val="sr-Latn-CS" w:eastAsia="sr-Latn-CS"/>
        </w:rPr>
        <w:t xml:space="preserve"> </w:t>
      </w:r>
      <w:r>
        <w:rPr>
          <w:rFonts w:cs="Arial"/>
          <w:color w:val="0A0905"/>
          <w:lang w:val="pl-PL" w:eastAsia="sr-Latn-CS"/>
        </w:rPr>
        <w:t>вероватноће</w:t>
      </w:r>
      <w:r w:rsidRPr="007E214E">
        <w:rPr>
          <w:rFonts w:cs="Arial"/>
          <w:color w:val="0A0905"/>
          <w:lang w:val="sr-Latn-CS" w:eastAsia="sr-Latn-CS"/>
        </w:rPr>
        <w:t xml:space="preserve"> </w:t>
      </w:r>
      <w:r>
        <w:rPr>
          <w:rFonts w:cs="Arial"/>
          <w:color w:val="0A0905"/>
          <w:lang w:val="pl-PL" w:eastAsia="sr-Latn-CS"/>
        </w:rPr>
        <w:t>назначене</w:t>
      </w:r>
      <w:r w:rsidRPr="007E214E">
        <w:rPr>
          <w:rFonts w:cs="Arial"/>
          <w:color w:val="0A0905"/>
          <w:lang w:val="sr-Latn-CS" w:eastAsia="sr-Latn-CS"/>
        </w:rPr>
        <w:t xml:space="preserve">, </w:t>
      </w:r>
      <w:r>
        <w:rPr>
          <w:rFonts w:cs="Arial"/>
          <w:color w:val="0A0905"/>
          <w:lang w:val="pl-PL" w:eastAsia="sr-Latn-CS"/>
        </w:rPr>
        <w:t>не</w:t>
      </w:r>
      <w:r w:rsidRPr="007E214E">
        <w:rPr>
          <w:rFonts w:cs="Arial"/>
          <w:color w:val="0A0905"/>
          <w:lang w:val="sr-Latn-CS" w:eastAsia="sr-Latn-CS"/>
        </w:rPr>
        <w:t xml:space="preserve"> </w:t>
      </w:r>
      <w:r>
        <w:rPr>
          <w:rFonts w:cs="Arial"/>
          <w:color w:val="0A0905"/>
          <w:lang w:val="pl-PL" w:eastAsia="sr-Latn-CS"/>
        </w:rPr>
        <w:t>можемо</w:t>
      </w:r>
      <w:r w:rsidRPr="007E214E">
        <w:rPr>
          <w:rFonts w:cs="Arial"/>
          <w:color w:val="0A0905"/>
          <w:lang w:val="sr-Latn-CS" w:eastAsia="sr-Latn-CS"/>
        </w:rPr>
        <w:t xml:space="preserve"> </w:t>
      </w:r>
      <w:r>
        <w:rPr>
          <w:rFonts w:cs="Arial"/>
          <w:color w:val="0A0905"/>
          <w:lang w:val="pl-PL" w:eastAsia="sr-Latn-CS"/>
        </w:rPr>
        <w:t>обично</w:t>
      </w:r>
      <w:r w:rsidRPr="007E214E">
        <w:rPr>
          <w:rFonts w:cs="Arial"/>
          <w:color w:val="0A0905"/>
          <w:lang w:val="sr-Latn-CS" w:eastAsia="sr-Latn-CS"/>
        </w:rPr>
        <w:t xml:space="preserve"> </w:t>
      </w:r>
      <w:r>
        <w:rPr>
          <w:rFonts w:cs="Arial"/>
          <w:color w:val="0A0905"/>
          <w:lang w:val="pl-PL" w:eastAsia="sr-Latn-CS"/>
        </w:rPr>
        <w:t>наћи</w:t>
      </w:r>
      <w:r w:rsidRPr="007E214E">
        <w:rPr>
          <w:rFonts w:cs="Arial"/>
          <w:color w:val="0A0905"/>
          <w:lang w:val="sr-Latn-CS" w:eastAsia="sr-Latn-CS"/>
        </w:rPr>
        <w:t xml:space="preserve"> </w:t>
      </w:r>
      <w:r>
        <w:rPr>
          <w:rFonts w:cs="Arial"/>
          <w:color w:val="0A0905"/>
          <w:lang w:val="pl-PL" w:eastAsia="sr-Latn-CS"/>
        </w:rPr>
        <w:t>тачну</w:t>
      </w:r>
      <w:r w:rsidRPr="007E214E">
        <w:rPr>
          <w:rFonts w:cs="Arial"/>
          <w:color w:val="0A0905"/>
          <w:lang w:val="sr-Latn-CS" w:eastAsia="sr-Latn-CS"/>
        </w:rPr>
        <w:t xml:space="preserve"> </w:t>
      </w:r>
      <w:r>
        <w:rPr>
          <w:rFonts w:cs="Arial"/>
          <w:color w:val="0A0905"/>
          <w:lang w:val="pl-PL" w:eastAsia="sr-Latn-CS"/>
        </w:rPr>
        <w:t>вероватноћу</w:t>
      </w:r>
      <w:r w:rsidRPr="007E214E">
        <w:rPr>
          <w:rFonts w:cs="Arial"/>
          <w:color w:val="0A0905"/>
          <w:lang w:val="sr-Latn-CS" w:eastAsia="sr-Latn-CS"/>
        </w:rPr>
        <w:t xml:space="preserve"> </w:t>
      </w:r>
      <w:r>
        <w:rPr>
          <w:rFonts w:cs="Arial"/>
          <w:color w:val="0A0905"/>
          <w:lang w:val="pl-PL" w:eastAsia="sr-Latn-CS"/>
        </w:rPr>
        <w:t>која</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у</w:t>
      </w:r>
      <w:r w:rsidRPr="007E214E">
        <w:rPr>
          <w:rFonts w:cs="Arial"/>
          <w:color w:val="0A0905"/>
          <w:lang w:val="sr-Latn-CS" w:eastAsia="sr-Latn-CS"/>
        </w:rPr>
        <w:t xml:space="preserve"> </w:t>
      </w:r>
      <w:r>
        <w:rPr>
          <w:rFonts w:cs="Arial"/>
          <w:color w:val="0A0905"/>
          <w:lang w:val="pl-PL" w:eastAsia="sr-Latn-CS"/>
        </w:rPr>
        <w:t>вези</w:t>
      </w:r>
      <w:r w:rsidRPr="007E214E">
        <w:rPr>
          <w:rFonts w:cs="Arial"/>
          <w:color w:val="0A0905"/>
          <w:lang w:val="sr-Latn-CS" w:eastAsia="sr-Latn-CS"/>
        </w:rPr>
        <w:t xml:space="preserve"> </w:t>
      </w:r>
      <w:r>
        <w:rPr>
          <w:rFonts w:cs="Arial"/>
          <w:color w:val="0A0905"/>
          <w:lang w:val="pl-PL" w:eastAsia="sr-Latn-CS"/>
        </w:rPr>
        <w:t>са</w:t>
      </w:r>
      <w:r w:rsidRPr="007E214E">
        <w:rPr>
          <w:rFonts w:cs="Arial"/>
          <w:color w:val="0A0905"/>
          <w:lang w:val="sr-Latn-CS" w:eastAsia="sr-Latn-CS"/>
        </w:rPr>
        <w:t xml:space="preserve"> </w:t>
      </w:r>
      <w:r>
        <w:rPr>
          <w:rFonts w:cs="Arial"/>
          <w:color w:val="0A0905"/>
          <w:lang w:val="pl-PL" w:eastAsia="sr-Latn-CS"/>
        </w:rPr>
        <w:t>одређеном</w:t>
      </w:r>
      <w:r w:rsidRPr="007E214E">
        <w:rPr>
          <w:rFonts w:cs="Arial"/>
          <w:color w:val="0A0905"/>
          <w:lang w:val="sr-Latn-CS" w:eastAsia="sr-Latn-CS"/>
        </w:rPr>
        <w:t xml:space="preserve"> </w:t>
      </w:r>
      <w:r>
        <w:rPr>
          <w:rFonts w:cs="Arial"/>
          <w:color w:val="0A0905"/>
          <w:lang w:val="pl-PL" w:eastAsia="sr-Latn-CS"/>
        </w:rPr>
        <w:t>вредности</w:t>
      </w:r>
      <w:r w:rsidRPr="007E214E">
        <w:rPr>
          <w:rFonts w:cs="Arial"/>
          <w:color w:val="0A0905"/>
          <w:lang w:val="sr-Latn-CS" w:eastAsia="sr-Latn-CS"/>
        </w:rPr>
        <w:t xml:space="preserve"> </w:t>
      </w:r>
      <w:r w:rsidRPr="001F2190">
        <w:rPr>
          <w:rFonts w:cs="Arial"/>
          <w:i/>
          <w:color w:val="0A0905"/>
          <w:lang w:val="sr-Latn-CS" w:eastAsia="sr-Latn-CS"/>
        </w:rPr>
        <w:t>t</w:t>
      </w:r>
      <w:r w:rsidRPr="007E214E">
        <w:rPr>
          <w:rFonts w:cs="Arial"/>
          <w:color w:val="0A0905"/>
          <w:lang w:val="sr-Latn-CS" w:eastAsia="sr-Latn-CS"/>
        </w:rPr>
        <w:t xml:space="preserve">. </w:t>
      </w:r>
      <w:r>
        <w:rPr>
          <w:rFonts w:cs="Arial"/>
          <w:color w:val="0A0905"/>
          <w:lang w:val="pl-PL" w:eastAsia="sr-Latn-CS"/>
        </w:rPr>
        <w:t>На</w:t>
      </w:r>
      <w:r w:rsidRPr="007E214E">
        <w:rPr>
          <w:rFonts w:cs="Arial"/>
          <w:color w:val="0A0905"/>
          <w:lang w:val="sr-Latn-CS" w:eastAsia="sr-Latn-CS"/>
        </w:rPr>
        <w:t xml:space="preserve"> </w:t>
      </w:r>
      <w:r>
        <w:rPr>
          <w:rFonts w:cs="Arial"/>
          <w:color w:val="0A0905"/>
          <w:lang w:val="pl-PL" w:eastAsia="sr-Latn-CS"/>
        </w:rPr>
        <w:t>пример</w:t>
      </w:r>
      <w:r w:rsidRPr="007E214E">
        <w:rPr>
          <w:rFonts w:cs="Arial"/>
          <w:color w:val="0A0905"/>
          <w:lang w:val="sr-Latn-CS" w:eastAsia="sr-Latn-CS"/>
        </w:rPr>
        <w:t xml:space="preserve">, </w:t>
      </w:r>
      <w:r>
        <w:rPr>
          <w:rFonts w:cs="Arial"/>
          <w:color w:val="0A0905"/>
          <w:lang w:val="pl-PL" w:eastAsia="sr-Latn-CS"/>
        </w:rPr>
        <w:t>претпоставимо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sr-Cyrl-CS" w:eastAsia="sr-Latn-CS"/>
        </w:rPr>
        <w:t xml:space="preserve">желимо да </w:t>
      </w:r>
      <w:r>
        <w:rPr>
          <w:rFonts w:cs="Arial"/>
          <w:color w:val="0A0905"/>
          <w:lang w:val="pl-PL" w:eastAsia="sr-Latn-CS"/>
        </w:rPr>
        <w:t>знамо</w:t>
      </w:r>
      <w:r w:rsidRPr="007E214E">
        <w:rPr>
          <w:rFonts w:cs="Arial"/>
          <w:color w:val="0A0905"/>
          <w:lang w:val="sr-Latn-CS" w:eastAsia="sr-Latn-CS"/>
        </w:rPr>
        <w:t xml:space="preserve"> </w:t>
      </w:r>
      <w:r>
        <w:rPr>
          <w:rFonts w:cs="Arial"/>
          <w:color w:val="0A0905"/>
          <w:lang w:val="pl-PL" w:eastAsia="sr-Latn-CS"/>
        </w:rPr>
        <w:t>вероватноћу</w:t>
      </w:r>
      <w:r w:rsidRPr="007E214E">
        <w:rPr>
          <w:rFonts w:cs="Arial"/>
          <w:color w:val="0A0905"/>
          <w:lang w:val="sr-Latn-CS" w:eastAsia="sr-Latn-CS"/>
        </w:rPr>
        <w:t xml:space="preserve"> </w:t>
      </w:r>
      <w:r>
        <w:rPr>
          <w:rFonts w:cs="Arial"/>
          <w:color w:val="0A0905"/>
          <w:lang w:val="sr-Cyrl-CS" w:eastAsia="sr-Latn-CS"/>
        </w:rPr>
        <w:t>да је</w:t>
      </w:r>
      <w:r w:rsidRPr="007E214E">
        <w:rPr>
          <w:rFonts w:cs="Arial"/>
          <w:color w:val="0A0905"/>
          <w:lang w:val="sr-Latn-CS"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за</w:t>
      </w:r>
      <w:r w:rsidRPr="007E214E">
        <w:rPr>
          <w:rFonts w:cs="Arial"/>
          <w:color w:val="0A0905"/>
          <w:lang w:val="sr-Latn-CS" w:eastAsia="sr-Latn-CS"/>
        </w:rPr>
        <w:t xml:space="preserve"> 9 </w:t>
      </w:r>
      <w:r>
        <w:rPr>
          <w:rFonts w:cs="Arial"/>
          <w:color w:val="0A0905"/>
          <w:lang w:val="pl-PL" w:eastAsia="sr-Latn-CS"/>
        </w:rPr>
        <w:t>степен</w:t>
      </w:r>
      <w:r>
        <w:rPr>
          <w:rFonts w:cs="Arial"/>
          <w:color w:val="0A0905"/>
          <w:lang w:val="sr-Cyrl-CS" w:eastAsia="sr-Latn-CS"/>
        </w:rPr>
        <w:t>и</w:t>
      </w:r>
      <w:r w:rsidRPr="007E214E">
        <w:rPr>
          <w:rFonts w:cs="Arial"/>
          <w:color w:val="0A0905"/>
          <w:lang w:val="sr-Latn-CS" w:eastAsia="sr-Latn-CS"/>
        </w:rPr>
        <w:t xml:space="preserve"> </w:t>
      </w:r>
      <w:r>
        <w:rPr>
          <w:rFonts w:cs="Arial"/>
          <w:color w:val="0A0905"/>
          <w:lang w:val="pl-PL" w:eastAsia="sr-Latn-CS"/>
        </w:rPr>
        <w:t>слободе</w:t>
      </w:r>
      <w:r w:rsidRPr="007E214E">
        <w:rPr>
          <w:rFonts w:cs="Arial"/>
          <w:color w:val="0A0905"/>
          <w:lang w:val="sr-Latn-CS" w:eastAsia="sr-Latn-CS"/>
        </w:rPr>
        <w:t xml:space="preserve"> </w:t>
      </w:r>
      <w:r>
        <w:rPr>
          <w:rFonts w:cs="Arial"/>
          <w:color w:val="0A0905"/>
          <w:lang w:val="pl-PL" w:eastAsia="sr-Latn-CS"/>
        </w:rPr>
        <w:t>даље</w:t>
      </w:r>
      <w:r w:rsidRPr="007E214E">
        <w:rPr>
          <w:rFonts w:cs="Arial"/>
          <w:color w:val="0A0905"/>
          <w:lang w:val="sr-Latn-CS" w:eastAsia="sr-Latn-CS"/>
        </w:rPr>
        <w:t xml:space="preserve"> </w:t>
      </w:r>
      <w:r>
        <w:rPr>
          <w:rFonts w:cs="Arial"/>
          <w:color w:val="0A0905"/>
          <w:lang w:val="pl-PL" w:eastAsia="sr-Latn-CS"/>
        </w:rPr>
        <w:t>од</w:t>
      </w:r>
      <w:r w:rsidRPr="007E214E">
        <w:rPr>
          <w:rFonts w:cs="Arial"/>
          <w:color w:val="0A0905"/>
          <w:lang w:val="sr-Latn-CS" w:eastAsia="sr-Latn-CS"/>
        </w:rPr>
        <w:t xml:space="preserve"> </w:t>
      </w:r>
      <w:r>
        <w:rPr>
          <w:rFonts w:cs="Arial"/>
          <w:color w:val="0A0905"/>
          <w:lang w:val="pl-PL" w:eastAsia="sr-Latn-CS"/>
        </w:rPr>
        <w:t>нуле</w:t>
      </w:r>
      <w:r w:rsidRPr="007E214E">
        <w:rPr>
          <w:rFonts w:cs="Arial"/>
          <w:color w:val="0A0905"/>
          <w:lang w:val="sr-Latn-CS" w:eastAsia="sr-Latn-CS"/>
        </w:rPr>
        <w:t xml:space="preserve"> </w:t>
      </w:r>
      <w:r>
        <w:rPr>
          <w:rFonts w:cs="Arial"/>
          <w:color w:val="0A0905"/>
          <w:lang w:val="sr-Cyrl-CS" w:eastAsia="sr-Latn-CS"/>
        </w:rPr>
        <w:t>него</w:t>
      </w:r>
      <w:r w:rsidRPr="007E214E">
        <w:rPr>
          <w:rFonts w:cs="Arial"/>
          <w:color w:val="0A0905"/>
          <w:lang w:val="sr-Latn-CS" w:eastAsia="sr-Latn-CS"/>
        </w:rPr>
        <w:t xml:space="preserve"> 3.7.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sr-Cyrl-CS" w:eastAsia="sr-Latn-CS"/>
        </w:rPr>
        <w:t>т</w:t>
      </w:r>
      <w:r>
        <w:rPr>
          <w:rFonts w:cs="Arial"/>
          <w:color w:val="0A0905"/>
          <w:lang w:val="pl-PL" w:eastAsia="sr-Latn-CS"/>
        </w:rPr>
        <w:t>абеле</w:t>
      </w:r>
      <w:r w:rsidRPr="007E214E">
        <w:rPr>
          <w:rFonts w:cs="Arial"/>
          <w:color w:val="0A0905"/>
          <w:lang w:val="sr-Latn-CS" w:eastAsia="sr-Latn-CS"/>
        </w:rPr>
        <w:t xml:space="preserve"> </w:t>
      </w:r>
      <w:r>
        <w:rPr>
          <w:rFonts w:cs="Arial"/>
          <w:color w:val="0A0905"/>
          <w:lang w:val="sr-Cyrl-CS" w:eastAsia="sr-Latn-CS"/>
        </w:rPr>
        <w:t>7</w:t>
      </w:r>
      <w:r w:rsidRPr="007E214E">
        <w:rPr>
          <w:rFonts w:cs="Arial"/>
          <w:color w:val="0A0905"/>
          <w:lang w:val="sr-Latn-CS" w:eastAsia="sr-Latn-CS"/>
        </w:rPr>
        <w:t xml:space="preserve">.1 </w:t>
      </w:r>
      <w:r>
        <w:rPr>
          <w:rFonts w:cs="Arial"/>
          <w:color w:val="0A0905"/>
          <w:lang w:val="pl-PL" w:eastAsia="sr-Latn-CS"/>
        </w:rPr>
        <w:t>видимо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0.01 </w:t>
      </w:r>
      <w:r>
        <w:rPr>
          <w:rFonts w:cs="Arial"/>
          <w:color w:val="0A0905"/>
          <w:lang w:val="pl-PL" w:eastAsia="sr-Latn-CS"/>
        </w:rPr>
        <w:t>је</w:t>
      </w:r>
      <w:r w:rsidRPr="007E214E">
        <w:rPr>
          <w:rFonts w:cs="Arial"/>
          <w:color w:val="0A0905"/>
          <w:lang w:val="sr-Latn-CS" w:eastAsia="sr-Latn-CS"/>
        </w:rPr>
        <w:t xml:space="preserve"> 3.25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0.001 </w:t>
      </w:r>
      <w:r>
        <w:rPr>
          <w:rFonts w:cs="Arial"/>
          <w:color w:val="0A0905"/>
          <w:lang w:val="pl-PL" w:eastAsia="sr-Latn-CS"/>
        </w:rPr>
        <w:t>је</w:t>
      </w:r>
      <w:r w:rsidRPr="007E214E">
        <w:rPr>
          <w:rFonts w:cs="Arial"/>
          <w:color w:val="0A0905"/>
          <w:lang w:val="sr-Latn-CS" w:eastAsia="sr-Latn-CS"/>
        </w:rPr>
        <w:t xml:space="preserve"> 4.78. </w:t>
      </w:r>
      <w:r>
        <w:rPr>
          <w:rFonts w:cs="Arial"/>
          <w:color w:val="0A0905"/>
          <w:lang w:val="sr-Cyrl-CS" w:eastAsia="sr-Latn-CS"/>
        </w:rPr>
        <w:t>З</w:t>
      </w:r>
      <w:r>
        <w:rPr>
          <w:rFonts w:cs="Arial"/>
          <w:color w:val="0A0905"/>
          <w:lang w:val="pl-PL" w:eastAsia="sr-Latn-CS"/>
        </w:rPr>
        <w:t>ато</w:t>
      </w:r>
      <w:r w:rsidRPr="007E214E">
        <w:rPr>
          <w:rFonts w:cs="Arial"/>
          <w:color w:val="0A0905"/>
          <w:lang w:val="sr-Latn-CS" w:eastAsia="sr-Latn-CS"/>
        </w:rPr>
        <w:t xml:space="preserve"> </w:t>
      </w:r>
      <w:r>
        <w:rPr>
          <w:rFonts w:cs="Arial"/>
          <w:color w:val="0A0905"/>
          <w:lang w:val="pl-PL" w:eastAsia="sr-Latn-CS"/>
        </w:rPr>
        <w:t>ми</w:t>
      </w:r>
      <w:r w:rsidRPr="007E214E">
        <w:rPr>
          <w:rFonts w:cs="Arial"/>
          <w:color w:val="0A0905"/>
          <w:lang w:val="sr-Latn-CS" w:eastAsia="sr-Latn-CS"/>
        </w:rPr>
        <w:t xml:space="preserve"> </w:t>
      </w:r>
      <w:r>
        <w:rPr>
          <w:rFonts w:cs="Arial"/>
          <w:color w:val="0A0905"/>
          <w:lang w:val="pl-PL" w:eastAsia="sr-Latn-CS"/>
        </w:rPr>
        <w:t>знамо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тражена</w:t>
      </w:r>
      <w:r w:rsidRPr="007E214E">
        <w:rPr>
          <w:rFonts w:cs="Arial"/>
          <w:color w:val="0A0905"/>
          <w:lang w:val="sr-Latn-CS" w:eastAsia="sr-Latn-CS"/>
        </w:rPr>
        <w:t xml:space="preserve"> </w:t>
      </w:r>
      <w:r>
        <w:rPr>
          <w:rFonts w:cs="Arial"/>
          <w:color w:val="0A0905"/>
          <w:lang w:val="pl-PL" w:eastAsia="sr-Latn-CS"/>
        </w:rPr>
        <w:t>вероватноћа</w:t>
      </w:r>
      <w:r w:rsidRPr="007E214E">
        <w:rPr>
          <w:rFonts w:cs="Arial"/>
          <w:color w:val="0A0905"/>
          <w:lang w:val="sr-Latn-CS" w:eastAsia="sr-Latn-CS"/>
        </w:rPr>
        <w:t xml:space="preserve"> </w:t>
      </w:r>
      <w:r>
        <w:rPr>
          <w:rFonts w:cs="Arial"/>
          <w:color w:val="0A0905"/>
          <w:lang w:val="pl-PL" w:eastAsia="sr-Latn-CS"/>
        </w:rPr>
        <w:t>лежи</w:t>
      </w:r>
      <w:r w:rsidRPr="007E214E">
        <w:rPr>
          <w:rFonts w:cs="Arial"/>
          <w:color w:val="0A0905"/>
          <w:lang w:val="sr-Latn-CS" w:eastAsia="sr-Latn-CS"/>
        </w:rPr>
        <w:t xml:space="preserve"> </w:t>
      </w:r>
      <w:r>
        <w:rPr>
          <w:rFonts w:cs="Arial"/>
          <w:color w:val="0A0905"/>
          <w:lang w:val="pl-PL" w:eastAsia="sr-Latn-CS"/>
        </w:rPr>
        <w:t>између</w:t>
      </w:r>
      <w:r w:rsidRPr="007E214E">
        <w:rPr>
          <w:rFonts w:cs="Arial"/>
          <w:color w:val="0A0905"/>
          <w:lang w:val="sr-Latn-CS" w:eastAsia="sr-Latn-CS"/>
        </w:rPr>
        <w:t xml:space="preserve"> </w:t>
      </w:r>
      <w:r w:rsidRPr="007E214E">
        <w:rPr>
          <w:rFonts w:cs="Arial"/>
          <w:color w:val="0A0905"/>
          <w:lang w:val="sr-Latn-CS" w:eastAsia="sr-Latn-CS"/>
        </w:rPr>
        <w:lastRenderedPageBreak/>
        <w:t xml:space="preserve">0.01 </w:t>
      </w:r>
      <w:r>
        <w:rPr>
          <w:rFonts w:cs="Arial"/>
          <w:color w:val="0A0905"/>
          <w:lang w:val="pl-PL" w:eastAsia="sr-Latn-CS"/>
        </w:rPr>
        <w:t>и</w:t>
      </w:r>
      <w:r w:rsidRPr="007E214E">
        <w:rPr>
          <w:rFonts w:cs="Arial"/>
          <w:color w:val="0A0905"/>
          <w:lang w:val="sr-Latn-CS" w:eastAsia="sr-Latn-CS"/>
        </w:rPr>
        <w:t xml:space="preserve"> 0.001. M</w:t>
      </w:r>
      <w:r>
        <w:rPr>
          <w:rFonts w:cs="Arial"/>
          <w:color w:val="0A0905"/>
          <w:lang w:val="pl-PL" w:eastAsia="sr-Latn-CS"/>
        </w:rPr>
        <w:t>ожемо</w:t>
      </w:r>
      <w:r w:rsidRPr="007E214E">
        <w:rPr>
          <w:rFonts w:cs="Arial"/>
          <w:color w:val="0A0905"/>
          <w:lang w:val="sr-Latn-CS" w:eastAsia="sr-Latn-CS"/>
        </w:rPr>
        <w:t xml:space="preserve"> </w:t>
      </w:r>
      <w:r>
        <w:rPr>
          <w:rFonts w:cs="Arial"/>
          <w:color w:val="0A0905"/>
          <w:lang w:val="pl-PL" w:eastAsia="sr-Latn-CS"/>
        </w:rPr>
        <w:t>написати</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као</w:t>
      </w:r>
      <w:r w:rsidRPr="007E214E">
        <w:rPr>
          <w:rFonts w:cs="Arial"/>
          <w:color w:val="0A0905"/>
          <w:lang w:val="sr-Latn-CS" w:eastAsia="sr-Latn-CS"/>
        </w:rPr>
        <w:t xml:space="preserve"> 0.001 &lt;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pl-PL" w:eastAsia="sr-Latn-CS"/>
        </w:rPr>
        <w:t>Често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нижа</w:t>
      </w:r>
      <w:r w:rsidRPr="007E214E">
        <w:rPr>
          <w:rFonts w:cs="Arial"/>
          <w:color w:val="0A0905"/>
          <w:lang w:val="sr-Latn-CS" w:eastAsia="sr-Latn-CS"/>
        </w:rPr>
        <w:t xml:space="preserve"> </w:t>
      </w:r>
      <w:r>
        <w:rPr>
          <w:rFonts w:cs="Arial"/>
          <w:color w:val="0A0905"/>
          <w:lang w:val="pl-PL" w:eastAsia="sr-Latn-CS"/>
        </w:rPr>
        <w:t>граница</w:t>
      </w:r>
      <w:r>
        <w:rPr>
          <w:rFonts w:cs="Arial"/>
          <w:color w:val="0A0905"/>
          <w:lang w:val="sr-Cyrl-CS" w:eastAsia="sr-Latn-CS"/>
        </w:rPr>
        <w:t xml:space="preserve">, </w:t>
      </w:r>
      <w:r w:rsidRPr="007E214E">
        <w:rPr>
          <w:rFonts w:cs="Arial"/>
          <w:color w:val="0A0905"/>
          <w:lang w:val="sr-Latn-CS" w:eastAsia="sr-Latn-CS"/>
        </w:rPr>
        <w:t>0.001</w:t>
      </w:r>
      <w:r>
        <w:rPr>
          <w:rFonts w:cs="Arial"/>
          <w:color w:val="0A0905"/>
          <w:lang w:val="sr-Cyrl-CS" w:eastAsia="sr-Latn-CS"/>
        </w:rPr>
        <w:t>,</w:t>
      </w:r>
      <w:r w:rsidRPr="007E214E">
        <w:rPr>
          <w:rFonts w:cs="Arial"/>
          <w:color w:val="0A0905"/>
          <w:lang w:val="sr-Latn-CS" w:eastAsia="sr-Latn-CS"/>
        </w:rPr>
        <w:t xml:space="preserve"> </w:t>
      </w:r>
      <w:r>
        <w:rPr>
          <w:rFonts w:cs="Arial"/>
          <w:color w:val="0A0905"/>
          <w:lang w:val="pl-PL" w:eastAsia="sr-Latn-CS"/>
        </w:rPr>
        <w:t>изостављена</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пишемо</w:t>
      </w:r>
      <w:r w:rsidRPr="007E214E">
        <w:rPr>
          <w:rFonts w:cs="Arial"/>
          <w:color w:val="0A0905"/>
          <w:lang w:val="sr-Latn-CS" w:eastAsia="sr-Latn-CS"/>
        </w:rPr>
        <w:t xml:space="preserve">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sr-Cyrl-CS" w:eastAsia="sr-Latn-CS"/>
        </w:rPr>
        <w:t>Са рачунаром ј</w:t>
      </w:r>
      <w:r>
        <w:rPr>
          <w:rFonts w:cs="Arial"/>
          <w:color w:val="0A0905"/>
          <w:lang w:val="pl-PL" w:eastAsia="sr-Latn-CS"/>
        </w:rPr>
        <w:t>е</w:t>
      </w:r>
      <w:r w:rsidRPr="007E214E">
        <w:rPr>
          <w:rFonts w:cs="Arial"/>
          <w:color w:val="0A0905"/>
          <w:lang w:val="sr-Latn-CS" w:eastAsia="sr-Latn-CS"/>
        </w:rPr>
        <w:t xml:space="preserve"> </w:t>
      </w:r>
      <w:r>
        <w:rPr>
          <w:rFonts w:cs="Arial"/>
          <w:color w:val="0A0905"/>
          <w:lang w:val="pl-PL" w:eastAsia="sr-Latn-CS"/>
        </w:rPr>
        <w:t>могуће</w:t>
      </w:r>
      <w:r w:rsidRPr="007E214E">
        <w:rPr>
          <w:rFonts w:cs="Arial"/>
          <w:color w:val="0A0905"/>
          <w:lang w:val="sr-Latn-CS" w:eastAsia="sr-Latn-CS"/>
        </w:rPr>
        <w:t xml:space="preserve"> </w:t>
      </w:r>
      <w:r>
        <w:rPr>
          <w:rFonts w:cs="Arial"/>
          <w:color w:val="0A0905"/>
          <w:lang w:val="pl-PL" w:eastAsia="sr-Latn-CS"/>
        </w:rPr>
        <w:t>израчунати</w:t>
      </w:r>
      <w:r w:rsidRPr="007E214E">
        <w:rPr>
          <w:rFonts w:cs="Arial"/>
          <w:color w:val="0A0905"/>
          <w:lang w:val="sr-Latn-CS" w:eastAsia="sr-Latn-CS"/>
        </w:rPr>
        <w:t xml:space="preserve"> </w:t>
      </w:r>
      <w:r>
        <w:rPr>
          <w:rFonts w:cs="Arial"/>
          <w:color w:val="0A0905"/>
          <w:lang w:val="pl-PL" w:eastAsia="sr-Latn-CS"/>
        </w:rPr>
        <w:t>тачну</w:t>
      </w:r>
      <w:r w:rsidRPr="007E214E">
        <w:rPr>
          <w:rFonts w:cs="Arial"/>
          <w:color w:val="0A0905"/>
          <w:lang w:val="sr-Latn-CS" w:eastAsia="sr-Latn-CS"/>
        </w:rPr>
        <w:t xml:space="preserve"> </w:t>
      </w:r>
      <w:r>
        <w:rPr>
          <w:rFonts w:cs="Arial"/>
          <w:color w:val="0A0905"/>
          <w:lang w:val="pl-PL" w:eastAsia="sr-Latn-CS"/>
        </w:rPr>
        <w:t>вероватноћу</w:t>
      </w:r>
      <w:r w:rsidRPr="007E214E">
        <w:rPr>
          <w:rFonts w:cs="Arial"/>
          <w:color w:val="0A0905"/>
          <w:lang w:val="sr-Latn-CS" w:eastAsia="sr-Latn-CS"/>
        </w:rPr>
        <w:t xml:space="preserve"> </w:t>
      </w:r>
      <w:r>
        <w:rPr>
          <w:rFonts w:cs="Arial"/>
          <w:color w:val="0A0905"/>
          <w:lang w:val="pl-PL" w:eastAsia="sr-Latn-CS"/>
        </w:rPr>
        <w:t>сваки</w:t>
      </w:r>
      <w:r w:rsidRPr="007E214E">
        <w:rPr>
          <w:rFonts w:cs="Arial"/>
          <w:color w:val="0A0905"/>
          <w:lang w:val="sr-Latn-CS" w:eastAsia="sr-Latn-CS"/>
        </w:rPr>
        <w:t xml:space="preserve"> </w:t>
      </w:r>
      <w:r>
        <w:rPr>
          <w:rFonts w:cs="Arial"/>
          <w:color w:val="0A0905"/>
          <w:lang w:val="pl-PL" w:eastAsia="sr-Latn-CS"/>
        </w:rPr>
        <w:t>пут</w:t>
      </w:r>
      <w:r w:rsidRPr="007E214E">
        <w:rPr>
          <w:rFonts w:cs="Arial"/>
          <w:color w:val="0A0905"/>
          <w:lang w:val="sr-Latn-CS" w:eastAsia="sr-Latn-CS"/>
        </w:rPr>
        <w:t xml:space="preserve">, </w:t>
      </w:r>
      <w:r>
        <w:rPr>
          <w:rFonts w:cs="Arial"/>
          <w:color w:val="0A0905"/>
          <w:lang w:val="pl-PL" w:eastAsia="sr-Latn-CS"/>
        </w:rPr>
        <w:t>тако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ова</w:t>
      </w:r>
      <w:r w:rsidRPr="007E214E">
        <w:rPr>
          <w:rFonts w:cs="Arial"/>
          <w:color w:val="0A0905"/>
          <w:lang w:val="sr-Latn-CS" w:eastAsia="sr-Latn-CS"/>
        </w:rPr>
        <w:t xml:space="preserve"> </w:t>
      </w:r>
      <w:r>
        <w:rPr>
          <w:rFonts w:cs="Arial"/>
          <w:color w:val="0A0905"/>
          <w:lang w:val="pl-PL" w:eastAsia="sr-Latn-CS"/>
        </w:rPr>
        <w:t>честа</w:t>
      </w:r>
      <w:r w:rsidRPr="007E214E">
        <w:rPr>
          <w:rFonts w:cs="Arial"/>
          <w:color w:val="0A0905"/>
          <w:lang w:val="sr-Latn-CS" w:eastAsia="sr-Latn-CS"/>
        </w:rPr>
        <w:t xml:space="preserve"> </w:t>
      </w:r>
      <w:r>
        <w:rPr>
          <w:rFonts w:cs="Arial"/>
          <w:color w:val="0A0905"/>
          <w:lang w:val="pl-PL" w:eastAsia="sr-Latn-CS"/>
        </w:rPr>
        <w:t>пракса</w:t>
      </w:r>
      <w:r w:rsidRPr="007E214E">
        <w:rPr>
          <w:rFonts w:cs="Arial"/>
          <w:color w:val="0A0905"/>
          <w:lang w:val="sr-Latn-CS" w:eastAsia="sr-Latn-CS"/>
        </w:rPr>
        <w:t xml:space="preserve"> </w:t>
      </w:r>
      <w:r>
        <w:rPr>
          <w:rFonts w:cs="Arial"/>
          <w:color w:val="0A0905"/>
          <w:lang w:val="sr-Cyrl-CS" w:eastAsia="sr-Latn-CS"/>
        </w:rPr>
        <w:t xml:space="preserve">због тога </w:t>
      </w:r>
      <w:r>
        <w:rPr>
          <w:rFonts w:cs="Arial"/>
          <w:color w:val="0A0905"/>
          <w:lang w:val="pl-PL" w:eastAsia="sr-Latn-CS"/>
        </w:rPr>
        <w:t>неста</w:t>
      </w:r>
      <w:r>
        <w:rPr>
          <w:rFonts w:cs="Arial"/>
          <w:color w:val="0A0905"/>
          <w:lang w:val="sr-Cyrl-CS" w:eastAsia="sr-Latn-CS"/>
        </w:rPr>
        <w:t>је</w:t>
      </w:r>
      <w:r w:rsidRPr="007E214E">
        <w:rPr>
          <w:rFonts w:cs="Arial"/>
          <w:color w:val="0A0905"/>
          <w:lang w:val="sr-Latn-CS" w:eastAsia="sr-Latn-CS"/>
        </w:rPr>
        <w:t>.</w:t>
      </w:r>
    </w:p>
    <w:p w:rsidR="008F241C" w:rsidRPr="007E214E" w:rsidRDefault="008F241C" w:rsidP="008F241C">
      <w:pPr>
        <w:ind w:firstLine="720"/>
        <w:rPr>
          <w:rFonts w:cs="Arial"/>
          <w:color w:val="0A0905"/>
          <w:lang w:val="sr-Cyrl-CS" w:eastAsia="sr-Latn-CS"/>
        </w:rPr>
      </w:pPr>
      <w:r>
        <w:rPr>
          <w:lang w:val="pl-PL" w:eastAsia="sr-Latn-CS"/>
        </w:rPr>
        <w:t>Име</w:t>
      </w:r>
      <w:r w:rsidRPr="007E214E">
        <w:rPr>
          <w:lang w:val="sr-Latn-CS" w:eastAsia="sr-Latn-CS"/>
        </w:rPr>
        <w:t xml:space="preserve"> ''</w:t>
      </w:r>
      <w:r w:rsidRPr="00935AAB">
        <w:rPr>
          <w:b/>
          <w:lang w:val="pl-PL" w:eastAsia="sr-Latn-CS"/>
        </w:rPr>
        <w:t>Студент</w:t>
      </w:r>
      <w:r w:rsidRPr="00935AAB">
        <w:rPr>
          <w:b/>
          <w:lang w:val="sr-Cyrl-CS" w:eastAsia="sr-Latn-CS"/>
        </w:rPr>
        <w:t>ова</w:t>
      </w:r>
      <w:r w:rsidRPr="007E214E">
        <w:rPr>
          <w:b/>
          <w:lang w:val="sr-Latn-CS" w:eastAsia="sr-Latn-CS"/>
        </w:rPr>
        <w:t xml:space="preserve"> </w:t>
      </w:r>
      <w:r w:rsidRPr="00935AAB">
        <w:rPr>
          <w:rFonts w:cs="Arial"/>
          <w:b/>
          <w:i/>
          <w:color w:val="0A0905"/>
          <w:lang w:val="sr-Latn-CS" w:eastAsia="sr-Latn-CS"/>
        </w:rPr>
        <w:t>t</w:t>
      </w:r>
      <w:r w:rsidRPr="007E214E">
        <w:rPr>
          <w:b/>
          <w:lang w:val="sr-Latn-CS" w:eastAsia="sr-Latn-CS"/>
        </w:rPr>
        <w:t xml:space="preserve"> </w:t>
      </w:r>
      <w:r w:rsidRPr="00935AAB">
        <w:rPr>
          <w:b/>
          <w:lang w:val="pl-PL" w:eastAsia="sr-Latn-CS"/>
        </w:rPr>
        <w:t>расподела</w:t>
      </w:r>
      <w:r w:rsidRPr="007E214E">
        <w:rPr>
          <w:lang w:val="sr-Latn-CS" w:eastAsia="sr-Latn-CS"/>
        </w:rPr>
        <w:t xml:space="preserve">'' </w:t>
      </w:r>
      <w:r>
        <w:rPr>
          <w:lang w:val="pl-PL" w:eastAsia="sr-Latn-CS"/>
        </w:rPr>
        <w:t>обично</w:t>
      </w:r>
      <w:r w:rsidRPr="007E214E">
        <w:rPr>
          <w:lang w:val="sr-Latn-CS" w:eastAsia="sr-Latn-CS"/>
        </w:rPr>
        <w:t xml:space="preserve"> </w:t>
      </w:r>
      <w:r>
        <w:rPr>
          <w:lang w:val="pl-PL" w:eastAsia="sr-Latn-CS"/>
        </w:rPr>
        <w:t>збуњује</w:t>
      </w:r>
      <w:r w:rsidRPr="007E214E">
        <w:rPr>
          <w:lang w:val="sr-Latn-CS" w:eastAsia="sr-Latn-CS"/>
        </w:rPr>
        <w:t xml:space="preserve"> </w:t>
      </w:r>
      <w:r>
        <w:rPr>
          <w:lang w:val="pl-PL" w:eastAsia="sr-Latn-CS"/>
        </w:rPr>
        <w:t>оне</w:t>
      </w:r>
      <w:r w:rsidRPr="007E214E">
        <w:rPr>
          <w:lang w:val="sr-Latn-CS" w:eastAsia="sr-Latn-CS"/>
        </w:rPr>
        <w:t xml:space="preserve"> </w:t>
      </w:r>
      <w:r>
        <w:rPr>
          <w:lang w:val="pl-PL" w:eastAsia="sr-Latn-CS"/>
        </w:rPr>
        <w:t>којима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ова</w:t>
      </w:r>
      <w:r w:rsidRPr="007E214E">
        <w:rPr>
          <w:lang w:val="sr-Latn-CS" w:eastAsia="sr-Latn-CS"/>
        </w:rPr>
        <w:t xml:space="preserve"> </w:t>
      </w:r>
      <w:r>
        <w:rPr>
          <w:lang w:val="pl-PL" w:eastAsia="sr-Latn-CS"/>
        </w:rPr>
        <w:t>тема</w:t>
      </w:r>
      <w:r w:rsidRPr="007E214E">
        <w:rPr>
          <w:lang w:val="sr-Latn-CS" w:eastAsia="sr-Latn-CS"/>
        </w:rPr>
        <w:t xml:space="preserve"> </w:t>
      </w:r>
      <w:r>
        <w:rPr>
          <w:lang w:val="pl-PL" w:eastAsia="sr-Latn-CS"/>
        </w:rPr>
        <w:t>нова</w:t>
      </w:r>
      <w:r w:rsidRPr="007E214E">
        <w:rPr>
          <w:lang w:val="sr-Latn-CS" w:eastAsia="sr-Latn-CS"/>
        </w:rPr>
        <w:t xml:space="preserve">. </w:t>
      </w:r>
      <w:r>
        <w:rPr>
          <w:lang w:val="pl-PL" w:eastAsia="sr-Latn-CS"/>
        </w:rPr>
        <w:t>Иако</w:t>
      </w:r>
      <w:r w:rsidRPr="007E214E">
        <w:rPr>
          <w:lang w:val="sr-Latn-CS" w:eastAsia="sr-Latn-CS"/>
        </w:rPr>
        <w:t xml:space="preserve"> </w:t>
      </w:r>
      <w:r>
        <w:rPr>
          <w:lang w:val="pl-PL" w:eastAsia="sr-Latn-CS"/>
        </w:rPr>
        <w:t>може</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чини</w:t>
      </w:r>
      <w:r w:rsidRPr="007E214E">
        <w:rPr>
          <w:lang w:val="sr-Latn-CS" w:eastAsia="sr-Latn-CS"/>
        </w:rPr>
        <w:t xml:space="preserve"> </w:t>
      </w:r>
      <w:r>
        <w:rPr>
          <w:lang w:val="pl-PL" w:eastAsia="sr-Latn-CS"/>
        </w:rPr>
        <w:t>као</w:t>
      </w:r>
      <w:r w:rsidRPr="007E214E">
        <w:rPr>
          <w:lang w:val="sr-Latn-CS" w:eastAsia="sr-Latn-CS"/>
        </w:rPr>
        <w:t xml:space="preserve"> </w:t>
      </w:r>
      <w:r>
        <w:rPr>
          <w:lang w:val="pl-PL" w:eastAsia="sr-Latn-CS"/>
        </w:rPr>
        <w:t>лак</w:t>
      </w:r>
      <w:r w:rsidRPr="007E214E">
        <w:rPr>
          <w:lang w:val="sr-Latn-CS" w:eastAsia="sr-Latn-CS"/>
        </w:rPr>
        <w:t xml:space="preserve"> </w:t>
      </w:r>
      <w:r>
        <w:rPr>
          <w:lang w:val="pl-PL" w:eastAsia="sr-Latn-CS"/>
        </w:rPr>
        <w:t>метод</w:t>
      </w:r>
      <w:r w:rsidRPr="007E214E">
        <w:rPr>
          <w:lang w:val="sr-Latn-CS" w:eastAsia="sr-Latn-CS"/>
        </w:rPr>
        <w:t xml:space="preserve">, </w:t>
      </w:r>
      <w:r>
        <w:rPr>
          <w:lang w:val="sr-Cyrl-CS" w:eastAsia="sr-Latn-CS"/>
        </w:rPr>
        <w:t xml:space="preserve">он </w:t>
      </w:r>
      <w:r>
        <w:rPr>
          <w:lang w:val="pl-PL" w:eastAsia="sr-Latn-CS"/>
        </w:rPr>
        <w:t>није</w:t>
      </w:r>
      <w:r w:rsidRPr="007E214E">
        <w:rPr>
          <w:lang w:val="sr-Latn-CS" w:eastAsia="sr-Latn-CS"/>
        </w:rPr>
        <w:t xml:space="preserve"> </w:t>
      </w:r>
      <w:r>
        <w:rPr>
          <w:lang w:val="pl-PL" w:eastAsia="sr-Latn-CS"/>
        </w:rPr>
        <w:t>лак</w:t>
      </w:r>
      <w:r w:rsidRPr="007E214E">
        <w:rPr>
          <w:lang w:val="sr-Latn-CS" w:eastAsia="sr-Latn-CS"/>
        </w:rPr>
        <w:t xml:space="preserve"> </w:t>
      </w:r>
      <w:r>
        <w:rPr>
          <w:lang w:val="sr-Cyrl-CS" w:eastAsia="sr-Latn-CS"/>
        </w:rPr>
        <w:t xml:space="preserve">метод погодан </w:t>
      </w:r>
      <w:r>
        <w:rPr>
          <w:lang w:val="pl-PL" w:eastAsia="sr-Latn-CS"/>
        </w:rPr>
        <w:t>да</w:t>
      </w:r>
      <w:r w:rsidRPr="007E214E">
        <w:rPr>
          <w:lang w:val="sr-Latn-CS" w:eastAsia="sr-Latn-CS"/>
        </w:rPr>
        <w:t xml:space="preserve"> </w:t>
      </w:r>
      <w:r>
        <w:rPr>
          <w:lang w:val="pl-PL" w:eastAsia="sr-Latn-CS"/>
        </w:rPr>
        <w:t>га</w:t>
      </w:r>
      <w:r w:rsidRPr="007E214E">
        <w:rPr>
          <w:lang w:val="sr-Latn-CS" w:eastAsia="sr-Latn-CS"/>
        </w:rPr>
        <w:t xml:space="preserve"> </w:t>
      </w:r>
      <w:r>
        <w:rPr>
          <w:lang w:val="pl-PL" w:eastAsia="sr-Latn-CS"/>
        </w:rPr>
        <w:t>користе студент</w:t>
      </w:r>
      <w:r>
        <w:rPr>
          <w:lang w:val="sr-Cyrl-CS" w:eastAsia="sr-Latn-CS"/>
        </w:rPr>
        <w:t>и</w:t>
      </w:r>
      <w:r w:rsidRPr="007E214E">
        <w:rPr>
          <w:lang w:val="sr-Latn-CS" w:eastAsia="sr-Latn-CS"/>
        </w:rPr>
        <w:t xml:space="preserve">. </w:t>
      </w:r>
      <w:r>
        <w:rPr>
          <w:lang w:val="pl-PL" w:eastAsia="sr-Latn-CS"/>
        </w:rPr>
        <w:t>Порекло</w:t>
      </w:r>
      <w:r w:rsidRPr="007E214E">
        <w:rPr>
          <w:lang w:val="sr-Latn-CS" w:eastAsia="sr-Latn-CS"/>
        </w:rPr>
        <w:t xml:space="preserve"> </w:t>
      </w:r>
      <w:r>
        <w:rPr>
          <w:lang w:val="pl-PL" w:eastAsia="sr-Latn-CS"/>
        </w:rPr>
        <w:t>имена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део</w:t>
      </w:r>
      <w:r w:rsidRPr="007E214E">
        <w:rPr>
          <w:lang w:val="sr-Latn-CS" w:eastAsia="sr-Latn-CS"/>
        </w:rPr>
        <w:t xml:space="preserve"> </w:t>
      </w:r>
      <w:r>
        <w:rPr>
          <w:lang w:val="pl-PL" w:eastAsia="sr-Latn-CS"/>
        </w:rPr>
        <w:t>фолклора</w:t>
      </w:r>
      <w:r w:rsidRPr="007E214E">
        <w:rPr>
          <w:lang w:val="sr-Latn-CS" w:eastAsia="sr-Latn-CS"/>
        </w:rPr>
        <w:t xml:space="preserve"> </w:t>
      </w:r>
      <w:r>
        <w:rPr>
          <w:lang w:val="pl-PL" w:eastAsia="sr-Latn-CS"/>
        </w:rPr>
        <w:t>статистике</w:t>
      </w:r>
      <w:r w:rsidRPr="007E214E">
        <w:rPr>
          <w:lang w:val="sr-Latn-CS" w:eastAsia="sr-Latn-CS"/>
        </w:rPr>
        <w:t xml:space="preserve">. </w:t>
      </w:r>
      <w:r>
        <w:rPr>
          <w:lang w:val="pl-PL" w:eastAsia="sr-Latn-CS"/>
        </w:rPr>
        <w:t>Расподелу</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открио</w:t>
      </w:r>
      <w:r w:rsidRPr="007E214E">
        <w:rPr>
          <w:lang w:val="sr-Latn-CS" w:eastAsia="sr-Latn-CS"/>
        </w:rPr>
        <w:t xml:space="preserve"> W.S Gossett, </w:t>
      </w:r>
      <w:r>
        <w:rPr>
          <w:lang w:val="sr-Cyrl-CS" w:eastAsia="sr-Latn-CS"/>
        </w:rPr>
        <w:t xml:space="preserve">који је био </w:t>
      </w:r>
      <w:r>
        <w:rPr>
          <w:lang w:val="pl-PL" w:eastAsia="sr-Latn-CS"/>
        </w:rPr>
        <w:t>запослен</w:t>
      </w:r>
      <w:r w:rsidRPr="007E214E">
        <w:rPr>
          <w:lang w:val="sr-Latn-CS" w:eastAsia="sr-Latn-CS"/>
        </w:rPr>
        <w:t xml:space="preserve"> </w:t>
      </w:r>
      <w:r>
        <w:rPr>
          <w:lang w:val="pl-PL" w:eastAsia="sr-Latn-CS"/>
        </w:rPr>
        <w:t>у</w:t>
      </w:r>
      <w:r w:rsidRPr="007E214E">
        <w:rPr>
          <w:lang w:val="sr-Latn-CS" w:eastAsia="sr-Latn-CS"/>
        </w:rPr>
        <w:t xml:space="preserve"> </w:t>
      </w:r>
      <w:r w:rsidRPr="007E214E">
        <w:rPr>
          <w:i/>
          <w:lang w:val="sr-Latn-CS" w:eastAsia="sr-Latn-CS"/>
        </w:rPr>
        <w:t>Guinness</w:t>
      </w:r>
      <w:r w:rsidRPr="007E214E">
        <w:rPr>
          <w:lang w:val="sr-Latn-CS" w:eastAsia="sr-Latn-CS"/>
        </w:rPr>
        <w:t xml:space="preserve"> </w:t>
      </w:r>
      <w:r w:rsidRPr="0029457A">
        <w:rPr>
          <w:i/>
          <w:lang w:val="pl-PL" w:eastAsia="sr-Latn-CS"/>
        </w:rPr>
        <w:t>пивари</w:t>
      </w:r>
      <w:r w:rsidRPr="007E214E">
        <w:rPr>
          <w:lang w:val="sr-Latn-CS" w:eastAsia="sr-Latn-CS"/>
        </w:rPr>
        <w:t xml:space="preserve"> </w:t>
      </w:r>
      <w:r>
        <w:rPr>
          <w:lang w:val="pl-PL" w:eastAsia="sr-Latn-CS"/>
        </w:rPr>
        <w:t>у</w:t>
      </w:r>
      <w:r w:rsidRPr="007E214E">
        <w:rPr>
          <w:lang w:val="sr-Latn-CS" w:eastAsia="sr-Latn-CS"/>
        </w:rPr>
        <w:t xml:space="preserve"> </w:t>
      </w:r>
      <w:r w:rsidRPr="0029457A">
        <w:rPr>
          <w:i/>
          <w:lang w:val="pl-PL" w:eastAsia="sr-Latn-CS"/>
        </w:rPr>
        <w:t>Даблину</w:t>
      </w:r>
      <w:r w:rsidRPr="007E214E">
        <w:rPr>
          <w:lang w:val="sr-Latn-CS" w:eastAsia="sr-Latn-CS"/>
        </w:rPr>
        <w:t xml:space="preserve">. </w:t>
      </w:r>
      <w:r>
        <w:rPr>
          <w:lang w:val="pl-PL" w:eastAsia="sr-Latn-CS"/>
        </w:rPr>
        <w:t>У</w:t>
      </w:r>
      <w:r w:rsidRPr="007E214E">
        <w:rPr>
          <w:lang w:val="sr-Latn-CS" w:eastAsia="sr-Latn-CS"/>
        </w:rPr>
        <w:t xml:space="preserve"> </w:t>
      </w:r>
      <w:r>
        <w:rPr>
          <w:lang w:val="pl-PL" w:eastAsia="sr-Latn-CS"/>
        </w:rPr>
        <w:t>то</w:t>
      </w:r>
      <w:r w:rsidRPr="007E214E">
        <w:rPr>
          <w:lang w:val="sr-Latn-CS" w:eastAsia="sr-Latn-CS"/>
        </w:rPr>
        <w:t xml:space="preserve"> </w:t>
      </w:r>
      <w:r>
        <w:rPr>
          <w:lang w:val="pl-PL" w:eastAsia="sr-Latn-CS"/>
        </w:rPr>
        <w:t>време</w:t>
      </w:r>
      <w:r w:rsidRPr="007E214E">
        <w:rPr>
          <w:lang w:val="sr-Latn-CS" w:eastAsia="sr-Latn-CS"/>
        </w:rPr>
        <w:t xml:space="preserve">, </w:t>
      </w:r>
      <w:r>
        <w:rPr>
          <w:lang w:val="pl-PL" w:eastAsia="sr-Latn-CS"/>
        </w:rPr>
        <w:t>компанија</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дозвољавала</w:t>
      </w:r>
      <w:r w:rsidRPr="007E214E">
        <w:rPr>
          <w:lang w:val="sr-Latn-CS" w:eastAsia="sr-Latn-CS"/>
        </w:rPr>
        <w:t xml:space="preserve"> </w:t>
      </w:r>
      <w:r>
        <w:rPr>
          <w:lang w:val="pl-PL" w:eastAsia="sr-Latn-CS"/>
        </w:rPr>
        <w:t>својим</w:t>
      </w:r>
      <w:r w:rsidRPr="007E214E">
        <w:rPr>
          <w:lang w:val="sr-Latn-CS" w:eastAsia="sr-Latn-CS"/>
        </w:rPr>
        <w:t xml:space="preserve"> </w:t>
      </w:r>
      <w:r>
        <w:rPr>
          <w:lang w:val="pl-PL" w:eastAsia="sr-Latn-CS"/>
        </w:rPr>
        <w:t>запосленима</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објављују</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свог</w:t>
      </w:r>
      <w:r w:rsidRPr="007E214E">
        <w:rPr>
          <w:lang w:val="sr-Latn-CS" w:eastAsia="sr-Latn-CS"/>
        </w:rPr>
        <w:t xml:space="preserve"> </w:t>
      </w:r>
      <w:r>
        <w:rPr>
          <w:lang w:val="pl-PL" w:eastAsia="sr-Latn-CS"/>
        </w:rPr>
        <w:t>рада</w:t>
      </w:r>
      <w:r w:rsidRPr="007E214E">
        <w:rPr>
          <w:lang w:val="sr-Latn-CS" w:eastAsia="sr-Latn-CS"/>
        </w:rPr>
        <w:t xml:space="preserve"> </w:t>
      </w:r>
      <w:r>
        <w:rPr>
          <w:lang w:val="pl-PL" w:eastAsia="sr-Latn-CS"/>
        </w:rPr>
        <w:t>како</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не</w:t>
      </w:r>
      <w:r w:rsidRPr="007E214E">
        <w:rPr>
          <w:lang w:val="sr-Latn-CS" w:eastAsia="sr-Latn-CS"/>
        </w:rPr>
        <w:t xml:space="preserve"> </w:t>
      </w:r>
      <w:r>
        <w:rPr>
          <w:lang w:val="pl-PL" w:eastAsia="sr-Latn-CS"/>
        </w:rPr>
        <w:t>би</w:t>
      </w:r>
      <w:r w:rsidRPr="007E214E">
        <w:rPr>
          <w:lang w:val="sr-Latn-CS" w:eastAsia="sr-Latn-CS"/>
        </w:rPr>
        <w:t xml:space="preserve"> </w:t>
      </w:r>
      <w:r>
        <w:rPr>
          <w:lang w:val="pl-PL" w:eastAsia="sr-Latn-CS"/>
        </w:rPr>
        <w:t>изгубила</w:t>
      </w:r>
      <w:r w:rsidRPr="007E214E">
        <w:rPr>
          <w:lang w:val="sr-Latn-CS" w:eastAsia="sr-Latn-CS"/>
        </w:rPr>
        <w:t xml:space="preserve"> </w:t>
      </w:r>
      <w:r>
        <w:rPr>
          <w:lang w:val="pl-PL" w:eastAsia="sr-Latn-CS"/>
        </w:rPr>
        <w:t>комерцијална</w:t>
      </w:r>
      <w:r w:rsidRPr="007E214E">
        <w:rPr>
          <w:lang w:val="sr-Latn-CS" w:eastAsia="sr-Latn-CS"/>
        </w:rPr>
        <w:t xml:space="preserve"> </w:t>
      </w:r>
      <w:r>
        <w:rPr>
          <w:lang w:val="pl-PL" w:eastAsia="sr-Latn-CS"/>
        </w:rPr>
        <w:t>предност</w:t>
      </w:r>
      <w:r w:rsidRPr="007E214E">
        <w:rPr>
          <w:lang w:val="sr-Latn-CS" w:eastAsia="sr-Latn-CS"/>
        </w:rPr>
        <w:t xml:space="preserve">. Gossett </w:t>
      </w:r>
      <w:r>
        <w:rPr>
          <w:lang w:val="pl-PL" w:eastAsia="sr-Latn-CS"/>
        </w:rPr>
        <w:t>је</w:t>
      </w:r>
      <w:r w:rsidRPr="007E214E">
        <w:rPr>
          <w:lang w:val="sr-Latn-CS" w:eastAsia="sr-Latn-CS"/>
        </w:rPr>
        <w:t xml:space="preserve"> </w:t>
      </w:r>
      <w:r>
        <w:rPr>
          <w:lang w:val="pl-PL" w:eastAsia="sr-Latn-CS"/>
        </w:rPr>
        <w:t>зато</w:t>
      </w:r>
      <w:r w:rsidRPr="007E214E">
        <w:rPr>
          <w:lang w:val="sr-Latn-CS" w:eastAsia="sr-Latn-CS"/>
        </w:rPr>
        <w:t xml:space="preserve"> </w:t>
      </w:r>
      <w:r>
        <w:rPr>
          <w:lang w:val="pl-PL" w:eastAsia="sr-Latn-CS"/>
        </w:rPr>
        <w:t>свој</w:t>
      </w:r>
      <w:r w:rsidRPr="007E214E">
        <w:rPr>
          <w:lang w:val="sr-Latn-CS" w:eastAsia="sr-Latn-CS"/>
        </w:rPr>
        <w:t xml:space="preserve"> </w:t>
      </w:r>
      <w:r>
        <w:rPr>
          <w:lang w:val="pl-PL" w:eastAsia="sr-Latn-CS"/>
        </w:rPr>
        <w:t>извештај</w:t>
      </w:r>
      <w:r w:rsidRPr="007E214E">
        <w:rPr>
          <w:lang w:val="sr-Latn-CS" w:eastAsia="sr-Latn-CS"/>
        </w:rPr>
        <w:t xml:space="preserve"> </w:t>
      </w:r>
      <w:r>
        <w:rPr>
          <w:lang w:val="pl-PL" w:eastAsia="sr-Latn-CS"/>
        </w:rPr>
        <w:t>потписивао</w:t>
      </w:r>
      <w:r w:rsidRPr="007E214E">
        <w:rPr>
          <w:lang w:val="sr-Latn-CS" w:eastAsia="sr-Latn-CS"/>
        </w:rPr>
        <w:t xml:space="preserve"> </w:t>
      </w:r>
      <w:r>
        <w:rPr>
          <w:lang w:val="sr-Cyrl-CS" w:eastAsia="sr-Latn-CS"/>
        </w:rPr>
        <w:t>под</w:t>
      </w:r>
      <w:r w:rsidRPr="007E214E">
        <w:rPr>
          <w:lang w:val="sr-Latn-CS" w:eastAsia="sr-Latn-CS"/>
        </w:rPr>
        <w:t xml:space="preserve"> </w:t>
      </w:r>
      <w:r>
        <w:rPr>
          <w:lang w:val="pl-PL" w:eastAsia="sr-Latn-CS"/>
        </w:rPr>
        <w:t>псеудонимом</w:t>
      </w:r>
      <w:r w:rsidRPr="007E214E">
        <w:rPr>
          <w:lang w:val="sr-Latn-CS" w:eastAsia="sr-Latn-CS"/>
        </w:rPr>
        <w:t xml:space="preserve"> ''</w:t>
      </w:r>
      <w:r w:rsidRPr="0029457A">
        <w:rPr>
          <w:b/>
          <w:lang w:val="pl-PL" w:eastAsia="sr-Latn-CS"/>
        </w:rPr>
        <w:t>Студент</w:t>
      </w:r>
      <w:r w:rsidRPr="007E214E">
        <w:rPr>
          <w:lang w:val="sr-Latn-CS" w:eastAsia="sr-Latn-CS"/>
        </w:rPr>
        <w:t>'' (</w:t>
      </w:r>
      <w:r>
        <w:rPr>
          <w:lang w:val="pl-PL" w:eastAsia="sr-Latn-CS"/>
        </w:rPr>
        <w:t>Студент</w:t>
      </w:r>
      <w:r w:rsidRPr="007E214E">
        <w:rPr>
          <w:lang w:val="sr-Latn-CS" w:eastAsia="sr-Latn-CS"/>
        </w:rPr>
        <w:t xml:space="preserve"> 1908). </w:t>
      </w:r>
      <w:r>
        <w:rPr>
          <w:lang w:val="pl-PL" w:eastAsia="sr-Latn-CS"/>
        </w:rPr>
        <w:t>У</w:t>
      </w:r>
      <w:r w:rsidRPr="007E214E">
        <w:rPr>
          <w:lang w:val="sr-Latn-CS" w:eastAsia="sr-Latn-CS"/>
        </w:rPr>
        <w:t xml:space="preserve"> </w:t>
      </w:r>
      <w:r>
        <w:rPr>
          <w:lang w:val="pl-PL" w:eastAsia="sr-Latn-CS"/>
        </w:rPr>
        <w:t>свом</w:t>
      </w:r>
      <w:r w:rsidRPr="007E214E">
        <w:rPr>
          <w:lang w:val="sr-Latn-CS" w:eastAsia="sr-Latn-CS"/>
        </w:rPr>
        <w:t xml:space="preserve"> </w:t>
      </w:r>
      <w:r>
        <w:rPr>
          <w:lang w:val="sr-Cyrl-CS" w:eastAsia="sr-Latn-CS"/>
        </w:rPr>
        <w:t>раду</w:t>
      </w:r>
      <w:r w:rsidRPr="007E214E">
        <w:rPr>
          <w:lang w:val="sr-Latn-CS" w:eastAsia="sr-Latn-CS"/>
        </w:rPr>
        <w:t xml:space="preserve"> </w:t>
      </w:r>
      <w:r>
        <w:rPr>
          <w:lang w:val="pl-PL" w:eastAsia="sr-Latn-CS"/>
        </w:rPr>
        <w:t>он</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само</w:t>
      </w:r>
      <w:r w:rsidRPr="007E214E">
        <w:rPr>
          <w:lang w:val="sr-Latn-CS" w:eastAsia="sr-Latn-CS"/>
        </w:rPr>
        <w:t xml:space="preserve"> </w:t>
      </w:r>
      <w:r>
        <w:rPr>
          <w:lang w:val="pl-PL" w:eastAsia="sr-Latn-CS"/>
        </w:rPr>
        <w:t>представљао</w:t>
      </w:r>
      <w:r w:rsidRPr="007E214E">
        <w:rPr>
          <w:lang w:val="sr-Latn-CS" w:eastAsia="sr-Latn-CS"/>
        </w:rPr>
        <w:t xml:space="preserve"> </w:t>
      </w:r>
      <w:r>
        <w:rPr>
          <w:lang w:val="pl-PL" w:eastAsia="sr-Latn-CS"/>
        </w:rPr>
        <w:t>математичк</w:t>
      </w:r>
      <w:r>
        <w:rPr>
          <w:lang w:val="sr-Cyrl-CS" w:eastAsia="sr-Latn-CS"/>
        </w:rPr>
        <w:t>о</w:t>
      </w:r>
      <w:r w:rsidRPr="007E214E">
        <w:rPr>
          <w:lang w:val="sr-Latn-CS" w:eastAsia="sr-Latn-CS"/>
        </w:rPr>
        <w:t xml:space="preserve"> </w:t>
      </w:r>
      <w:r>
        <w:rPr>
          <w:lang w:val="sr-Cyrl-CS" w:eastAsia="sr-Latn-CS"/>
        </w:rPr>
        <w:t>извођење</w:t>
      </w:r>
      <w:r w:rsidRPr="007E214E">
        <w:rPr>
          <w:lang w:val="sr-Latn-CS" w:eastAsia="sr-Latn-CS"/>
        </w:rPr>
        <w:t xml:space="preserve"> </w:t>
      </w:r>
      <w:r>
        <w:rPr>
          <w:lang w:val="pl-PL" w:eastAsia="sr-Latn-CS"/>
        </w:rPr>
        <w:t>расподеле</w:t>
      </w:r>
      <w:r w:rsidRPr="007E214E">
        <w:rPr>
          <w:lang w:val="sr-Latn-CS" w:eastAsia="sr-Latn-CS"/>
        </w:rPr>
        <w:t xml:space="preserve">, </w:t>
      </w:r>
      <w:r>
        <w:rPr>
          <w:lang w:val="pl-PL" w:eastAsia="sr-Latn-CS"/>
        </w:rPr>
        <w:t>него</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такође</w:t>
      </w:r>
      <w:r w:rsidRPr="007E214E">
        <w:rPr>
          <w:lang w:val="sr-Latn-CS" w:eastAsia="sr-Latn-CS"/>
        </w:rPr>
        <w:t xml:space="preserve"> </w:t>
      </w:r>
      <w:r>
        <w:rPr>
          <w:lang w:val="pl-PL" w:eastAsia="sr-Latn-CS"/>
        </w:rPr>
        <w:t>давао</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е</w:t>
      </w:r>
      <w:r>
        <w:rPr>
          <w:lang w:val="sr-Cyrl-CS" w:eastAsia="sr-Latn-CS"/>
        </w:rPr>
        <w:t>кс</w:t>
      </w:r>
      <w:r>
        <w:rPr>
          <w:lang w:val="pl-PL" w:eastAsia="sr-Latn-CS"/>
        </w:rPr>
        <w:t>перимента</w:t>
      </w:r>
      <w:r w:rsidRPr="007E214E">
        <w:rPr>
          <w:lang w:val="sr-Latn-CS" w:eastAsia="sr-Latn-CS"/>
        </w:rPr>
        <w:t xml:space="preserve"> </w:t>
      </w:r>
      <w:r>
        <w:rPr>
          <w:lang w:val="sr-Cyrl-CS" w:eastAsia="sr-Latn-CS"/>
        </w:rPr>
        <w:t xml:space="preserve">узорка </w:t>
      </w:r>
      <w:r>
        <w:rPr>
          <w:lang w:val="pl-PL" w:eastAsia="sr-Latn-CS"/>
        </w:rPr>
        <w:t>као</w:t>
      </w:r>
      <w:r w:rsidRPr="007E214E">
        <w:rPr>
          <w:lang w:val="sr-Latn-CS" w:eastAsia="sr-Latn-CS"/>
        </w:rPr>
        <w:t xml:space="preserve"> </w:t>
      </w:r>
      <w:r>
        <w:rPr>
          <w:lang w:val="pl-PL" w:eastAsia="sr-Latn-CS"/>
        </w:rPr>
        <w:t>они</w:t>
      </w:r>
      <w:r w:rsidRPr="007E214E">
        <w:rPr>
          <w:lang w:val="sr-Latn-CS" w:eastAsia="sr-Latn-CS"/>
        </w:rPr>
        <w:t xml:space="preserve"> </w:t>
      </w:r>
      <w:r>
        <w:rPr>
          <w:lang w:val="pl-PL" w:eastAsia="sr-Latn-CS"/>
        </w:rPr>
        <w:t>који</w:t>
      </w:r>
      <w:r w:rsidRPr="007E214E">
        <w:rPr>
          <w:lang w:val="sr-Latn-CS" w:eastAsia="sr-Latn-CS"/>
        </w:rPr>
        <w:t xml:space="preserve"> </w:t>
      </w:r>
      <w:r>
        <w:rPr>
          <w:lang w:val="pl-PL" w:eastAsia="sr-Latn-CS"/>
        </w:rPr>
        <w:t>су</w:t>
      </w:r>
      <w:r w:rsidRPr="007E214E">
        <w:rPr>
          <w:lang w:val="sr-Latn-CS" w:eastAsia="sr-Latn-CS"/>
        </w:rPr>
        <w:t xml:space="preserve"> </w:t>
      </w:r>
      <w:r>
        <w:rPr>
          <w:lang w:val="pl-PL" w:eastAsia="sr-Latn-CS"/>
        </w:rPr>
        <w:t>описани</w:t>
      </w:r>
      <w:r w:rsidRPr="007E214E">
        <w:rPr>
          <w:lang w:val="sr-Latn-CS" w:eastAsia="sr-Latn-CS"/>
        </w:rPr>
        <w:t xml:space="preserve"> </w:t>
      </w:r>
      <w:r>
        <w:rPr>
          <w:lang w:val="pl-PL" w:eastAsia="sr-Latn-CS"/>
        </w:rPr>
        <w:t>у</w:t>
      </w:r>
      <w:r w:rsidRPr="007E214E">
        <w:rPr>
          <w:lang w:val="sr-Latn-CS" w:eastAsia="sr-Latn-CS"/>
        </w:rPr>
        <w:t xml:space="preserve"> </w:t>
      </w:r>
      <w:r>
        <w:rPr>
          <w:lang w:val="sr-Cyrl-CS" w:eastAsia="sr-Latn-CS"/>
        </w:rPr>
        <w:t>делу 1</w:t>
      </w:r>
      <w:r w:rsidRPr="007E214E">
        <w:rPr>
          <w:lang w:val="sr-Latn-CS" w:eastAsia="sr-Latn-CS"/>
        </w:rPr>
        <w:t xml:space="preserve">.7 </w:t>
      </w:r>
      <w:r>
        <w:rPr>
          <w:lang w:val="pl-PL" w:eastAsia="sr-Latn-CS"/>
        </w:rPr>
        <w:t>и</w:t>
      </w:r>
      <w:r w:rsidRPr="007E214E">
        <w:rPr>
          <w:lang w:val="sr-Latn-CS" w:eastAsia="sr-Latn-CS"/>
        </w:rPr>
        <w:t xml:space="preserve"> </w:t>
      </w:r>
      <w:r>
        <w:rPr>
          <w:lang w:val="sr-Cyrl-CS" w:eastAsia="sr-Latn-CS"/>
        </w:rPr>
        <w:t>делу 5</w:t>
      </w:r>
      <w:r w:rsidRPr="007E214E">
        <w:rPr>
          <w:lang w:val="sr-Latn-CS" w:eastAsia="sr-Latn-CS"/>
        </w:rPr>
        <w:t xml:space="preserve">.2. </w:t>
      </w:r>
      <w:r>
        <w:rPr>
          <w:lang w:val="sr-Cyrl-CS" w:eastAsia="sr-Latn-CS"/>
        </w:rPr>
        <w:t>Он је у</w:t>
      </w:r>
      <w:r>
        <w:rPr>
          <w:lang w:val="pl-PL" w:eastAsia="sr-Latn-CS"/>
        </w:rPr>
        <w:t>зео</w:t>
      </w:r>
      <w:r w:rsidRPr="007E214E">
        <w:rPr>
          <w:lang w:val="sr-Latn-CS" w:eastAsia="sr-Latn-CS"/>
        </w:rPr>
        <w:t xml:space="preserve"> </w:t>
      </w:r>
      <w:r>
        <w:rPr>
          <w:lang w:val="pl-PL" w:eastAsia="sr-Latn-CS"/>
        </w:rPr>
        <w:t>висине</w:t>
      </w:r>
      <w:r w:rsidRPr="007E214E">
        <w:rPr>
          <w:lang w:val="sr-Latn-CS" w:eastAsia="sr-Latn-CS"/>
        </w:rPr>
        <w:t xml:space="preserve"> 3</w:t>
      </w:r>
      <w:r>
        <w:rPr>
          <w:lang w:val="sr-Cyrl-CS" w:eastAsia="sr-Latn-CS"/>
        </w:rPr>
        <w:t xml:space="preserve"> </w:t>
      </w:r>
      <w:r w:rsidRPr="007E214E">
        <w:rPr>
          <w:lang w:val="sr-Latn-CS" w:eastAsia="sr-Latn-CS"/>
        </w:rPr>
        <w:t xml:space="preserve">000 </w:t>
      </w:r>
      <w:r>
        <w:rPr>
          <w:lang w:val="pl-PL" w:eastAsia="sr-Latn-CS"/>
        </w:rPr>
        <w:t>криминалаца</w:t>
      </w:r>
      <w:r w:rsidRPr="007E214E">
        <w:rPr>
          <w:lang w:val="sr-Latn-CS" w:eastAsia="sr-Latn-CS"/>
        </w:rPr>
        <w:t xml:space="preserve">, </w:t>
      </w:r>
      <w:r>
        <w:rPr>
          <w:lang w:val="sr-Cyrl-CS" w:eastAsia="sr-Latn-CS"/>
        </w:rPr>
        <w:t>з</w:t>
      </w:r>
      <w:r>
        <w:rPr>
          <w:lang w:val="pl-PL" w:eastAsia="sr-Latn-CS"/>
        </w:rPr>
        <w:t>аписао</w:t>
      </w:r>
      <w:r w:rsidRPr="007E214E">
        <w:rPr>
          <w:lang w:val="sr-Latn-CS" w:eastAsia="sr-Latn-CS"/>
        </w:rPr>
        <w:t xml:space="preserve"> </w:t>
      </w:r>
      <w:r>
        <w:rPr>
          <w:lang w:val="pl-PL" w:eastAsia="sr-Latn-CS"/>
        </w:rPr>
        <w:t>свак</w:t>
      </w:r>
      <w:r>
        <w:rPr>
          <w:lang w:val="sr-Cyrl-CS" w:eastAsia="sr-Latn-CS"/>
        </w:rPr>
        <w:t>у</w:t>
      </w:r>
      <w:r w:rsidRPr="007E214E">
        <w:rPr>
          <w:lang w:val="sr-Latn-CS" w:eastAsia="sr-Latn-CS"/>
        </w:rPr>
        <w:t xml:space="preserve"> </w:t>
      </w:r>
      <w:r>
        <w:rPr>
          <w:lang w:val="pl-PL" w:eastAsia="sr-Latn-CS"/>
        </w:rPr>
        <w:t>на</w:t>
      </w:r>
      <w:r w:rsidRPr="007E214E">
        <w:rPr>
          <w:lang w:val="sr-Latn-CS" w:eastAsia="sr-Latn-CS"/>
        </w:rPr>
        <w:t xml:space="preserve"> </w:t>
      </w:r>
      <w:r>
        <w:rPr>
          <w:lang w:val="sr-Cyrl-CS" w:eastAsia="sr-Latn-CS"/>
        </w:rPr>
        <w:t>комаду</w:t>
      </w:r>
      <w:r w:rsidRPr="007E214E">
        <w:rPr>
          <w:lang w:val="sr-Latn-CS" w:eastAsia="sr-Latn-CS"/>
        </w:rPr>
        <w:t xml:space="preserve"> </w:t>
      </w:r>
      <w:r>
        <w:rPr>
          <w:lang w:val="pl-PL" w:eastAsia="sr-Latn-CS"/>
        </w:rPr>
        <w:t>картице</w:t>
      </w:r>
      <w:r w:rsidRPr="007E214E">
        <w:rPr>
          <w:lang w:val="sr-Latn-CS" w:eastAsia="sr-Latn-CS"/>
        </w:rPr>
        <w:t xml:space="preserve">, </w:t>
      </w:r>
      <w:r>
        <w:rPr>
          <w:lang w:val="pl-PL" w:eastAsia="sr-Latn-CS"/>
        </w:rPr>
        <w:t>затим</w:t>
      </w:r>
      <w:r w:rsidRPr="007E214E">
        <w:rPr>
          <w:lang w:val="sr-Latn-CS" w:eastAsia="sr-Latn-CS"/>
        </w:rPr>
        <w:t xml:space="preserve"> </w:t>
      </w:r>
      <w:r>
        <w:rPr>
          <w:lang w:val="sr-Cyrl-CS" w:eastAsia="sr-Latn-CS"/>
        </w:rPr>
        <w:t>нацртао</w:t>
      </w:r>
      <w:r w:rsidRPr="007E214E">
        <w:rPr>
          <w:lang w:val="sr-Latn-CS" w:eastAsia="sr-Latn-CS"/>
        </w:rPr>
        <w:t xml:space="preserve"> 750 </w:t>
      </w:r>
      <w:r>
        <w:rPr>
          <w:lang w:val="pl-PL" w:eastAsia="sr-Latn-CS"/>
        </w:rPr>
        <w:t>узорака</w:t>
      </w:r>
      <w:r w:rsidRPr="007E214E">
        <w:rPr>
          <w:lang w:val="sr-Latn-CS" w:eastAsia="sr-Latn-CS"/>
        </w:rPr>
        <w:t xml:space="preserve"> </w:t>
      </w:r>
      <w:r>
        <w:rPr>
          <w:lang w:val="pl-PL" w:eastAsia="sr-Latn-CS"/>
        </w:rPr>
        <w:t>величине</w:t>
      </w:r>
      <w:r w:rsidRPr="007E214E">
        <w:rPr>
          <w:lang w:val="sr-Latn-CS" w:eastAsia="sr-Latn-CS"/>
        </w:rPr>
        <w:t xml:space="preserve"> 4 </w:t>
      </w:r>
      <w:r>
        <w:rPr>
          <w:lang w:val="pl-PL" w:eastAsia="sr-Latn-CS"/>
        </w:rPr>
        <w:t>да</w:t>
      </w:r>
      <w:r w:rsidRPr="007E214E">
        <w:rPr>
          <w:lang w:val="sr-Latn-CS" w:eastAsia="sr-Latn-CS"/>
        </w:rPr>
        <w:t xml:space="preserve"> </w:t>
      </w:r>
      <w:r>
        <w:rPr>
          <w:lang w:val="sr-Cyrl-CS" w:eastAsia="sr-Latn-CS"/>
        </w:rPr>
        <w:t>би дао</w:t>
      </w:r>
      <w:r w:rsidRPr="007E214E">
        <w:rPr>
          <w:lang w:val="sr-Latn-CS" w:eastAsia="sr-Latn-CS"/>
        </w:rPr>
        <w:t xml:space="preserve"> </w:t>
      </w:r>
      <w:r w:rsidRPr="0017280D">
        <w:rPr>
          <w:position w:val="-10"/>
          <w:lang w:val="pl-PL" w:eastAsia="sr-Latn-CS"/>
        </w:rPr>
        <w:object w:dxaOrig="1359" w:dyaOrig="400">
          <v:shape id="_x0000_i1080" type="#_x0000_t75" style="width:67.95pt;height:20.15pt" o:ole="">
            <v:imagedata r:id="rId117" o:title=""/>
          </v:shape>
          <o:OLEObject Type="Embed" ProgID="Equation.3" ShapeID="_x0000_i1080" DrawAspect="Content" ObjectID="_1545639241" r:id="rId118"/>
        </w:object>
      </w:r>
      <w:r>
        <w:rPr>
          <w:lang w:val="pl-PL" w:eastAsia="sr-Latn-CS"/>
        </w:rPr>
        <w:t>статисти</w:t>
      </w:r>
      <w:r>
        <w:rPr>
          <w:lang w:val="sr-Cyrl-CS" w:eastAsia="sr-Latn-CS"/>
        </w:rPr>
        <w:t>ку</w:t>
      </w:r>
      <w:r w:rsidRPr="007E214E">
        <w:rPr>
          <w:lang w:val="sr-Latn-CS" w:eastAsia="sr-Latn-CS"/>
        </w:rPr>
        <w:t xml:space="preserve">. </w:t>
      </w:r>
      <w:r>
        <w:rPr>
          <w:lang w:val="pl-PL" w:eastAsia="sr-Latn-CS"/>
        </w:rPr>
        <w:t>Слика</w:t>
      </w:r>
      <w:r w:rsidRPr="007E214E">
        <w:rPr>
          <w:lang w:val="sr-Latn-CS" w:eastAsia="sr-Latn-CS"/>
        </w:rPr>
        <w:t xml:space="preserve"> </w:t>
      </w:r>
      <w:r>
        <w:rPr>
          <w:lang w:val="sr-Cyrl-CS" w:eastAsia="sr-Latn-CS"/>
        </w:rPr>
        <w:t>7</w:t>
      </w:r>
      <w:r w:rsidRPr="007E214E">
        <w:rPr>
          <w:lang w:val="sr-Latn-CS" w:eastAsia="sr-Latn-CS"/>
        </w:rPr>
        <w:t>.2</w:t>
      </w:r>
      <w:r>
        <w:rPr>
          <w:lang w:val="sr-Cyrl-CS" w:eastAsia="sr-Latn-CS"/>
        </w:rPr>
        <w:t xml:space="preserve"> </w:t>
      </w:r>
      <w:r>
        <w:rPr>
          <w:lang w:val="pl-PL" w:eastAsia="sr-Latn-CS"/>
        </w:rPr>
        <w:t>показује</w:t>
      </w:r>
      <w:r w:rsidRPr="007E214E">
        <w:rPr>
          <w:lang w:val="sr-Latn-CS" w:eastAsia="sr-Latn-CS"/>
        </w:rPr>
        <w:t xml:space="preserve"> </w:t>
      </w:r>
      <w:r>
        <w:rPr>
          <w:lang w:val="sr-Cyrl-CS" w:eastAsia="sr-Latn-CS"/>
        </w:rPr>
        <w:t xml:space="preserve">веома </w:t>
      </w:r>
      <w:r>
        <w:rPr>
          <w:lang w:val="pl-PL" w:eastAsia="sr-Latn-CS"/>
        </w:rPr>
        <w:t>добр</w:t>
      </w:r>
      <w:r>
        <w:rPr>
          <w:lang w:val="sr-Cyrl-CS" w:eastAsia="sr-Latn-CS"/>
        </w:rPr>
        <w:t>о</w:t>
      </w:r>
      <w:r w:rsidRPr="007E214E">
        <w:rPr>
          <w:lang w:val="sr-Latn-CS" w:eastAsia="sr-Latn-CS"/>
        </w:rPr>
        <w:t xml:space="preserve"> </w:t>
      </w:r>
      <w:r>
        <w:rPr>
          <w:lang w:val="sr-Cyrl-CS" w:eastAsia="sr-Latn-CS"/>
        </w:rPr>
        <w:t>слагање</w:t>
      </w:r>
      <w:r w:rsidRPr="007E214E">
        <w:rPr>
          <w:lang w:val="sr-Latn-CS" w:eastAsia="sr-Latn-CS"/>
        </w:rPr>
        <w:t xml:space="preserve"> </w:t>
      </w:r>
      <w:r>
        <w:rPr>
          <w:lang w:val="pl-PL" w:eastAsia="sr-Latn-CS"/>
        </w:rPr>
        <w:t>кој</w:t>
      </w:r>
      <w:r>
        <w:rPr>
          <w:lang w:val="sr-Cyrl-CS" w:eastAsia="sr-Latn-CS"/>
        </w:rPr>
        <w:t>е</w:t>
      </w:r>
      <w:r w:rsidRPr="007E214E">
        <w:rPr>
          <w:lang w:val="sr-Latn-CS" w:eastAsia="sr-Latn-CS"/>
        </w:rPr>
        <w:t xml:space="preserve"> </w:t>
      </w:r>
      <w:r>
        <w:rPr>
          <w:lang w:val="pl-PL" w:eastAsia="sr-Latn-CS"/>
        </w:rPr>
        <w:t>је</w:t>
      </w:r>
      <w:r w:rsidRPr="007E214E">
        <w:rPr>
          <w:lang w:val="sr-Latn-CS" w:eastAsia="sr-Latn-CS"/>
        </w:rPr>
        <w:t xml:space="preserve"> </w:t>
      </w:r>
      <w:r>
        <w:rPr>
          <w:lang w:val="sr-Cyrl-CS" w:eastAsia="sr-Latn-CS"/>
        </w:rPr>
        <w:t>добио</w:t>
      </w:r>
      <w:r w:rsidRPr="007E214E">
        <w:rPr>
          <w:lang w:val="sr-Latn-CS" w:eastAsia="sr-Latn-CS"/>
        </w:rPr>
        <w:t>.</w:t>
      </w:r>
    </w:p>
    <w:p w:rsidR="008F241C" w:rsidRPr="007E586D" w:rsidRDefault="008F241C" w:rsidP="008F241C">
      <w:pPr>
        <w:pStyle w:val="Heading3"/>
        <w:rPr>
          <w:lang w:val="sr-Cyrl-CS" w:eastAsia="sr-Latn-CS"/>
        </w:rPr>
      </w:pPr>
      <w:bookmarkStart w:id="59" w:name="_Toc261678981"/>
      <w:bookmarkStart w:id="60" w:name="_Toc276575591"/>
      <w:bookmarkStart w:id="61" w:name="_Toc471845554"/>
      <w:r w:rsidRPr="007E586D">
        <w:rPr>
          <w:lang w:val="sr-Cyrl-CS" w:eastAsia="sr-Latn-CS"/>
        </w:rPr>
        <w:t>7</w:t>
      </w:r>
      <w:r w:rsidRPr="007E214E">
        <w:rPr>
          <w:lang w:val="sr-Cyrl-CS" w:eastAsia="sr-Latn-CS"/>
        </w:rPr>
        <w:t xml:space="preserve">.2 </w:t>
      </w:r>
      <w:r w:rsidRPr="007E586D">
        <w:rPr>
          <w:i/>
          <w:lang w:eastAsia="sr-Latn-CS"/>
        </w:rPr>
        <w:t>t</w:t>
      </w:r>
      <w:r w:rsidRPr="007E214E">
        <w:rPr>
          <w:lang w:val="sr-Cyrl-CS" w:eastAsia="sr-Latn-CS"/>
        </w:rPr>
        <w:t xml:space="preserve"> </w:t>
      </w:r>
      <w:bookmarkEnd w:id="59"/>
      <w:r w:rsidRPr="007E586D">
        <w:rPr>
          <w:lang w:val="sr-Cyrl-CS" w:eastAsia="sr-Latn-CS"/>
        </w:rPr>
        <w:t>метод</w:t>
      </w:r>
      <w:r w:rsidRPr="00B32FF9">
        <w:rPr>
          <w:lang w:val="sr-Cyrl-CS" w:eastAsia="sr-Latn-CS"/>
        </w:rPr>
        <w:t xml:space="preserve"> </w:t>
      </w:r>
      <w:r>
        <w:rPr>
          <w:lang w:val="sr-Cyrl-CS" w:eastAsia="sr-Latn-CS"/>
        </w:rPr>
        <w:t>ј</w:t>
      </w:r>
      <w:r w:rsidRPr="007E586D">
        <w:rPr>
          <w:lang w:val="sr-Cyrl-CS" w:eastAsia="sr-Latn-CS"/>
        </w:rPr>
        <w:t>едн</w:t>
      </w:r>
      <w:r>
        <w:rPr>
          <w:lang w:val="sr-Cyrl-CS" w:eastAsia="sr-Latn-CS"/>
        </w:rPr>
        <w:t>ог</w:t>
      </w:r>
      <w:r w:rsidRPr="007E586D">
        <w:rPr>
          <w:lang w:val="sr-Cyrl-CS" w:eastAsia="sr-Latn-CS"/>
        </w:rPr>
        <w:t>-узорк</w:t>
      </w:r>
      <w:r>
        <w:rPr>
          <w:lang w:val="sr-Cyrl-CS" w:eastAsia="sr-Latn-CS"/>
        </w:rPr>
        <w:t>а</w:t>
      </w:r>
      <w:bookmarkEnd w:id="60"/>
      <w:bookmarkEnd w:id="61"/>
    </w:p>
    <w:p w:rsidR="008F241C" w:rsidRPr="00E779C8" w:rsidRDefault="008F241C" w:rsidP="008F241C">
      <w:pPr>
        <w:rPr>
          <w:rFonts w:cs="Arial"/>
          <w:lang w:val="it-IT" w:eastAsia="sr-Latn-CS"/>
        </w:rPr>
      </w:pPr>
      <w:r w:rsidRPr="00E779C8">
        <w:rPr>
          <w:rFonts w:cs="Arial"/>
          <w:lang w:val="pl-PL" w:eastAsia="sr-Latn-CS"/>
        </w:rPr>
        <w:t>M</w:t>
      </w:r>
      <w:r w:rsidRPr="007E214E">
        <w:rPr>
          <w:rFonts w:cs="Arial"/>
          <w:lang w:val="sr-Cyrl-CS" w:eastAsia="sr-Latn-CS"/>
        </w:rPr>
        <w:t xml:space="preserve">ожемо користити </w:t>
      </w:r>
      <w:r w:rsidRPr="001F2190">
        <w:rPr>
          <w:rFonts w:cs="Arial"/>
          <w:i/>
          <w:color w:val="0A0905"/>
          <w:lang w:val="sr-Latn-CS" w:eastAsia="sr-Latn-CS"/>
        </w:rPr>
        <w:t>t</w:t>
      </w:r>
      <w:r w:rsidRPr="000C6780">
        <w:rPr>
          <w:rFonts w:cs="Arial"/>
          <w:color w:val="0A0905"/>
          <w:lang w:val="sr-Latn-CS" w:eastAsia="sr-Latn-CS"/>
        </w:rPr>
        <w:t xml:space="preserve"> </w:t>
      </w:r>
      <w:r w:rsidRPr="007E214E">
        <w:rPr>
          <w:rFonts w:cs="Arial"/>
          <w:lang w:val="sr-Cyrl-CS" w:eastAsia="sr-Latn-CS"/>
        </w:rPr>
        <w:t xml:space="preserve">расподелу за проналажење интервала поверења за средине процењене из малог узорка из Нормалне расподеле. </w:t>
      </w: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немамо</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испитивању</w:t>
      </w:r>
      <w:r w:rsidRPr="00E779C8">
        <w:rPr>
          <w:rFonts w:cs="Arial"/>
          <w:lang w:val="it-IT" w:eastAsia="sr-Latn-CS"/>
        </w:rPr>
        <w:t xml:space="preserve"> </w:t>
      </w:r>
      <w:r>
        <w:rPr>
          <w:rFonts w:cs="Arial"/>
          <w:lang w:val="it-IT" w:eastAsia="sr-Latn-CS"/>
        </w:rPr>
        <w:t>узорака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налазимо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клиничким</w:t>
      </w:r>
      <w:r w:rsidRPr="00E779C8">
        <w:rPr>
          <w:rFonts w:cs="Arial"/>
          <w:lang w:val="it-IT" w:eastAsia="sr-Latn-CS"/>
        </w:rPr>
        <w:t xml:space="preserve"> </w:t>
      </w:r>
      <w:r>
        <w:rPr>
          <w:rFonts w:cs="Arial"/>
          <w:lang w:val="it-IT" w:eastAsia="sr-Latn-CS"/>
        </w:rPr>
        <w:t>студијама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величину</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лечене групе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Pr>
          <w:rFonts w:cs="Arial"/>
          <w:lang w:val="it-IT" w:eastAsia="sr-Latn-CS"/>
        </w:rPr>
        <w:t>добијених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субјеката</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услова</w:t>
      </w:r>
      <w:r w:rsidRPr="00E779C8">
        <w:rPr>
          <w:rFonts w:cs="Arial"/>
          <w:lang w:val="it-IT" w:eastAsia="sr-Latn-CS"/>
        </w:rPr>
        <w:t>. J</w:t>
      </w:r>
      <w:r>
        <w:rPr>
          <w:rFonts w:cs="Arial"/>
          <w:lang w:val="it-IT" w:eastAsia="sr-Latn-CS"/>
        </w:rPr>
        <w:t>а</w:t>
      </w:r>
      <w:r w:rsidRPr="00E779C8">
        <w:rPr>
          <w:rFonts w:cs="Arial"/>
          <w:lang w:val="it-IT" w:eastAsia="sr-Latn-CS"/>
        </w:rPr>
        <w:t xml:space="preserve"> </w:t>
      </w:r>
      <w:r>
        <w:rPr>
          <w:rFonts w:cs="Arial"/>
          <w:lang w:val="it-IT" w:eastAsia="sr-Latn-CS"/>
        </w:rPr>
        <w:t>ћу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бавити</w:t>
      </w:r>
      <w:r w:rsidRPr="00E779C8">
        <w:rPr>
          <w:rFonts w:cs="Arial"/>
          <w:lang w:val="it-IT" w:eastAsia="sr-Latn-CS"/>
        </w:rPr>
        <w:t xml:space="preserve"> </w:t>
      </w:r>
      <w:r>
        <w:rPr>
          <w:rFonts w:cs="Arial"/>
          <w:lang w:val="it-IT" w:eastAsia="sr-Latn-CS"/>
        </w:rPr>
        <w:t>другим</w:t>
      </w:r>
      <w:r w:rsidRPr="00E779C8">
        <w:rPr>
          <w:rFonts w:cs="Arial"/>
          <w:lang w:val="it-IT" w:eastAsia="sr-Latn-CS"/>
        </w:rPr>
        <w:t xml:space="preserve">, </w:t>
      </w:r>
      <w:r>
        <w:rPr>
          <w:rFonts w:cs="Arial"/>
          <w:lang w:val="it-IT" w:eastAsia="sr-Latn-CS"/>
        </w:rPr>
        <w:t>проблемом</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прво</w:t>
      </w:r>
      <w:r w:rsidRPr="00E779C8">
        <w:rPr>
          <w:rFonts w:cs="Arial"/>
          <w:lang w:val="it-IT" w:eastAsia="sr-Latn-CS"/>
        </w:rPr>
        <w:t>.</w:t>
      </w:r>
    </w:p>
    <w:p w:rsidR="008F241C" w:rsidRPr="005B643B" w:rsidRDefault="008F241C" w:rsidP="008F241C">
      <w:pPr>
        <w:spacing w:after="120"/>
        <w:ind w:firstLine="720"/>
        <w:rPr>
          <w:rFonts w:cs="Arial"/>
          <w:lang w:val="sr-Cyrl-CS" w:eastAsia="sr-Latn-CS"/>
        </w:rPr>
      </w:pPr>
      <w:r>
        <w:rPr>
          <w:rFonts w:cs="Arial"/>
          <w:lang w:val="it-IT" w:eastAsia="sr-Latn-CS"/>
        </w:rPr>
        <w:t>Средина</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непозната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проценимо</w:t>
      </w:r>
      <w:r w:rsidRPr="00E779C8">
        <w:rPr>
          <w:rFonts w:cs="Arial"/>
          <w:lang w:val="it-IT" w:eastAsia="sr-Latn-CS"/>
        </w:rPr>
        <w:t xml:space="preserve"> </w:t>
      </w:r>
      <w:r>
        <w:rPr>
          <w:rFonts w:cs="Arial"/>
          <w:lang w:val="sr-Cyrl-CS" w:eastAsia="sr-Latn-CS"/>
        </w:rPr>
        <w:t>коришћењем</w:t>
      </w:r>
      <w:r w:rsidRPr="00E779C8">
        <w:rPr>
          <w:rFonts w:cs="Arial"/>
          <w:lang w:val="it-IT" w:eastAsia="sr-Latn-CS"/>
        </w:rPr>
        <w:t xml:space="preserve"> 95%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узорака</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sidRPr="00360AFB">
        <w:rPr>
          <w:rFonts w:cs="Arial"/>
          <w:position w:val="-4"/>
          <w:lang w:val="it-IT" w:eastAsia="sr-Latn-CS"/>
        </w:rPr>
        <w:object w:dxaOrig="200" w:dyaOrig="279">
          <v:shape id="_x0000_i1081" type="#_x0000_t75" style="width:9.8pt;height:13.8pt" o:ole="">
            <v:imagedata r:id="rId119" o:title=""/>
          </v:shape>
          <o:OLEObject Type="Embed" ProgID="Equation.3" ShapeID="_x0000_i1081" DrawAspect="Content" ObjectID="_1545639242" r:id="rId120"/>
        </w:object>
      </w:r>
      <w:r>
        <w:rPr>
          <w:rFonts w:cs="Arial"/>
          <w:lang w:val="it-IT" w:eastAsia="sr-Latn-CS"/>
        </w:rPr>
        <w:t>и</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стандардних</w:t>
      </w:r>
      <w:r w:rsidRPr="00E779C8">
        <w:rPr>
          <w:rFonts w:cs="Arial"/>
          <w:lang w:val="it-IT" w:eastAsia="sr-Latn-CS"/>
        </w:rPr>
        <w:t xml:space="preserve"> </w:t>
      </w:r>
      <w:r>
        <w:rPr>
          <w:rFonts w:cs="Arial"/>
          <w:lang w:val="it-IT" w:eastAsia="sr-Latn-CS"/>
        </w:rPr>
        <w:t>грешака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95% </w:t>
      </w:r>
      <w:r>
        <w:rPr>
          <w:rFonts w:cs="Arial"/>
          <w:lang w:val="it-IT" w:eastAsia="sr-Latn-CS"/>
        </w:rPr>
        <w:t>посматрања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ближе</w:t>
      </w:r>
      <w:r w:rsidRPr="00E779C8">
        <w:rPr>
          <w:rFonts w:cs="Arial"/>
          <w:lang w:val="it-IT" w:eastAsia="sr-Latn-CS"/>
        </w:rPr>
        <w:t xml:space="preserve"> </w:t>
      </w:r>
      <w:r>
        <w:rPr>
          <w:rFonts w:cs="Arial"/>
          <w:lang w:val="it-IT" w:eastAsia="sr-Latn-CS"/>
        </w:rPr>
        <w:t>нули</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sidRPr="001F2190">
        <w:rPr>
          <w:rFonts w:cs="Arial"/>
          <w:i/>
          <w:color w:val="0A0905"/>
          <w:lang w:val="sr-Latn-CS" w:eastAsia="sr-Latn-CS"/>
        </w:rPr>
        <w:t>t</w:t>
      </w:r>
      <w:r>
        <w:rPr>
          <w:rFonts w:cs="Arial"/>
          <w:lang w:val="sr-Cyrl-CS" w:eastAsia="sr-Latn-CS"/>
        </w:rPr>
        <w:t>.</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1.96</w:t>
      </w:r>
      <w:r>
        <w:rPr>
          <w:rFonts w:cs="Arial"/>
          <w:lang w:val="sr-Cyrl-CS" w:eastAsia="sr-Latn-CS"/>
        </w:rPr>
        <w:t>,</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табелу</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 xml:space="preserve">дата је </w:t>
      </w:r>
      <w:r>
        <w:rPr>
          <w:rFonts w:cs="Arial"/>
          <w:lang w:val="it-IT" w:eastAsia="sr-Latn-CS"/>
        </w:rPr>
        <w:t>вероватноћа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даља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нуле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D75628">
        <w:rPr>
          <w:rFonts w:cs="Arial"/>
          <w:lang w:val="it-IT" w:eastAsia="sr-Latn-CS"/>
        </w:rPr>
        <w:t xml:space="preserve"> </w:t>
      </w:r>
      <w:r>
        <w:rPr>
          <w:rFonts w:cs="Arial"/>
          <w:lang w:val="it-IT" w:eastAsia="sr-Latn-CS"/>
        </w:rPr>
        <w:t>дато</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прво</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м</w:t>
      </w:r>
      <w:r>
        <w:rPr>
          <w:rFonts w:cs="Arial"/>
          <w:lang w:val="sr-Cyrl-CS" w:eastAsia="sr-Latn-CS"/>
        </w:rPr>
        <w:t>ање</w:t>
      </w:r>
      <w:r w:rsidRPr="00E779C8">
        <w:rPr>
          <w:rFonts w:cs="Arial"/>
          <w:lang w:val="it-IT" w:eastAsia="sr-Latn-CS"/>
        </w:rPr>
        <w:t xml:space="preserve"> </w:t>
      </w:r>
      <w:r>
        <w:rPr>
          <w:rFonts w:cs="Arial"/>
          <w:lang w:val="it-IT" w:eastAsia="sr-Latn-CS"/>
        </w:rPr>
        <w:t>наша</w:t>
      </w:r>
      <w:r w:rsidRPr="00E779C8">
        <w:rPr>
          <w:rFonts w:cs="Arial"/>
          <w:lang w:val="it-IT" w:eastAsia="sr-Latn-CS"/>
        </w:rPr>
        <w:t xml:space="preserve"> </w:t>
      </w:r>
      <w:r>
        <w:rPr>
          <w:rFonts w:cs="Arial"/>
          <w:lang w:val="it-IT" w:eastAsia="sr-Latn-CS"/>
        </w:rPr>
        <w:t>жељена</w:t>
      </w:r>
      <w:r w:rsidRPr="00E779C8">
        <w:rPr>
          <w:rFonts w:cs="Arial"/>
          <w:lang w:val="it-IT" w:eastAsia="sr-Latn-CS"/>
        </w:rPr>
        <w:t xml:space="preserve"> </w:t>
      </w:r>
      <w:r>
        <w:rPr>
          <w:rFonts w:cs="Arial"/>
          <w:lang w:val="it-IT" w:eastAsia="sr-Latn-CS"/>
        </w:rPr>
        <w:t>вероватноћа</w:t>
      </w:r>
      <w:r w:rsidRPr="00E779C8">
        <w:rPr>
          <w:rFonts w:cs="Arial"/>
          <w:lang w:val="it-IT" w:eastAsia="sr-Latn-CS"/>
        </w:rPr>
        <w:t xml:space="preserve">, 0.95. </w:t>
      </w:r>
      <w:r>
        <w:rPr>
          <w:rFonts w:cs="Arial"/>
          <w:lang w:val="it-IT" w:eastAsia="sr-Latn-CS"/>
        </w:rPr>
        <w:t>Имамо</w:t>
      </w:r>
      <w:r>
        <w:rPr>
          <w:rFonts w:cs="Arial"/>
          <w:lang w:val="sr-Cyrl-CS" w:eastAsia="sr-Latn-CS"/>
        </w:rPr>
        <w:t xml:space="preserve"> да је </w:t>
      </w:r>
      <w:r w:rsidRPr="00F01706">
        <w:rPr>
          <w:rFonts w:cs="Arial"/>
          <w:position w:val="-6"/>
          <w:lang w:val="it-IT" w:eastAsia="sr-Latn-CS"/>
        </w:rPr>
        <w:object w:dxaOrig="1260" w:dyaOrig="260">
          <v:shape id="_x0000_i1082" type="#_x0000_t75" style="width:63.35pt;height:13.25pt" o:ole="">
            <v:imagedata r:id="rId121" o:title=""/>
          </v:shape>
          <o:OLEObject Type="Embed" ProgID="Equation.3" ShapeID="_x0000_i1082" DrawAspect="Content" ObjectID="_1545639243" r:id="rId122"/>
        </w:objec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0.05 </w:t>
      </w:r>
      <w:r>
        <w:rPr>
          <w:rFonts w:cs="Arial"/>
          <w:lang w:val="it-IT" w:eastAsia="sr-Latn-CS"/>
        </w:rPr>
        <w:t>колону</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Тада</w:t>
      </w:r>
      <w:r w:rsidRPr="00E779C8">
        <w:rPr>
          <w:rFonts w:cs="Arial"/>
          <w:lang w:val="it-IT" w:eastAsia="sr-Latn-CS"/>
        </w:rPr>
        <w:t xml:space="preserve"> </w:t>
      </w:r>
      <w:r>
        <w:rPr>
          <w:rFonts w:cs="Arial"/>
          <w:lang w:val="it-IT" w:eastAsia="sr-Latn-CS"/>
        </w:rPr>
        <w:t xml:space="preserve">  имамо</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w:t>
      </w:r>
      <w:r>
        <w:rPr>
          <w:rFonts w:cs="Arial"/>
          <w:lang w:val="it-IT" w:eastAsia="sr-Latn-CS"/>
        </w:rPr>
        <w:t xml:space="preserve"> </w:t>
      </w:r>
      <w:r w:rsidRPr="00BB16AC">
        <w:rPr>
          <w:rFonts w:cs="Arial"/>
          <w:position w:val="-6"/>
          <w:lang w:val="it-IT" w:eastAsia="sr-Latn-CS"/>
        </w:rPr>
        <w:object w:dxaOrig="460" w:dyaOrig="300">
          <v:shape id="_x0000_i1083" type="#_x0000_t75" style="width:23.05pt;height:15pt" o:ole="">
            <v:imagedata r:id="rId123" o:title=""/>
          </v:shape>
          <o:OLEObject Type="Embed" ProgID="Equation.3" ShapeID="_x0000_i1083" DrawAspect="Content" ObjectID="_1545639244" r:id="rId124"/>
        </w:object>
      </w:r>
      <w:r>
        <w:rPr>
          <w:rFonts w:cs="Arial"/>
          <w:lang w:val="it-IT" w:eastAsia="sr-Latn-CS"/>
        </w:rPr>
        <w:t>стандардн</w:t>
      </w:r>
      <w:r>
        <w:rPr>
          <w:rFonts w:cs="Arial"/>
          <w:lang w:val="sr-Cyrl-CS" w:eastAsia="sr-Latn-CS"/>
        </w:rPr>
        <w:t xml:space="preserve">их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 до</w:t>
      </w:r>
      <w:r>
        <w:rPr>
          <w:rFonts w:cs="Arial"/>
          <w:lang w:val="sr-Latn-CS" w:eastAsia="sr-Latn-CS"/>
        </w:rPr>
        <w:t xml:space="preserve"> </w:t>
      </w:r>
      <w:r w:rsidRPr="00BB16AC">
        <w:rPr>
          <w:rFonts w:cs="Arial"/>
          <w:position w:val="-6"/>
          <w:lang w:val="it-IT" w:eastAsia="sr-Latn-CS"/>
        </w:rPr>
        <w:object w:dxaOrig="460" w:dyaOrig="300">
          <v:shape id="_x0000_i1084" type="#_x0000_t75" style="width:23.05pt;height:15pt" o:ole="">
            <v:imagedata r:id="rId125" o:title=""/>
          </v:shape>
          <o:OLEObject Type="Embed" ProgID="Equation.3" ShapeID="_x0000_i1084" DrawAspect="Content" ObjectID="_1545639245" r:id="rId126"/>
        </w:object>
      </w:r>
      <w:r>
        <w:rPr>
          <w:rFonts w:cs="Arial"/>
          <w:lang w:val="it-IT" w:eastAsia="sr-Latn-CS"/>
        </w:rPr>
        <w:t xml:space="preserve"> стандардн</w:t>
      </w:r>
      <w:r>
        <w:rPr>
          <w:rFonts w:cs="Arial"/>
          <w:lang w:val="sr-Cyrl-CS" w:eastAsia="sr-Latn-CS"/>
        </w:rPr>
        <w:t>их</w:t>
      </w:r>
      <w:r w:rsidRPr="00E779C8">
        <w:rPr>
          <w:rFonts w:cs="Arial"/>
          <w:lang w:val="it-IT" w:eastAsia="sr-Latn-CS"/>
        </w:rPr>
        <w:t xml:space="preserve">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w:t>
      </w:r>
      <w:r w:rsidRPr="00E779C8">
        <w:rPr>
          <w:rFonts w:cs="Arial"/>
          <w:lang w:val="it-IT" w:eastAsia="sr-Latn-CS"/>
        </w:rPr>
        <w:t>.</w:t>
      </w:r>
      <w:r>
        <w:rPr>
          <w:rFonts w:cs="Arial"/>
          <w:lang w:val="sr-Cyrl-CS" w:eastAsia="sr-Latn-CS"/>
        </w:rPr>
        <w:t xml:space="preserve"> </w:t>
      </w:r>
      <w:r>
        <w:rPr>
          <w:rFonts w:cs="Arial"/>
          <w:lang w:val="it-IT" w:eastAsia="sr-Latn-CS"/>
        </w:rPr>
        <w:t>Уобичајене</w:t>
      </w:r>
      <w:r w:rsidRPr="00E779C8">
        <w:rPr>
          <w:rFonts w:cs="Arial"/>
          <w:lang w:val="it-IT" w:eastAsia="sr-Latn-CS"/>
        </w:rPr>
        <w:t xml:space="preserve"> </w:t>
      </w:r>
      <w:r>
        <w:rPr>
          <w:rFonts w:cs="Arial"/>
          <w:lang w:val="it-IT" w:eastAsia="sr-Latn-CS"/>
        </w:rPr>
        <w:t>примене</w:t>
      </w:r>
      <w:r w:rsidRPr="00E779C8">
        <w:rPr>
          <w:rFonts w:cs="Arial"/>
          <w:lang w:val="it-IT" w:eastAsia="sr-Latn-CS"/>
        </w:rPr>
        <w:t xml:space="preserve"> </w:t>
      </w:r>
      <w:r>
        <w:rPr>
          <w:rFonts w:cs="Arial"/>
          <w:lang w:val="it-IT" w:eastAsia="sr-Latn-CS"/>
        </w:rPr>
        <w:t>овога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Pr>
          <w:rFonts w:cs="Arial"/>
          <w:lang w:val="sr-Cyrl-CS" w:eastAsia="sr-Latn-CS"/>
        </w:rPr>
        <w:t xml:space="preserve">направљених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усаглашеном</w:t>
      </w:r>
      <w:r w:rsidRPr="00E779C8">
        <w:rPr>
          <w:rFonts w:cs="Arial"/>
          <w:lang w:val="it-IT" w:eastAsia="sr-Latn-CS"/>
        </w:rPr>
        <w:t xml:space="preserve"> </w:t>
      </w:r>
      <w:r>
        <w:rPr>
          <w:rFonts w:cs="Arial"/>
          <w:lang w:val="it-IT" w:eastAsia="sr-Latn-CS"/>
        </w:rPr>
        <w:t>пару</w:t>
      </w:r>
      <w:r w:rsidRPr="00E779C8">
        <w:rPr>
          <w:rFonts w:cs="Arial"/>
          <w:lang w:val="it-IT" w:eastAsia="sr-Latn-CS"/>
        </w:rPr>
        <w:t xml:space="preserve"> </w:t>
      </w:r>
      <w:r>
        <w:rPr>
          <w:rFonts w:cs="Arial"/>
          <w:lang w:val="it-IT" w:eastAsia="sr-Latn-CS"/>
        </w:rPr>
        <w:t>испитаника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примени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познат</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bookmarkStart w:id="62" w:name="OLE_LINK3"/>
      <w:bookmarkStart w:id="63" w:name="OLE_LINK4"/>
      <w:r w:rsidRPr="00F871E0">
        <w:rPr>
          <w:rFonts w:cs="Arial"/>
          <w:b/>
          <w:bCs/>
          <w:i/>
          <w:color w:val="0A0905"/>
          <w:lang w:val="sr-Latn-CS" w:eastAsia="sr-Latn-CS"/>
        </w:rPr>
        <w:t>t</w:t>
      </w:r>
      <w:r w:rsidRPr="000C6780">
        <w:rPr>
          <w:rFonts w:cs="Arial"/>
          <w:b/>
          <w:bCs/>
          <w:color w:val="0A0905"/>
          <w:lang w:val="sr-Latn-CS" w:eastAsia="sr-Latn-CS"/>
        </w:rPr>
        <w:t xml:space="preserve"> </w:t>
      </w:r>
      <w:r>
        <w:rPr>
          <w:rFonts w:cs="Arial"/>
          <w:b/>
          <w:lang w:val="it-IT" w:eastAsia="sr-Latn-CS"/>
        </w:rPr>
        <w:t>тест</w:t>
      </w:r>
      <w:r>
        <w:rPr>
          <w:rFonts w:cs="Arial"/>
          <w:lang w:val="sr-Cyrl-CS" w:eastAsia="sr-Latn-CS"/>
        </w:rPr>
        <w:t xml:space="preserve"> </w:t>
      </w:r>
      <w:r w:rsidRPr="00BB1B45">
        <w:rPr>
          <w:rFonts w:cs="Arial"/>
          <w:b/>
          <w:lang w:val="sr-Cyrl-CS" w:eastAsia="sr-Latn-CS"/>
        </w:rPr>
        <w:t>за везане узорке</w:t>
      </w:r>
      <w:bookmarkEnd w:id="62"/>
      <w:bookmarkEnd w:id="63"/>
      <w:r>
        <w:rPr>
          <w:rFonts w:cs="Arial"/>
          <w:lang w:val="sr-Cyrl-CS" w:eastAsia="sr-Latn-CS"/>
        </w:rPr>
        <w:t xml:space="preserve"> (</w:t>
      </w:r>
      <w:r w:rsidRPr="000C6780">
        <w:rPr>
          <w:rFonts w:cs="Arial"/>
          <w:b/>
          <w:bCs/>
          <w:color w:val="0A0905"/>
          <w:lang w:val="sr-Latn-CS" w:eastAsia="sr-Latn-CS"/>
        </w:rPr>
        <w:t xml:space="preserve">paired </w:t>
      </w:r>
      <w:r w:rsidRPr="00F871E0">
        <w:rPr>
          <w:rFonts w:cs="Arial"/>
          <w:b/>
          <w:bCs/>
          <w:i/>
          <w:color w:val="0A0905"/>
          <w:lang w:val="sr-Latn-CS" w:eastAsia="sr-Latn-CS"/>
        </w:rPr>
        <w:t>t</w:t>
      </w:r>
      <w:r w:rsidRPr="000C6780">
        <w:rPr>
          <w:rFonts w:cs="Arial"/>
          <w:b/>
          <w:bCs/>
          <w:color w:val="0A0905"/>
          <w:lang w:val="sr-Latn-CS" w:eastAsia="sr-Latn-CS"/>
        </w:rPr>
        <w:t xml:space="preserve"> test</w:t>
      </w:r>
      <w:r>
        <w:rPr>
          <w:rFonts w:cs="Arial"/>
          <w:lang w:val="sr-Cyrl-CS" w:eastAsia="sr-Latn-CS"/>
        </w:rPr>
        <w:t>)</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8F241C" w:rsidRPr="000C6780">
        <w:trPr>
          <w:tblCellSpacing w:w="0" w:type="dxa"/>
          <w:jc w:val="center"/>
        </w:trPr>
        <w:tc>
          <w:tcPr>
            <w:tcW w:w="0" w:type="auto"/>
            <w:shd w:val="clear" w:color="auto" w:fill="FFFFFF"/>
            <w:tcMar>
              <w:top w:w="125" w:type="dxa"/>
              <w:left w:w="125" w:type="dxa"/>
              <w:bottom w:w="125" w:type="dxa"/>
              <w:right w:w="125" w:type="dxa"/>
            </w:tcMar>
          </w:tcPr>
          <w:p w:rsidR="008F241C" w:rsidRPr="006341BF" w:rsidRDefault="008F241C" w:rsidP="00CD0FDE">
            <w:pPr>
              <w:jc w:val="left"/>
              <w:rPr>
                <w:rFonts w:cs="Arial"/>
                <w:bCs/>
                <w:color w:val="auto"/>
                <w:lang w:val="sr-Cyrl-CS" w:eastAsia="sr-Latn-CS"/>
              </w:rPr>
            </w:pPr>
            <w:r w:rsidRPr="00903890">
              <w:rPr>
                <w:rFonts w:cs="Arial"/>
                <w:bCs/>
                <w:color w:val="auto"/>
                <w:lang w:val="sr-Latn-CS" w:eastAsia="sr-Latn-CS"/>
              </w:rPr>
              <w:t xml:space="preserve">Табела </w:t>
            </w:r>
            <w:r>
              <w:rPr>
                <w:rFonts w:cs="Arial"/>
                <w:bCs/>
                <w:color w:val="auto"/>
                <w:lang w:val="sr-Cyrl-CS" w:eastAsia="sr-Latn-CS"/>
              </w:rPr>
              <w:t>7</w:t>
            </w:r>
            <w:r w:rsidRPr="00903890">
              <w:rPr>
                <w:rFonts w:cs="Arial"/>
                <w:bCs/>
                <w:color w:val="auto"/>
                <w:lang w:val="sr-Latn-CS" w:eastAsia="sr-Latn-CS"/>
              </w:rPr>
              <w:t>.2</w:t>
            </w:r>
            <w:r>
              <w:rPr>
                <w:rFonts w:cs="Arial"/>
                <w:bCs/>
                <w:color w:val="auto"/>
                <w:lang w:val="sr-Cyrl-CS" w:eastAsia="sr-Latn-CS"/>
              </w:rPr>
              <w:t xml:space="preserve"> </w:t>
            </w:r>
            <w:r w:rsidRPr="00903890">
              <w:rPr>
                <w:rFonts w:cs="Arial"/>
                <w:bCs/>
                <w:color w:val="auto"/>
                <w:lang w:val="sr-Latn-CS" w:eastAsia="sr-Latn-CS"/>
              </w:rPr>
              <w:t xml:space="preserve"> </w:t>
            </w:r>
            <w:r w:rsidRPr="004C603B">
              <w:rPr>
                <w:rFonts w:cs="Arial"/>
                <w:bCs/>
                <w:color w:val="auto"/>
                <w:lang w:val="sr-Latn-CS" w:eastAsia="sr-Latn-CS"/>
              </w:rPr>
              <w:t xml:space="preserve">Kапиларна густина (по </w:t>
            </w:r>
            <w:r>
              <w:rPr>
                <w:rFonts w:cs="Arial"/>
                <w:bCs/>
                <w:color w:val="auto"/>
                <w:lang w:val="sr-Cyrl-CS" w:eastAsia="sr-Latn-CS"/>
              </w:rPr>
              <w:t>мм</w:t>
            </w:r>
            <w:r w:rsidRPr="007D72DB">
              <w:rPr>
                <w:rFonts w:cs="Arial"/>
                <w:bCs/>
                <w:color w:val="auto"/>
                <w:vertAlign w:val="superscript"/>
                <w:lang w:val="sr-Latn-CS" w:eastAsia="sr-Latn-CS"/>
              </w:rPr>
              <w:t>2</w:t>
            </w:r>
            <w:r w:rsidRPr="004C603B">
              <w:rPr>
                <w:rFonts w:cs="Arial"/>
                <w:bCs/>
                <w:color w:val="auto"/>
                <w:lang w:val="sr-Latn-CS" w:eastAsia="sr-Latn-CS"/>
              </w:rPr>
              <w:t xml:space="preserve">) у стопалу код пацијената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4C603B">
              <w:rPr>
                <w:rFonts w:cs="Arial"/>
                <w:bCs/>
                <w:color w:val="auto"/>
                <w:lang w:val="sr-Latn-CS" w:eastAsia="sr-Latn-CS"/>
              </w:rPr>
              <w:t xml:space="preserve"> и код здраве контролне групе (податке прибавио </w:t>
            </w:r>
            <w:r w:rsidRPr="00903890">
              <w:rPr>
                <w:rFonts w:cs="Arial"/>
                <w:bCs/>
                <w:color w:val="auto"/>
                <w:lang w:val="sr-Latn-CS" w:eastAsia="sr-Latn-CS"/>
              </w:rPr>
              <w:t xml:space="preserve">Мarc </w:t>
            </w:r>
            <w:r>
              <w:rPr>
                <w:rFonts w:cs="Arial"/>
                <w:bCs/>
                <w:color w:val="auto"/>
                <w:lang w:val="sr-Latn-CS" w:eastAsia="sr-Latn-CS"/>
              </w:rPr>
              <w:t>L</w:t>
            </w:r>
            <w:r w:rsidRPr="00903890">
              <w:rPr>
                <w:rFonts w:cs="Arial"/>
                <w:bCs/>
                <w:color w:val="auto"/>
                <w:lang w:val="sr-Latn-CS" w:eastAsia="sr-Latn-CS"/>
              </w:rPr>
              <w:t>amah</w:t>
            </w:r>
            <w:r w:rsidRPr="004C603B">
              <w:rPr>
                <w:rFonts w:cs="Arial"/>
                <w:bCs/>
                <w:color w:val="auto"/>
                <w:lang w:val="sr-Latn-CS" w:eastAsia="sr-Latn-CS"/>
              </w:rPr>
              <w:t>)</w:t>
            </w:r>
          </w:p>
        </w:tc>
      </w:tr>
      <w:tr w:rsidR="008F241C" w:rsidRPr="000C6780">
        <w:trPr>
          <w:trHeight w:val="1078"/>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2309"/>
              <w:gridCol w:w="1493"/>
              <w:gridCol w:w="1008"/>
              <w:gridCol w:w="1001"/>
              <w:gridCol w:w="1001"/>
              <w:gridCol w:w="1119"/>
              <w:gridCol w:w="1014"/>
            </w:tblGrid>
            <w:tr w:rsidR="008F241C" w:rsidRPr="000C6780">
              <w:trPr>
                <w:tblCellSpacing w:w="0" w:type="dxa"/>
              </w:trPr>
              <w:tc>
                <w:tcPr>
                  <w:tcW w:w="5270" w:type="dxa"/>
                  <w:gridSpan w:val="3"/>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Контролисани</w:t>
                  </w:r>
                </w:p>
              </w:tc>
              <w:tc>
                <w:tcPr>
                  <w:tcW w:w="4135" w:type="dxa"/>
                  <w:gridSpan w:val="4"/>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 xml:space="preserve">Пацијенти са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tc>
            </w:tr>
            <w:tr w:rsidR="008F241C" w:rsidRPr="000C6780">
              <w:trPr>
                <w:tblCellSpacing w:w="0" w:type="dxa"/>
              </w:trPr>
              <w:tc>
                <w:tcPr>
                  <w:tcW w:w="2152" w:type="dxa"/>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Десно стопало</w:t>
                  </w:r>
                </w:p>
              </w:tc>
              <w:tc>
                <w:tcPr>
                  <w:tcW w:w="2110" w:type="dxa"/>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Лево стопало</w:t>
                  </w:r>
                </w:p>
              </w:tc>
              <w:tc>
                <w:tcPr>
                  <w:tcW w:w="1008" w:type="dxa"/>
                  <w:tcMar>
                    <w:top w:w="125" w:type="dxa"/>
                    <w:left w:w="125" w:type="dxa"/>
                    <w:bottom w:w="125" w:type="dxa"/>
                    <w:right w:w="125" w:type="dxa"/>
                  </w:tcMar>
                </w:tcPr>
                <w:p w:rsidR="008F241C" w:rsidRPr="0062397A" w:rsidRDefault="008F241C" w:rsidP="00CD0FDE">
                  <w:pPr>
                    <w:jc w:val="left"/>
                    <w:rPr>
                      <w:rFonts w:cs="Arial"/>
                      <w:bCs/>
                      <w:color w:val="0A0905"/>
                      <w:vertAlign w:val="superscript"/>
                      <w:lang w:val="sr-Cyrl-CS" w:eastAsia="sr-Latn-CS"/>
                    </w:rPr>
                  </w:pPr>
                  <w:r>
                    <w:rPr>
                      <w:rFonts w:cs="Arial"/>
                      <w:bCs/>
                      <w:color w:val="0A0905"/>
                      <w:lang w:val="sr-Cyrl-CS" w:eastAsia="sr-Latn-CS"/>
                    </w:rPr>
                    <w:t>Просек лево и десно</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1001" w:type="dxa"/>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Горе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8F241C" w:rsidRPr="00BE53E3" w:rsidRDefault="008F241C" w:rsidP="00CD0FDE">
                  <w:pPr>
                    <w:rPr>
                      <w:rFonts w:cs="Arial"/>
                      <w:bCs/>
                      <w:color w:val="0A0905"/>
                      <w:lang w:val="sr-Cyrl-CS" w:eastAsia="sr-Latn-CS"/>
                    </w:rPr>
                  </w:pPr>
                  <w:r>
                    <w:rPr>
                      <w:rFonts w:cs="Arial"/>
                      <w:bCs/>
                      <w:color w:val="0A0905"/>
                      <w:lang w:val="sr-Cyrl-CS" w:eastAsia="sr-Latn-CS"/>
                    </w:rPr>
                    <w:t>Боље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8F241C" w:rsidRPr="00FC5F52" w:rsidRDefault="008F241C" w:rsidP="00CD0FDE">
                  <w:pPr>
                    <w:jc w:val="left"/>
                    <w:rPr>
                      <w:rFonts w:cs="Arial"/>
                      <w:bCs/>
                      <w:color w:val="0A0905"/>
                      <w:vertAlign w:val="superscript"/>
                      <w:lang w:val="sr-Latn-CS" w:eastAsia="sr-Latn-CS"/>
                    </w:rPr>
                  </w:pPr>
                  <w:r>
                    <w:rPr>
                      <w:rFonts w:cs="Arial"/>
                      <w:bCs/>
                      <w:color w:val="0A0905"/>
                      <w:lang w:val="sr-Cyrl-CS" w:eastAsia="sr-Latn-CS"/>
                    </w:rPr>
                    <w:t>Просек горе и боље</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0" w:type="auto"/>
                  <w:tcMar>
                    <w:top w:w="125" w:type="dxa"/>
                    <w:left w:w="125" w:type="dxa"/>
                    <w:bottom w:w="125" w:type="dxa"/>
                    <w:right w:w="125" w:type="dxa"/>
                  </w:tcMar>
                </w:tcPr>
                <w:p w:rsidR="008F241C" w:rsidRPr="00BE53E3" w:rsidRDefault="008F241C" w:rsidP="00CD0FDE">
                  <w:pPr>
                    <w:jc w:val="left"/>
                    <w:rPr>
                      <w:rFonts w:cs="Arial"/>
                      <w:bCs/>
                      <w:color w:val="0A0905"/>
                      <w:lang w:val="sr-Cyrl-CS" w:eastAsia="sr-Latn-CS"/>
                    </w:rPr>
                  </w:pPr>
                  <w:r>
                    <w:rPr>
                      <w:rFonts w:cs="Arial"/>
                      <w:bCs/>
                      <w:color w:val="0A0905"/>
                      <w:lang w:val="sr-Cyrl-CS" w:eastAsia="sr-Latn-CS"/>
                    </w:rPr>
                    <w:t>Разлика горе - боље</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19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16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17.5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2B51AF" w:rsidRDefault="008F241C" w:rsidP="00CD0FDE">
                  <w:pPr>
                    <w:rPr>
                      <w:rFonts w:cs="Arial"/>
                      <w:color w:val="0A0905"/>
                      <w:lang w:val="sr-Latn-CS" w:eastAsia="sr-Latn-CS"/>
                    </w:rPr>
                  </w:pPr>
                  <w:r w:rsidRPr="002B51AF">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0</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lastRenderedPageBreak/>
                    <w:t>30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29.0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0</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-7</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31.0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0</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-13</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-6</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34.0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6</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36.5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38.0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41</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0</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52.0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12</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44.5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5</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E53E3" w:rsidRDefault="008F241C" w:rsidP="00CD0FDE">
                  <w:pPr>
                    <w:rPr>
                      <w:rFonts w:cs="Arial"/>
                      <w:color w:val="0A0905"/>
                      <w:lang w:val="sr-Cyrl-CS" w:eastAsia="sr-Latn-CS"/>
                    </w:rPr>
                  </w:pPr>
                  <w:r>
                    <w:rPr>
                      <w:rFonts w:cs="Arial"/>
                      <w:color w:val="0A0905"/>
                      <w:lang w:val="sr-Cyrl-CS" w:eastAsia="sr-Latn-CS"/>
                    </w:rPr>
                    <w:t>Број посматрања</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19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16</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E53E3" w:rsidRDefault="008F241C" w:rsidP="00CD0FDE">
                  <w:pPr>
                    <w:rPr>
                      <w:rFonts w:cs="Arial"/>
                      <w:color w:val="0A0905"/>
                      <w:lang w:val="sr-Cyrl-CS" w:eastAsia="sr-Latn-CS"/>
                    </w:rPr>
                  </w:pPr>
                  <w:r>
                    <w:rPr>
                      <w:rFonts w:cs="Arial"/>
                      <w:color w:val="0A0905"/>
                      <w:lang w:val="sr-Cyrl-CS" w:eastAsia="sr-Latn-CS"/>
                    </w:rPr>
                    <w:t xml:space="preserve">Средина </w:t>
                  </w:r>
                  <w:r w:rsidRPr="00493449">
                    <w:rPr>
                      <w:position w:val="-20"/>
                    </w:rPr>
                    <w:object w:dxaOrig="1060" w:dyaOrig="540">
                      <v:shape id="_x0000_i1085" type="#_x0000_t75" style="width:53pt;height:27.05pt" o:ole="">
                        <v:imagedata r:id="rId127" o:title=""/>
                      </v:shape>
                      <o:OLEObject Type="Embed" ProgID="Equation.3" ShapeID="_x0000_i1085" DrawAspect="Content" ObjectID="_1545639246" r:id="rId128"/>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7145BE" w:rsidRDefault="008F241C" w:rsidP="00CD0FDE">
                  <w:pPr>
                    <w:jc w:val="center"/>
                    <w:rPr>
                      <w:rFonts w:cs="Arial"/>
                      <w:color w:val="0A0905"/>
                      <w:lang w:val="sr-Cyrl-CS" w:eastAsia="sr-Latn-CS"/>
                    </w:rPr>
                  </w:pPr>
                  <w:r>
                    <w:rPr>
                      <w:lang w:val="sr-Cyrl-CS" w:eastAsia="sr-Latn-CS"/>
                    </w:rPr>
                    <w:t>34.08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22.59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-0.81</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lastRenderedPageBreak/>
                    <w:t>Сума квадрата</w:t>
                  </w:r>
                  <w:r w:rsidRPr="008F6A00">
                    <w:rPr>
                      <w:position w:val="-14"/>
                      <w:lang w:eastAsia="sr-Latn-CS"/>
                    </w:rPr>
                    <w:object w:dxaOrig="1060" w:dyaOrig="440">
                      <v:shape id="_x0000_i1086" type="#_x0000_t75" style="width:53pt;height:21.9pt" o:ole="">
                        <v:imagedata r:id="rId129" o:title=""/>
                      </v:shape>
                      <o:OLEObject Type="Embed" ProgID="Equation.3" ShapeID="_x0000_i1086" DrawAspect="Content" ObjectID="_1545639247" r:id="rId130"/>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956.13</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1176.32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550.44</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t>Варијанса</w:t>
                  </w:r>
                  <w:r w:rsidRPr="006505D5">
                    <w:rPr>
                      <w:position w:val="-20"/>
                      <w:lang w:eastAsia="sr-Latn-CS"/>
                    </w:rPr>
                    <w:object w:dxaOrig="1920" w:dyaOrig="540">
                      <v:shape id="_x0000_i1087" type="#_x0000_t75" style="width:95.6pt;height:27.05pt" o:ole="">
                        <v:imagedata r:id="rId131" o:title=""/>
                      </v:shape>
                      <o:OLEObject Type="Embed" ProgID="Equation.3" ShapeID="_x0000_i1087" DrawAspect="Content" ObjectID="_1545639248" r:id="rId132"/>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53.12</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53.47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36.70</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5205B8" w:rsidRDefault="008F241C" w:rsidP="00CD0FDE">
                  <w:pPr>
                    <w:jc w:val="left"/>
                    <w:rPr>
                      <w:rFonts w:cs="Arial"/>
                      <w:color w:val="0A0905"/>
                      <w:lang w:val="sr-Cyrl-CS" w:eastAsia="sr-Latn-CS"/>
                    </w:rPr>
                  </w:pPr>
                  <w:r>
                    <w:rPr>
                      <w:rFonts w:cs="Arial"/>
                      <w:color w:val="0A0905"/>
                      <w:lang w:val="sr-Cyrl-CS" w:eastAsia="sr-Latn-CS"/>
                    </w:rPr>
                    <w:t xml:space="preserve">Стандардно одступање </w:t>
                  </w:r>
                  <w:r w:rsidRPr="0004009F">
                    <w:rPr>
                      <w:position w:val="-8"/>
                      <w:lang w:val="it-IT" w:eastAsia="sr-Latn-CS"/>
                    </w:rPr>
                    <w:object w:dxaOrig="780" w:dyaOrig="380">
                      <v:shape id="_x0000_i1088" type="#_x0000_t75" style="width:38.6pt;height:19pt" o:ole="">
                        <v:imagedata r:id="rId133" o:title=""/>
                      </v:shape>
                      <o:OLEObject Type="Embed" ProgID="Equation.3" ShapeID="_x0000_i1088" DrawAspect="Content" ObjectID="_1545639249" r:id="rId134"/>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7.29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7.31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6.06</w:t>
                  </w:r>
                </w:p>
              </w:tc>
            </w:tr>
            <w:tr w:rsidR="008F241C"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t xml:space="preserve">Стандардна грешка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0C6780" w:rsidRDefault="008F241C" w:rsidP="00CD0FDE">
                  <w:pPr>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0.38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8F241C" w:rsidRPr="000C6780" w:rsidRDefault="008F241C" w:rsidP="00CD0FDE">
                  <w:pPr>
                    <w:jc w:val="center"/>
                    <w:rPr>
                      <w:rFonts w:cs="Arial"/>
                      <w:color w:val="0A0905"/>
                      <w:lang w:val="sr-Latn-CS" w:eastAsia="sr-Latn-CS"/>
                    </w:rPr>
                  </w:pPr>
                  <w:r w:rsidRPr="000C6780">
                    <w:rPr>
                      <w:rFonts w:cs="Arial"/>
                      <w:color w:val="0A0905"/>
                      <w:lang w:val="sr-Latn-CS" w:eastAsia="sr-Latn-CS"/>
                    </w:rPr>
                    <w:t>1.51</w:t>
                  </w:r>
                </w:p>
              </w:tc>
            </w:tr>
            <w:tr w:rsidR="008F241C" w:rsidRPr="000C6780">
              <w:trPr>
                <w:tblCellSpacing w:w="0" w:type="dxa"/>
              </w:trPr>
              <w:tc>
                <w:tcPr>
                  <w:tcW w:w="9405" w:type="dxa"/>
                  <w:gridSpan w:val="7"/>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Default="008F241C" w:rsidP="00CD0FDE">
                  <w:pPr>
                    <w:jc w:val="left"/>
                    <w:rPr>
                      <w:rFonts w:cs="Arial"/>
                      <w:color w:val="0A0905"/>
                      <w:lang w:val="sr-Cyrl-CS" w:eastAsia="sr-Latn-CS"/>
                    </w:rPr>
                  </w:pPr>
                  <w:bookmarkStart w:id="64" w:name="N1-T2-10"/>
                  <w:bookmarkEnd w:id="64"/>
                  <w:r w:rsidRPr="001629AD">
                    <w:rPr>
                      <w:rFonts w:cs="Arial"/>
                      <w:color w:val="0A0905"/>
                      <w:vertAlign w:val="superscript"/>
                      <w:lang w:val="sr-Latn-CS" w:eastAsia="sr-Latn-CS"/>
                    </w:rPr>
                    <w:t>†</w:t>
                  </w:r>
                  <w:r>
                    <w:rPr>
                      <w:rFonts w:cs="Arial"/>
                      <w:color w:val="0A0905"/>
                      <w:vertAlign w:val="superscript"/>
                      <w:lang w:val="sr-Cyrl-CS" w:eastAsia="sr-Latn-CS"/>
                    </w:rPr>
                    <w:t xml:space="preserve"> </w:t>
                  </w:r>
                  <w:r>
                    <w:rPr>
                      <w:rFonts w:cs="Arial"/>
                      <w:color w:val="0A0905"/>
                      <w:lang w:val="sr-Cyrl-CS" w:eastAsia="sr-Latn-CS"/>
                    </w:rPr>
                    <w:t>Када једно посматрање недостаје просек = друго посматрање</w:t>
                  </w:r>
                </w:p>
                <w:p w:rsidR="008F241C" w:rsidRPr="00A74C98" w:rsidRDefault="008F241C" w:rsidP="00CD0FDE">
                  <w:pPr>
                    <w:jc w:val="left"/>
                    <w:rPr>
                      <w:rFonts w:cs="Arial"/>
                      <w:color w:val="0A0905"/>
                      <w:lang w:val="sr-Cyrl-CS" w:eastAsia="sr-Latn-CS"/>
                    </w:rPr>
                  </w:pPr>
                  <w:r w:rsidRPr="000C6780">
                    <w:rPr>
                      <w:rFonts w:cs="Arial"/>
                      <w:color w:val="0A0905"/>
                      <w:lang w:val="sr-Latn-CS" w:eastAsia="sr-Latn-CS"/>
                    </w:rPr>
                    <w:t xml:space="preserve">? = </w:t>
                  </w:r>
                  <w:r>
                    <w:rPr>
                      <w:rFonts w:cs="Arial"/>
                      <w:color w:val="0A0905"/>
                      <w:lang w:val="sr-Cyrl-CS" w:eastAsia="sr-Latn-CS"/>
                    </w:rPr>
                    <w:t>Недостајући подаци</w:t>
                  </w:r>
                </w:p>
              </w:tc>
            </w:tr>
          </w:tbl>
          <w:p w:rsidR="008F241C" w:rsidRPr="000C6780" w:rsidRDefault="008F241C" w:rsidP="00CD0FDE">
            <w:pPr>
              <w:rPr>
                <w:rFonts w:cs="Arial"/>
                <w:color w:val="0A0905"/>
                <w:lang w:val="sr-Latn-CS" w:eastAsia="sr-Latn-CS"/>
              </w:rPr>
            </w:pPr>
          </w:p>
        </w:tc>
      </w:tr>
    </w:tbl>
    <w:p w:rsidR="008F241C" w:rsidRDefault="008F241C" w:rsidP="008F241C">
      <w:pPr>
        <w:ind w:firstLine="720"/>
        <w:rPr>
          <w:rFonts w:cs="Arial"/>
          <w:color w:val="0A0905"/>
          <w:lang w:val="sr-Latn-CS" w:eastAsia="sr-Latn-CS"/>
        </w:rPr>
      </w:pPr>
    </w:p>
    <w:p w:rsidR="008F241C" w:rsidRDefault="008F241C" w:rsidP="008F241C">
      <w:pPr>
        <w:ind w:firstLine="720"/>
        <w:rPr>
          <w:rFonts w:cs="Arial"/>
          <w:lang w:val="sr-Cyrl-CS" w:eastAsia="sr-Latn-CS"/>
        </w:rPr>
      </w:pPr>
      <w:r>
        <w:rPr>
          <w:rFonts w:cs="Arial"/>
          <w:lang w:val="it-IT" w:eastAsia="sr-Latn-CS"/>
        </w:rPr>
        <w:t>Размотрите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 (</w:t>
      </w:r>
      <w:r>
        <w:rPr>
          <w:rFonts w:cs="Arial"/>
          <w:lang w:val="sr-Cyrl-CS" w:eastAsia="sr-Latn-CS"/>
        </w:rPr>
        <w:t>П</w:t>
      </w:r>
      <w:r>
        <w:rPr>
          <w:rFonts w:cs="Arial"/>
          <w:lang w:val="it-IT" w:eastAsia="sr-Latn-CS"/>
        </w:rPr>
        <w:t>итао</w:t>
      </w:r>
      <w:r w:rsidRPr="00E779C8">
        <w:rPr>
          <w:rFonts w:cs="Arial"/>
          <w:lang w:val="it-IT" w:eastAsia="sr-Latn-CS"/>
        </w:rPr>
        <w:t xml:space="preserve"> </w:t>
      </w:r>
      <w:r>
        <w:rPr>
          <w:rFonts w:cs="Arial"/>
          <w:lang w:val="it-IT" w:eastAsia="sr-Latn-CS"/>
        </w:rPr>
        <w:t>сам</w:t>
      </w:r>
      <w:r w:rsidRPr="00E779C8">
        <w:rPr>
          <w:rFonts w:cs="Arial"/>
          <w:lang w:val="it-IT" w:eastAsia="sr-Latn-CS"/>
        </w:rPr>
        <w:t xml:space="preserve"> </w:t>
      </w:r>
      <w:r>
        <w:rPr>
          <w:rFonts w:cs="Arial"/>
          <w:lang w:val="it-IT" w:eastAsia="sr-Latn-CS"/>
        </w:rPr>
        <w:t>истраживача</w:t>
      </w:r>
      <w:r w:rsidRPr="00E779C8">
        <w:rPr>
          <w:rFonts w:cs="Arial"/>
          <w:lang w:val="it-IT" w:eastAsia="sr-Latn-CS"/>
        </w:rPr>
        <w:t xml:space="preserve"> </w:t>
      </w:r>
      <w:r>
        <w:rPr>
          <w:rFonts w:cs="Arial"/>
          <w:lang w:val="it-IT" w:eastAsia="sr-Latn-CS"/>
        </w:rPr>
        <w:t>зашто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толико</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недостајало</w:t>
      </w:r>
      <w:r w:rsidRPr="00E779C8">
        <w:rPr>
          <w:rFonts w:cs="Arial"/>
          <w:lang w:val="it-IT" w:eastAsia="sr-Latn-CS"/>
        </w:rPr>
        <w:t xml:space="preserve">. </w:t>
      </w:r>
      <w:r>
        <w:rPr>
          <w:rFonts w:cs="Arial"/>
          <w:lang w:val="it-IT" w:eastAsia="sr-Latn-CS"/>
        </w:rPr>
        <w:t>Рекао</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нек</w:t>
      </w:r>
      <w:r>
        <w:rPr>
          <w:rFonts w:cs="Arial"/>
          <w:lang w:val="sr-Cyrl-CS" w:eastAsia="sr-Latn-CS"/>
        </w:rPr>
        <w:t>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биопсија</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биле</w:t>
      </w:r>
      <w:r w:rsidRPr="00E779C8">
        <w:rPr>
          <w:rFonts w:cs="Arial"/>
          <w:lang w:val="it-IT" w:eastAsia="sr-Latn-CS"/>
        </w:rPr>
        <w:t xml:space="preserve"> </w:t>
      </w:r>
      <w:r>
        <w:rPr>
          <w:rFonts w:cs="Arial"/>
          <w:lang w:val="it-IT" w:eastAsia="sr-Latn-CS"/>
        </w:rPr>
        <w:t>употребљиве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бројање</w:t>
      </w:r>
      <w:r w:rsidRPr="00E779C8">
        <w:rPr>
          <w:rFonts w:cs="Arial"/>
          <w:lang w:val="it-IT" w:eastAsia="sr-Latn-CS"/>
        </w:rPr>
        <w:t xml:space="preserve"> </w:t>
      </w:r>
      <w:r>
        <w:rPr>
          <w:rFonts w:cs="Arial"/>
          <w:lang w:val="it-IT" w:eastAsia="sr-Latn-CS"/>
        </w:rPr>
        <w:t>капилара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неки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болесника</w:t>
      </w:r>
      <w:r w:rsidRPr="00E779C8">
        <w:rPr>
          <w:rFonts w:cs="Arial"/>
          <w:lang w:val="it-IT" w:eastAsia="sr-Latn-CS"/>
        </w:rPr>
        <w:t xml:space="preserve"> </w:t>
      </w:r>
      <w:r>
        <w:rPr>
          <w:rFonts w:cs="Arial"/>
          <w:lang w:val="it-IT" w:eastAsia="sr-Latn-CS"/>
        </w:rPr>
        <w:t>били</w:t>
      </w:r>
      <w:r w:rsidRPr="00E779C8">
        <w:rPr>
          <w:rFonts w:cs="Arial"/>
          <w:lang w:val="it-IT" w:eastAsia="sr-Latn-CS"/>
        </w:rPr>
        <w:t xml:space="preserve"> </w:t>
      </w:r>
      <w:r>
        <w:rPr>
          <w:rFonts w:cs="Arial"/>
          <w:lang w:val="it-IT" w:eastAsia="sr-Latn-CS"/>
        </w:rPr>
        <w:t>ампутирани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недостајало</w:t>
      </w:r>
      <w:r>
        <w:rPr>
          <w:rFonts w:cs="Arial"/>
          <w:lang w:val="sr-Cyrl-CS" w:eastAsia="sr-Latn-CS"/>
        </w:rPr>
        <w:t xml:space="preserve"> само </w:t>
      </w:r>
      <w:r>
        <w:rPr>
          <w:rFonts w:cs="Arial"/>
          <w:lang w:val="it-IT" w:eastAsia="sr-Latn-CS"/>
        </w:rPr>
        <w:t>стопало.)</w:t>
      </w:r>
      <w:r>
        <w:rPr>
          <w:rFonts w:cs="Arial"/>
          <w:lang w:val="sr-Cyrl-CS"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sr-Cyrl-CS" w:eastAsia="sr-Latn-CS"/>
        </w:rPr>
        <w:t>(</w:t>
      </w:r>
      <w:r w:rsidRPr="00EE2AA7">
        <w:rPr>
          <w:rFonts w:cs="Arial"/>
          <w:i/>
          <w:color w:val="0A0905"/>
          <w:lang w:val="sr-Latn-CS" w:eastAsia="sr-Latn-CS"/>
        </w:rPr>
        <w:t>capillary density</w:t>
      </w:r>
      <w:r>
        <w:rPr>
          <w:rFonts w:cs="Arial"/>
          <w:lang w:val="sr-Cyrl-CS"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болеснијег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смислу</w:t>
      </w:r>
      <w:r w:rsidRPr="00E779C8">
        <w:rPr>
          <w:rFonts w:cs="Arial"/>
          <w:lang w:val="it-IT" w:eastAsia="sr-Latn-CS"/>
        </w:rPr>
        <w:t xml:space="preserve"> </w:t>
      </w:r>
      <w:r>
        <w:rPr>
          <w:rFonts w:cs="Arial"/>
          <w:lang w:val="it-IT" w:eastAsia="sr-Latn-CS"/>
        </w:rPr>
        <w:t>улцерациј</w:t>
      </w:r>
      <w:r>
        <w:rPr>
          <w:rFonts w:cs="Arial"/>
          <w:lang w:val="sr-Cyrl-CS" w:eastAsia="sr-Latn-CS"/>
        </w:rPr>
        <w:t>е</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капилар</w:t>
      </w:r>
      <w:r>
        <w:rPr>
          <w:rFonts w:cs="Arial"/>
          <w:lang w:val="sr-Cyrl-CS" w:eastAsia="sr-Latn-CS"/>
        </w:rPr>
        <w:t>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здравијег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корак</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горе</w:t>
      </w:r>
      <w:r>
        <w:rPr>
          <w:rFonts w:cs="Arial"/>
          <w:lang w:val="sr-Cyrl-CS" w:eastAsia="sr-Latn-CS"/>
        </w:rPr>
        <w:t xml:space="preserve"> - </w:t>
      </w:r>
      <w:r>
        <w:rPr>
          <w:rFonts w:cs="Arial"/>
          <w:lang w:val="it-IT" w:eastAsia="sr-Latn-CS"/>
        </w:rPr>
        <w:t>боље</w:t>
      </w:r>
      <w:r w:rsidRPr="00E779C8">
        <w:rPr>
          <w:rFonts w:cs="Arial"/>
          <w:lang w:val="it-IT" w:eastAsia="sr-Latn-CS"/>
        </w:rPr>
        <w:t xml:space="preserve">). </w:t>
      </w:r>
      <w:r>
        <w:rPr>
          <w:rFonts w:cs="Arial"/>
          <w:lang w:val="it-IT" w:eastAsia="sr-Latn-CS"/>
        </w:rPr>
        <w:t>Затим</w:t>
      </w:r>
      <w:r w:rsidRPr="00E779C8">
        <w:rPr>
          <w:rFonts w:cs="Arial"/>
          <w:lang w:val="it-IT" w:eastAsia="sr-Latn-CS"/>
        </w:rPr>
        <w:t xml:space="preserve"> </w:t>
      </w:r>
      <w:r>
        <w:rPr>
          <w:rFonts w:cs="Arial"/>
          <w:lang w:val="it-IT" w:eastAsia="sr-Latn-CS"/>
        </w:rPr>
        <w:t>на</w:t>
      </w:r>
      <w:r>
        <w:rPr>
          <w:rFonts w:cs="Arial"/>
          <w:lang w:val="sr-Cyrl-CS" w:eastAsia="sr-Latn-CS"/>
        </w:rPr>
        <w:t>лазимо средину</w:t>
      </w:r>
      <w:r w:rsidRPr="00E779C8">
        <w:rPr>
          <w:rFonts w:cs="Arial"/>
          <w:lang w:val="it-IT" w:eastAsia="sr-Latn-CS"/>
        </w:rPr>
        <w:t xml:space="preserve"> </w:t>
      </w:r>
      <w:r>
        <w:rPr>
          <w:rFonts w:cs="Arial"/>
          <w:lang w:val="it-IT" w:eastAsia="sr-Latn-CS"/>
        </w:rPr>
        <w:t>разлик</w:t>
      </w:r>
      <w:r>
        <w:rPr>
          <w:rFonts w:cs="Arial"/>
          <w:lang w:val="sr-Cyrl-CS" w:eastAsia="sr-Latn-CS"/>
        </w:rPr>
        <w:t>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w:t>
      </w:r>
      <w:r>
        <w:rPr>
          <w:rFonts w:cs="Arial"/>
          <w:lang w:val="sr-Cyrl-CS" w:eastAsia="sr-Latn-CS"/>
        </w:rPr>
        <w:t>у</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описано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sr-Cyrl-CS" w:eastAsia="sr-Latn-CS"/>
        </w:rPr>
        <w:t>5</w:t>
      </w:r>
      <w:r w:rsidRPr="00E779C8">
        <w:rPr>
          <w:rFonts w:cs="Arial"/>
          <w:lang w:val="it-IT" w:eastAsia="sr-Latn-CS"/>
        </w:rPr>
        <w:t xml:space="preserve">.2.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последњој</w:t>
      </w:r>
      <w:r w:rsidRPr="00E779C8">
        <w:rPr>
          <w:rFonts w:cs="Arial"/>
          <w:lang w:val="it-IT" w:eastAsia="sr-Latn-CS"/>
        </w:rPr>
        <w:t xml:space="preserve"> </w:t>
      </w:r>
      <w:r>
        <w:rPr>
          <w:rFonts w:cs="Arial"/>
          <w:lang w:val="it-IT" w:eastAsia="sr-Latn-CS"/>
        </w:rPr>
        <w:t>колони</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8F241C" w:rsidRPr="00CF45C4" w:rsidRDefault="008F241C" w:rsidP="008F241C">
      <w:pPr>
        <w:ind w:firstLine="720"/>
        <w:rPr>
          <w:rFonts w:cs="Arial"/>
          <w:color w:val="auto"/>
          <w:lang w:val="it-IT" w:eastAsia="sr-Latn-CS"/>
        </w:rPr>
      </w:pPr>
      <w:r w:rsidRPr="00CF45C4">
        <w:rPr>
          <w:rFonts w:cs="Arial"/>
          <w:color w:val="auto"/>
          <w:lang w:val="it-IT" w:eastAsia="sr-Latn-CS"/>
        </w:rPr>
        <w:t xml:space="preserve">Да би пронашли 95% интервал поверења за </w:t>
      </w:r>
      <w:r>
        <w:rPr>
          <w:rFonts w:cs="Arial"/>
          <w:color w:val="auto"/>
          <w:lang w:val="sr-Cyrl-CS" w:eastAsia="sr-Latn-CS"/>
        </w:rPr>
        <w:t>средину</w:t>
      </w:r>
      <w:r w:rsidRPr="00CF45C4">
        <w:rPr>
          <w:rFonts w:cs="Arial"/>
          <w:color w:val="auto"/>
          <w:lang w:val="it-IT" w:eastAsia="sr-Latn-CS"/>
        </w:rPr>
        <w:t xml:space="preserve"> разлик</w:t>
      </w:r>
      <w:r>
        <w:rPr>
          <w:rFonts w:cs="Arial"/>
          <w:color w:val="auto"/>
          <w:lang w:val="sr-Cyrl-CS" w:eastAsia="sr-Latn-CS"/>
        </w:rPr>
        <w:t>е</w:t>
      </w:r>
      <w:r w:rsidRPr="00CF45C4">
        <w:rPr>
          <w:rFonts w:cs="Arial"/>
          <w:color w:val="auto"/>
          <w:lang w:val="it-IT" w:eastAsia="sr-Latn-CS"/>
        </w:rPr>
        <w:t xml:space="preserve"> морамо да претпоставимо да разлике следе Нормалну расподелу. За израчунавање интервала, прво тражимо одговарајућу тачку </w:t>
      </w:r>
      <w:r w:rsidRPr="00CF45C4">
        <w:rPr>
          <w:rFonts w:cs="Arial"/>
          <w:i/>
          <w:color w:val="auto"/>
          <w:lang w:val="sr-Latn-CS" w:eastAsia="sr-Latn-CS"/>
        </w:rPr>
        <w:t>t</w:t>
      </w:r>
      <w:r w:rsidRPr="00CF45C4">
        <w:rPr>
          <w:rFonts w:cs="Arial"/>
          <w:color w:val="auto"/>
          <w:lang w:val="it-IT" w:eastAsia="sr-Latn-CS"/>
        </w:rPr>
        <w:t xml:space="preserve"> расподеле из табеле </w:t>
      </w:r>
      <w:r>
        <w:rPr>
          <w:rFonts w:cs="Arial"/>
          <w:color w:val="auto"/>
          <w:lang w:val="sr-Cyrl-CS" w:eastAsia="sr-Latn-CS"/>
        </w:rPr>
        <w:t>7</w:t>
      </w:r>
      <w:r w:rsidRPr="00CF45C4">
        <w:rPr>
          <w:rFonts w:cs="Arial"/>
          <w:color w:val="auto"/>
          <w:lang w:val="it-IT" w:eastAsia="sr-Latn-CS"/>
        </w:rPr>
        <w:t xml:space="preserve">.1. Има 16 </w:t>
      </w:r>
      <w:r>
        <w:rPr>
          <w:rFonts w:cs="Arial"/>
          <w:color w:val="auto"/>
          <w:lang w:val="sr-Cyrl-CS" w:eastAsia="sr-Latn-CS"/>
        </w:rPr>
        <w:t>разлика које не недостају</w:t>
      </w:r>
      <w:r w:rsidRPr="00CF45C4">
        <w:rPr>
          <w:rFonts w:cs="Arial"/>
          <w:color w:val="auto"/>
          <w:lang w:val="it-IT" w:eastAsia="sr-Latn-CS"/>
        </w:rPr>
        <w:t xml:space="preserve"> и </w:t>
      </w:r>
      <w:r>
        <w:rPr>
          <w:rFonts w:cs="Arial"/>
          <w:color w:val="auto"/>
          <w:lang w:val="sr-Cyrl-CS" w:eastAsia="sr-Latn-CS"/>
        </w:rPr>
        <w:t xml:space="preserve">стога </w:t>
      </w:r>
      <w:r w:rsidRPr="00CF45C4">
        <w:rPr>
          <w:rFonts w:cs="Arial"/>
          <w:color w:val="auto"/>
          <w:position w:val="-6"/>
          <w:lang w:val="it-IT" w:eastAsia="sr-Latn-CS"/>
        </w:rPr>
        <w:object w:dxaOrig="800" w:dyaOrig="260">
          <v:shape id="_x0000_i1089" type="#_x0000_t75" style="width:40.3pt;height:13.25pt" o:ole="">
            <v:imagedata r:id="rId135" o:title=""/>
          </v:shape>
          <o:OLEObject Type="Embed" ProgID="Equation.3" ShapeID="_x0000_i1089" DrawAspect="Content" ObjectID="_1545639250" r:id="rId136"/>
        </w:object>
      </w:r>
      <w:r>
        <w:rPr>
          <w:rFonts w:cs="Arial"/>
          <w:color w:val="auto"/>
          <w:lang w:val="sr-Cyrl-CS" w:eastAsia="sr-Latn-CS"/>
        </w:rPr>
        <w:t xml:space="preserve"> </w:t>
      </w:r>
      <w:r w:rsidRPr="00CF45C4">
        <w:rPr>
          <w:rFonts w:cs="Arial"/>
          <w:color w:val="auto"/>
          <w:lang w:val="it-IT" w:eastAsia="sr-Latn-CS"/>
        </w:rPr>
        <w:t xml:space="preserve">степени слободе </w:t>
      </w:r>
      <w:r w:rsidRPr="00CF45C4">
        <w:rPr>
          <w:rFonts w:cs="Arial"/>
          <w:color w:val="auto"/>
          <w:lang w:val="sr-Cyrl-CS" w:eastAsia="sr-Latn-CS"/>
        </w:rPr>
        <w:t>повезаних</w:t>
      </w:r>
      <w:r>
        <w:rPr>
          <w:rFonts w:cs="Arial"/>
          <w:color w:val="auto"/>
          <w:lang w:val="sr-Cyrl-CS" w:eastAsia="sr-Latn-CS"/>
        </w:rPr>
        <w:t xml:space="preserve"> са</w:t>
      </w:r>
      <w:r w:rsidRPr="00CF45C4">
        <w:rPr>
          <w:rFonts w:cs="Arial"/>
          <w:color w:val="auto"/>
          <w:lang w:val="it-IT" w:eastAsia="sr-Latn-CS"/>
        </w:rPr>
        <w:t xml:space="preserve"> </w:t>
      </w:r>
      <w:r w:rsidRPr="00CF45C4">
        <w:rPr>
          <w:rFonts w:cs="Arial"/>
          <w:i/>
          <w:iCs/>
          <w:color w:val="auto"/>
          <w:lang w:val="sr-Latn-CS" w:eastAsia="sr-Latn-CS"/>
        </w:rPr>
        <w:t>s</w:t>
      </w:r>
      <w:r w:rsidRPr="00CF45C4">
        <w:rPr>
          <w:rFonts w:cs="Arial"/>
          <w:color w:val="auto"/>
          <w:vertAlign w:val="superscript"/>
          <w:lang w:val="sr-Latn-CS" w:eastAsia="sr-Latn-CS"/>
        </w:rPr>
        <w:t>2</w:t>
      </w:r>
      <w:r w:rsidRPr="00CF45C4">
        <w:rPr>
          <w:rFonts w:cs="Arial"/>
          <w:color w:val="auto"/>
          <w:lang w:val="it-IT" w:eastAsia="sr-Latn-CS"/>
        </w:rPr>
        <w:t xml:space="preserve">. Желимо вероватноћу од 0.95 ближу нули него </w:t>
      </w:r>
      <w:r w:rsidRPr="00CF45C4">
        <w:rPr>
          <w:rFonts w:cs="Arial"/>
          <w:i/>
          <w:color w:val="auto"/>
          <w:lang w:val="sr-Latn-CS" w:eastAsia="sr-Latn-CS"/>
        </w:rPr>
        <w:t>t</w:t>
      </w:r>
      <w:r w:rsidRPr="00CF45C4">
        <w:rPr>
          <w:rFonts w:cs="Arial"/>
          <w:color w:val="auto"/>
          <w:lang w:val="it-IT" w:eastAsia="sr-Latn-CS"/>
        </w:rPr>
        <w:t xml:space="preserve">, тако </w:t>
      </w:r>
      <w:r>
        <w:rPr>
          <w:rFonts w:cs="Arial"/>
          <w:color w:val="auto"/>
          <w:lang w:val="sr-Cyrl-CS" w:eastAsia="sr-Latn-CS"/>
        </w:rPr>
        <w:t xml:space="preserve">да </w:t>
      </w:r>
      <w:r w:rsidRPr="00CF45C4">
        <w:rPr>
          <w:rFonts w:cs="Arial"/>
          <w:color w:val="auto"/>
          <w:lang w:val="sr-Cyrl-CS" w:eastAsia="sr-Latn-CS"/>
        </w:rPr>
        <w:t>идемо у</w:t>
      </w:r>
      <w:r w:rsidRPr="00CF45C4">
        <w:rPr>
          <w:rFonts w:cs="Arial"/>
          <w:color w:val="auto"/>
          <w:lang w:val="it-IT" w:eastAsia="sr-Latn-CS"/>
        </w:rPr>
        <w:t xml:space="preserve"> табелу </w:t>
      </w:r>
      <w:r>
        <w:rPr>
          <w:rFonts w:cs="Arial"/>
          <w:color w:val="auto"/>
          <w:lang w:val="sr-Cyrl-CS" w:eastAsia="sr-Latn-CS"/>
        </w:rPr>
        <w:t>7</w:t>
      </w:r>
      <w:r w:rsidRPr="00CF45C4">
        <w:rPr>
          <w:rFonts w:cs="Arial"/>
          <w:color w:val="auto"/>
          <w:lang w:val="it-IT" w:eastAsia="sr-Latn-CS"/>
        </w:rPr>
        <w:t>.1 са вероватноћом</w:t>
      </w:r>
      <w:r w:rsidRPr="007D7A7B">
        <w:rPr>
          <w:rFonts w:cs="Arial"/>
          <w:color w:val="auto"/>
          <w:position w:val="-6"/>
          <w:lang w:val="it-IT" w:eastAsia="sr-Latn-CS"/>
        </w:rPr>
        <w:object w:dxaOrig="1420" w:dyaOrig="260">
          <v:shape id="_x0000_i1090" type="#_x0000_t75" style="width:70.85pt;height:13.25pt" o:ole="">
            <v:imagedata r:id="rId137" o:title=""/>
          </v:shape>
          <o:OLEObject Type="Embed" ProgID="Equation.3" ShapeID="_x0000_i1090" DrawAspect="Content" ObjectID="_1545639251" r:id="rId138"/>
        </w:object>
      </w:r>
      <w:r w:rsidRPr="00CF45C4">
        <w:rPr>
          <w:rFonts w:cs="Arial"/>
          <w:color w:val="auto"/>
          <w:lang w:val="it-IT" w:eastAsia="sr-Latn-CS"/>
        </w:rPr>
        <w:t xml:space="preserve">. Kоришћењем </w:t>
      </w:r>
      <w:r w:rsidRPr="00CF45C4">
        <w:rPr>
          <w:rFonts w:cs="Arial"/>
          <w:color w:val="auto"/>
          <w:lang w:val="sr-Cyrl-CS" w:eastAsia="sr-Latn-CS"/>
        </w:rPr>
        <w:t>врсте</w:t>
      </w:r>
      <w:r w:rsidRPr="00CF45C4">
        <w:rPr>
          <w:rFonts w:cs="Arial"/>
          <w:color w:val="auto"/>
          <w:lang w:val="it-IT" w:eastAsia="sr-Latn-CS"/>
        </w:rPr>
        <w:t xml:space="preserve"> од 15 степени слободе</w:t>
      </w:r>
      <w:r w:rsidRPr="00CF45C4">
        <w:rPr>
          <w:rFonts w:cs="Arial"/>
          <w:color w:val="auto"/>
          <w:lang w:val="sr-Cyrl-CS" w:eastAsia="sr-Latn-CS"/>
        </w:rPr>
        <w:t xml:space="preserve"> (</w:t>
      </w:r>
      <w:r w:rsidRPr="00CF45C4">
        <w:rPr>
          <w:rFonts w:cs="Arial"/>
          <w:color w:val="auto"/>
          <w:lang w:val="sr-Latn-CS" w:eastAsia="sr-Latn-CS"/>
        </w:rPr>
        <w:t>15 d.f.</w:t>
      </w:r>
      <w:r w:rsidRPr="00CF45C4">
        <w:rPr>
          <w:rFonts w:cs="Arial"/>
          <w:color w:val="auto"/>
          <w:lang w:val="sr-Cyrl-CS" w:eastAsia="sr-Latn-CS"/>
        </w:rPr>
        <w:t>)</w:t>
      </w:r>
      <w:r w:rsidRPr="00CF45C4">
        <w:rPr>
          <w:rFonts w:cs="Arial"/>
          <w:color w:val="auto"/>
          <w:lang w:val="it-IT" w:eastAsia="sr-Latn-CS"/>
        </w:rPr>
        <w:t>, добијамо</w:t>
      </w:r>
      <w:r w:rsidRPr="00CF45C4">
        <w:rPr>
          <w:rFonts w:cs="Arial"/>
          <w:color w:val="auto"/>
          <w:lang w:val="sr-Cyrl-CS" w:eastAsia="sr-Latn-CS"/>
        </w:rPr>
        <w:t xml:space="preserve"> да је</w:t>
      </w:r>
      <w:r w:rsidRPr="00CF45C4">
        <w:rPr>
          <w:rFonts w:cs="Arial"/>
          <w:color w:val="auto"/>
          <w:lang w:val="it-IT" w:eastAsia="sr-Latn-CS"/>
        </w:rPr>
        <w:t xml:space="preserve"> </w:t>
      </w:r>
      <w:r w:rsidRPr="00CF45C4">
        <w:rPr>
          <w:rFonts w:cs="Arial"/>
          <w:i/>
          <w:color w:val="auto"/>
          <w:lang w:val="sr-Latn-CS" w:eastAsia="sr-Latn-CS"/>
        </w:rPr>
        <w:t>t</w:t>
      </w:r>
      <w:r w:rsidRPr="00CF45C4">
        <w:rPr>
          <w:rFonts w:cs="Arial"/>
          <w:color w:val="auto"/>
          <w:lang w:val="it-IT" w:eastAsia="sr-Latn-CS"/>
        </w:rPr>
        <w:t xml:space="preserve"> = 2.13. </w:t>
      </w:r>
      <w:r>
        <w:rPr>
          <w:rFonts w:cs="Arial"/>
          <w:color w:val="auto"/>
          <w:lang w:val="sr-Cyrl-CS" w:eastAsia="sr-Latn-CS"/>
        </w:rPr>
        <w:t>Стога</w:t>
      </w:r>
      <w:r w:rsidRPr="00CF45C4">
        <w:rPr>
          <w:rFonts w:cs="Arial"/>
          <w:color w:val="auto"/>
          <w:lang w:val="it-IT" w:eastAsia="sr-Latn-CS"/>
        </w:rPr>
        <w:t xml:space="preserve"> је разлика између средине узорка и средине </w:t>
      </w:r>
      <w:r w:rsidRPr="00CF45C4">
        <w:rPr>
          <w:rFonts w:cs="Arial"/>
          <w:color w:val="auto"/>
          <w:lang w:val="sr-Cyrl-CS" w:eastAsia="sr-Latn-CS"/>
        </w:rPr>
        <w:t>популације</w:t>
      </w:r>
      <w:r w:rsidRPr="00CF45C4">
        <w:rPr>
          <w:rFonts w:cs="Arial"/>
          <w:color w:val="auto"/>
          <w:lang w:val="it-IT" w:eastAsia="sr-Latn-CS"/>
        </w:rPr>
        <w:t xml:space="preserve"> мања </w:t>
      </w:r>
      <w:r>
        <w:rPr>
          <w:rFonts w:cs="Arial"/>
          <w:color w:val="auto"/>
          <w:lang w:val="sr-Cyrl-CS" w:eastAsia="sr-Latn-CS"/>
        </w:rPr>
        <w:t>него</w:t>
      </w:r>
      <w:r w:rsidRPr="00CF45C4">
        <w:rPr>
          <w:rFonts w:cs="Arial"/>
          <w:color w:val="auto"/>
          <w:lang w:val="it-IT" w:eastAsia="sr-Latn-CS"/>
        </w:rPr>
        <w:t xml:space="preserve"> 2.13 стандардних грешака за 95% узорака, </w:t>
      </w:r>
      <w:r>
        <w:rPr>
          <w:rFonts w:cs="Arial"/>
          <w:color w:val="auto"/>
          <w:lang w:val="sr-Cyrl-CS" w:eastAsia="sr-Latn-CS"/>
        </w:rPr>
        <w:t>и</w:t>
      </w:r>
      <w:r w:rsidRPr="00CF45C4">
        <w:rPr>
          <w:rFonts w:cs="Arial"/>
          <w:color w:val="auto"/>
          <w:lang w:val="it-IT" w:eastAsia="sr-Latn-CS"/>
        </w:rPr>
        <w:t xml:space="preserve"> 95% интервал поверења је </w:t>
      </w:r>
      <w:r w:rsidRPr="00CF45C4">
        <w:rPr>
          <w:rFonts w:cs="Arial"/>
          <w:color w:val="auto"/>
          <w:position w:val="-6"/>
          <w:lang w:val="it-IT" w:eastAsia="sr-Latn-CS"/>
        </w:rPr>
        <w:object w:dxaOrig="1640" w:dyaOrig="260">
          <v:shape id="_x0000_i1091" type="#_x0000_t75" style="width:81.8pt;height:13.25pt" o:ole="">
            <v:imagedata r:id="rId139" o:title=""/>
          </v:shape>
          <o:OLEObject Type="Embed" ProgID="Equation.3" ShapeID="_x0000_i1091" DrawAspect="Content" ObjectID="_1545639252" r:id="rId140"/>
        </w:object>
      </w:r>
      <w:r w:rsidRPr="00CF45C4">
        <w:rPr>
          <w:rFonts w:cs="Arial"/>
          <w:color w:val="auto"/>
          <w:lang w:val="it-IT" w:eastAsia="sr-Latn-CS"/>
        </w:rPr>
        <w:t>до</w:t>
      </w:r>
      <w:r w:rsidRPr="007E214E">
        <w:rPr>
          <w:color w:val="auto"/>
          <w:lang w:val="it-IT"/>
        </w:rPr>
        <w:t xml:space="preserve"> </w:t>
      </w:r>
      <w:r w:rsidRPr="00CF45C4">
        <w:rPr>
          <w:color w:val="auto"/>
          <w:position w:val="-6"/>
        </w:rPr>
        <w:object w:dxaOrig="2340" w:dyaOrig="260">
          <v:shape id="_x0000_i1092" type="#_x0000_t75" style="width:116.95pt;height:13.25pt" o:ole="">
            <v:imagedata r:id="rId141" o:title=""/>
          </v:shape>
          <o:OLEObject Type="Embed" ProgID="Equation.3" ShapeID="_x0000_i1092" DrawAspect="Content" ObjectID="_1545639253" r:id="rId142"/>
        </w:object>
      </w:r>
      <w:r w:rsidRPr="00CF45C4">
        <w:rPr>
          <w:rFonts w:cs="Arial"/>
          <w:color w:val="auto"/>
          <w:lang w:val="it-IT" w:eastAsia="sr-Latn-CS"/>
        </w:rPr>
        <w:t>до +2.41 капилара/</w:t>
      </w:r>
      <w:r w:rsidRPr="00CF45C4">
        <w:rPr>
          <w:rFonts w:cs="Arial"/>
          <w:color w:val="auto"/>
          <w:lang w:val="sr-Latn-CS" w:eastAsia="sr-Latn-CS"/>
        </w:rPr>
        <w:t>мм</w:t>
      </w:r>
      <w:r w:rsidRPr="00CF45C4">
        <w:rPr>
          <w:rFonts w:cs="Arial"/>
          <w:color w:val="auto"/>
          <w:vertAlign w:val="superscript"/>
          <w:lang w:val="sr-Latn-CS" w:eastAsia="sr-Latn-CS"/>
        </w:rPr>
        <w:t>2</w:t>
      </w:r>
      <w:r w:rsidRPr="00CF45C4">
        <w:rPr>
          <w:rFonts w:cs="Arial"/>
          <w:color w:val="auto"/>
          <w:lang w:val="it-IT" w:eastAsia="sr-Latn-CS"/>
        </w:rPr>
        <w:t>.</w:t>
      </w:r>
    </w:p>
    <w:p w:rsidR="008F241C" w:rsidRPr="00B5432A" w:rsidRDefault="008F241C" w:rsidP="008F241C">
      <w:pPr>
        <w:ind w:firstLine="720"/>
        <w:rPr>
          <w:rFonts w:cs="Arial"/>
          <w:lang w:val="sr-Cyrl-CS" w:eastAsia="sr-Latn-CS"/>
        </w:rPr>
      </w:pPr>
      <w:r>
        <w:rPr>
          <w:rFonts w:cs="Arial"/>
          <w:lang w:val="it-IT" w:eastAsia="sr-Latn-CS"/>
        </w:rPr>
        <w:t>На</w:t>
      </w:r>
      <w:r w:rsidRPr="00E779C8">
        <w:rPr>
          <w:rFonts w:cs="Arial"/>
          <w:lang w:val="it-IT" w:eastAsia="sr-Latn-CS"/>
        </w:rPr>
        <w:t xml:space="preserve"> </w:t>
      </w:r>
      <w:r>
        <w:rPr>
          <w:rFonts w:cs="Arial"/>
          <w:lang w:val="it-IT" w:eastAsia="sr-Latn-CS"/>
        </w:rPr>
        <w:t>основу</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капиларна</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болеснијем</w:t>
      </w:r>
      <w:r w:rsidRPr="00E779C8">
        <w:rPr>
          <w:rFonts w:cs="Arial"/>
          <w:lang w:val="it-IT" w:eastAsia="sr-Latn-CS"/>
        </w:rPr>
        <w:t xml:space="preserve"> </w:t>
      </w:r>
      <w:r>
        <w:rPr>
          <w:rFonts w:cs="Arial"/>
          <w:lang w:val="it-IT" w:eastAsia="sr-Latn-CS"/>
        </w:rPr>
        <w:t>стопалу</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4.03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већа</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2.41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користили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bookmarkStart w:id="65" w:name="OLE_LINK1"/>
      <w:bookmarkStart w:id="66" w:name="OLE_LINK2"/>
      <w:r>
        <w:rPr>
          <w:rFonts w:cs="Arial"/>
          <w:lang w:val="it-IT" w:eastAsia="sr-Latn-CS"/>
        </w:rPr>
        <w:t>расподелу</w:t>
      </w:r>
      <w:r w:rsidRPr="00E779C8">
        <w:rPr>
          <w:rFonts w:cs="Arial"/>
          <w:lang w:val="it-IT" w:eastAsia="sr-Latn-CS"/>
        </w:rPr>
        <w:t xml:space="preserve"> </w:t>
      </w:r>
      <w:bookmarkEnd w:id="65"/>
      <w:bookmarkEnd w:id="66"/>
      <w:r>
        <w:rPr>
          <w:rFonts w:cs="Arial"/>
          <w:lang w:val="it-IT" w:eastAsia="sr-Latn-CS"/>
        </w:rPr>
        <w:t>уместо</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w:t>
      </w:r>
      <w:r>
        <w:rPr>
          <w:rFonts w:cs="Arial"/>
          <w:lang w:val="sr-Cyrl-CS" w:eastAsia="sr-Latn-CS"/>
        </w:rPr>
        <w:t>е</w:t>
      </w:r>
      <w:r w:rsidRPr="00E779C8">
        <w:rPr>
          <w:rFonts w:cs="Arial"/>
          <w:lang w:val="it-IT" w:eastAsia="sr-Latn-CS"/>
        </w:rPr>
        <w:t xml:space="preserve">, </w:t>
      </w:r>
      <w:r>
        <w:rPr>
          <w:rFonts w:cs="Arial"/>
          <w:lang w:val="it-IT" w:eastAsia="sr-Latn-CS"/>
        </w:rPr>
        <w:t>стављајући</w:t>
      </w:r>
      <w:r w:rsidRPr="00E779C8">
        <w:rPr>
          <w:rFonts w:cs="Arial"/>
          <w:lang w:val="it-IT" w:eastAsia="sr-Latn-CS"/>
        </w:rPr>
        <w:t xml:space="preserve"> 1.96 </w:t>
      </w:r>
      <w:r>
        <w:rPr>
          <w:rFonts w:cs="Arial"/>
          <w:lang w:val="it-IT" w:eastAsia="sr-Latn-CS"/>
        </w:rPr>
        <w:t>уместо</w:t>
      </w:r>
      <w:r w:rsidRPr="00E779C8">
        <w:rPr>
          <w:rFonts w:cs="Arial"/>
          <w:lang w:val="it-IT" w:eastAsia="sr-Latn-CS"/>
        </w:rPr>
        <w:t xml:space="preserve"> 2.13. </w:t>
      </w:r>
      <w:r>
        <w:rPr>
          <w:rFonts w:cs="Arial"/>
          <w:lang w:val="it-IT" w:eastAsia="sr-Latn-CS"/>
        </w:rPr>
        <w:t>Не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потребн</w:t>
      </w:r>
      <w:r>
        <w:rPr>
          <w:rFonts w:cs="Arial"/>
          <w:lang w:val="sr-Cyrl-CS" w:eastAsia="sr-Latn-CS"/>
        </w:rPr>
        <w:t>о да</w:t>
      </w:r>
      <w:r w:rsidRPr="00E779C8">
        <w:rPr>
          <w:rFonts w:cs="Arial"/>
          <w:lang w:val="it-IT" w:eastAsia="sr-Latn-CS"/>
        </w:rPr>
        <w:t xml:space="preserve"> </w:t>
      </w:r>
      <w:r>
        <w:rPr>
          <w:rFonts w:cs="Arial"/>
          <w:lang w:val="it-IT" w:eastAsia="sr-Latn-CS"/>
        </w:rPr>
        <w:t>саме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w:t>
      </w:r>
    </w:p>
    <w:p w:rsidR="008F241C" w:rsidRPr="00E779C8" w:rsidRDefault="008F241C" w:rsidP="008F241C">
      <w:pPr>
        <w:ind w:firstLine="720"/>
        <w:rPr>
          <w:rFonts w:cs="Arial"/>
          <w:lang w:val="it-IT" w:eastAsia="sr-Latn-CS"/>
        </w:rPr>
      </w:pPr>
      <w:bookmarkStart w:id="67" w:name="_Toc261678982"/>
      <w:r>
        <w:rPr>
          <w:rFonts w:cs="Arial"/>
          <w:lang w:val="it-IT" w:eastAsia="sr-Latn-CS"/>
        </w:rPr>
        <w:t>Такође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sr-Cyrl-CS" w:eastAsia="sr-Latn-CS"/>
        </w:rPr>
        <w:t>средина</w:t>
      </w:r>
      <w:r w:rsidRPr="00E779C8">
        <w:rPr>
          <w:rFonts w:cs="Arial"/>
          <w:lang w:val="it-IT" w:eastAsia="sr-Latn-CS"/>
        </w:rPr>
        <w:t xml:space="preserve"> </w:t>
      </w:r>
      <w:r>
        <w:rPr>
          <w:rFonts w:cs="Arial"/>
          <w:lang w:val="it-IT" w:eastAsia="sr-Latn-CS"/>
        </w:rPr>
        <w:t>разлик</w:t>
      </w:r>
      <w:r>
        <w:rPr>
          <w:rFonts w:cs="Arial"/>
          <w:lang w:val="sr-Cyrl-CS" w:eastAsia="sr-Latn-CS"/>
        </w:rPr>
        <w:t>е</w:t>
      </w:r>
      <w:r w:rsidRPr="00E779C8">
        <w:rPr>
          <w:rFonts w:cs="Arial"/>
          <w:lang w:val="it-IT" w:eastAsia="sr-Latn-CS"/>
        </w:rPr>
        <w:t xml:space="preserve"> </w:t>
      </w:r>
      <w:r>
        <w:rPr>
          <w:rFonts w:cs="Arial"/>
          <w:lang w:val="it-IT" w:eastAsia="sr-Latn-CS"/>
        </w:rPr>
        <w:t>нула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sr-Cyrl-CS"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w:t>
      </w:r>
      <w:r>
        <w:rPr>
          <w:rFonts w:cs="Arial"/>
          <w:lang w:val="sr-Cyrl-CS" w:eastAsia="sr-Latn-CS"/>
        </w:rPr>
        <w:t>а</w:t>
      </w:r>
      <w:r w:rsidRPr="00E779C8">
        <w:rPr>
          <w:rFonts w:cs="Arial"/>
          <w:lang w:val="it-IT" w:eastAsia="sr-Latn-CS"/>
        </w:rPr>
        <w:t xml:space="preserve"> </w:t>
      </w:r>
      <w:r>
        <w:rPr>
          <w:rFonts w:cs="Arial"/>
          <w:lang w:val="it-IT" w:eastAsia="sr-Latn-CS"/>
        </w:rPr>
        <w:t>средин</w:t>
      </w:r>
      <w:r>
        <w:rPr>
          <w:rFonts w:cs="Arial"/>
          <w:lang w:val="sr-Cyrl-CS" w:eastAsia="sr-Latn-CS"/>
        </w:rPr>
        <w:t>е</w:t>
      </w:r>
      <w:r w:rsidRPr="00E779C8">
        <w:rPr>
          <w:rFonts w:cs="Arial"/>
          <w:lang w:val="it-IT" w:eastAsia="sr-Latn-CS"/>
        </w:rPr>
        <w:t>/</w:t>
      </w:r>
      <w:r>
        <w:rPr>
          <w:rFonts w:cs="Arial"/>
          <w:lang w:val="it-IT" w:eastAsia="sr-Latn-CS"/>
        </w:rPr>
        <w:t>стандардн</w:t>
      </w:r>
      <w:r>
        <w:rPr>
          <w:rFonts w:cs="Arial"/>
          <w:lang w:val="sr-Cyrl-CS" w:eastAsia="sr-Latn-CS"/>
        </w:rPr>
        <w:t>е</w:t>
      </w:r>
      <w:r w:rsidRPr="00E779C8">
        <w:rPr>
          <w:rFonts w:cs="Arial"/>
          <w:lang w:val="it-IT" w:eastAsia="sr-Latn-CS"/>
        </w:rPr>
        <w:t xml:space="preserve"> </w:t>
      </w:r>
      <w:r>
        <w:rPr>
          <w:rFonts w:cs="Arial"/>
          <w:lang w:val="it-IT" w:eastAsia="sr-Latn-CS"/>
        </w:rPr>
        <w:t>грешк</w:t>
      </w:r>
      <w:r>
        <w:rPr>
          <w:rFonts w:cs="Arial"/>
          <w:lang w:val="sr-Cyrl-CS" w:eastAsia="sr-Latn-CS"/>
        </w:rPr>
        <w:t>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lang w:val="sr-Latn-CS" w:eastAsia="sr-Latn-CS"/>
        </w:rPr>
        <w:t xml:space="preserve"> - 1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 0, </w:t>
      </w:r>
      <w:r>
        <w:rPr>
          <w:rFonts w:cs="Arial"/>
          <w:lang w:val="it-IT" w:eastAsia="sr-Latn-CS"/>
        </w:rPr>
        <w:t>па</w:t>
      </w:r>
      <w:r w:rsidRPr="00E779C8">
        <w:rPr>
          <w:rFonts w:cs="Arial"/>
          <w:lang w:val="it-IT" w:eastAsia="sr-Latn-CS"/>
        </w:rPr>
        <w:t xml:space="preserve"> </w:t>
      </w:r>
      <w:r>
        <w:rPr>
          <w:rFonts w:cs="Arial"/>
          <w:lang w:val="sr-Cyrl-CS" w:eastAsia="sr-Latn-CS"/>
        </w:rPr>
        <w:t xml:space="preserve">је </w:t>
      </w:r>
      <w:r>
        <w:rPr>
          <w:rFonts w:cs="Arial"/>
          <w:lang w:val="it-IT" w:eastAsia="sr-Latn-CS"/>
        </w:rPr>
        <w:t>стога</w:t>
      </w:r>
      <w:r w:rsidRPr="00E779C8">
        <w:rPr>
          <w:rFonts w:cs="Arial"/>
          <w:lang w:val="it-IT" w:eastAsia="sr-Latn-CS"/>
        </w:rPr>
        <w:t xml:space="preserve"> </w:t>
      </w:r>
      <w:r>
        <w:rPr>
          <w:rFonts w:cs="Arial"/>
          <w:lang w:val="it-IT" w:eastAsia="sr-Latn-CS"/>
        </w:rPr>
        <w:t>бројилац</w:t>
      </w:r>
      <w:r w:rsidRPr="00E779C8">
        <w:rPr>
          <w:rFonts w:cs="Arial"/>
          <w:lang w:val="it-IT" w:eastAsia="sr-Latn-CS"/>
        </w:rPr>
        <w:t xml:space="preserve"> </w:t>
      </w:r>
      <w:r w:rsidRPr="00D369F9">
        <w:rPr>
          <w:rFonts w:cs="Arial"/>
          <w:position w:val="-10"/>
          <w:lang w:val="it-IT" w:eastAsia="sr-Latn-CS"/>
        </w:rPr>
        <w:object w:dxaOrig="840" w:dyaOrig="340">
          <v:shape id="_x0000_i1093" type="#_x0000_t75" style="width:42.05pt;height:16.7pt" o:ole="">
            <v:imagedata r:id="rId143" o:title=""/>
          </v:shape>
          <o:OLEObject Type="Embed" ProgID="Equation.3" ShapeID="_x0000_i1093" DrawAspect="Content" ObjectID="_1545639254" r:id="rId144"/>
        </w:objec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уобичајену</w:t>
      </w:r>
      <w:r w:rsidRPr="00E779C8">
        <w:rPr>
          <w:rFonts w:cs="Arial"/>
          <w:lang w:val="it-IT" w:eastAsia="sr-Latn-CS"/>
        </w:rPr>
        <w:t xml:space="preserve"> </w:t>
      </w:r>
      <w:r>
        <w:rPr>
          <w:rFonts w:cs="Arial"/>
          <w:lang w:val="it-IT" w:eastAsia="sr-Latn-CS"/>
        </w:rPr>
        <w:t>формулу ''пр</w:t>
      </w:r>
      <w:r>
        <w:rPr>
          <w:rFonts w:cs="Arial"/>
          <w:lang w:val="sr-Cyrl-CS" w:eastAsia="sr-Latn-CS"/>
        </w:rPr>
        <w:t>едвиђање</w:t>
      </w:r>
      <w:r w:rsidRPr="00E779C8">
        <w:rPr>
          <w:rFonts w:cs="Arial"/>
          <w:lang w:val="it-IT" w:eastAsia="sr-Latn-CS"/>
        </w:rPr>
        <w:t xml:space="preserve"> </w:t>
      </w:r>
      <w:r>
        <w:rPr>
          <w:rFonts w:cs="Arial"/>
          <w:lang w:val="it-IT" w:eastAsia="sr-Latn-CS"/>
        </w:rPr>
        <w:t>насупрот</w:t>
      </w:r>
      <w:r w:rsidRPr="00E779C8">
        <w:rPr>
          <w:rFonts w:cs="Arial"/>
          <w:lang w:val="it-IT" w:eastAsia="sr-Latn-CS"/>
        </w:rPr>
        <w:t xml:space="preserve"> </w:t>
      </w:r>
      <w:r>
        <w:rPr>
          <w:rFonts w:cs="Arial"/>
          <w:lang w:val="it-IT" w:eastAsia="sr-Latn-CS"/>
        </w:rPr>
        <w:t>стандардне</w:t>
      </w:r>
      <w:r w:rsidRPr="00E779C8">
        <w:rPr>
          <w:rFonts w:cs="Arial"/>
          <w:lang w:val="it-IT" w:eastAsia="sr-Latn-CS"/>
        </w:rPr>
        <w:t xml:space="preserve"> </w:t>
      </w:r>
      <w:r>
        <w:rPr>
          <w:rFonts w:cs="Arial"/>
          <w:lang w:val="it-IT" w:eastAsia="sr-Latn-CS"/>
        </w:rPr>
        <w:t>грешке</w:t>
      </w:r>
      <w:r>
        <w:rPr>
          <w:rFonts w:cs="Arial"/>
          <w:lang w:val="sr-Cyrl-CS"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имамо</w:t>
      </w:r>
    </w:p>
    <w:p w:rsidR="008F241C" w:rsidRPr="00E779C8" w:rsidRDefault="008F241C" w:rsidP="008F241C">
      <w:pPr>
        <w:pStyle w:val="Equation1"/>
        <w:rPr>
          <w:noProof/>
          <w:lang w:val="en-US"/>
        </w:rPr>
      </w:pPr>
      <w:r w:rsidRPr="0009783A">
        <w:rPr>
          <w:noProof/>
          <w:position w:val="-58"/>
          <w:lang w:val="en-US"/>
        </w:rPr>
        <w:object w:dxaOrig="2020" w:dyaOrig="960">
          <v:shape id="_x0000_i1094" type="#_x0000_t75" style="width:100.8pt;height:48.4pt" o:ole="">
            <v:imagedata r:id="rId145" o:title=""/>
          </v:shape>
          <o:OLEObject Type="Embed" ProgID="Equation.3" ShapeID="_x0000_i1094" DrawAspect="Content" ObjectID="_1545639255" r:id="rId146"/>
        </w:object>
      </w:r>
    </w:p>
    <w:p w:rsidR="008F241C" w:rsidRPr="00E779C8" w:rsidRDefault="008F241C" w:rsidP="008F241C">
      <w:pPr>
        <w:ind w:firstLine="720"/>
        <w:rPr>
          <w:rFonts w:cs="Arial"/>
          <w:noProof/>
          <w:color w:val="0A0905"/>
          <w:lang w:val="en-US"/>
        </w:rPr>
      </w:pPr>
    </w:p>
    <w:p w:rsidR="008F241C" w:rsidRPr="00E779C8" w:rsidRDefault="008F241C" w:rsidP="008F241C">
      <w:pPr>
        <w:ind w:firstLine="720"/>
        <w:rPr>
          <w:rFonts w:cs="Arial"/>
          <w:lang w:val="it-IT" w:eastAsia="sr-Latn-CS"/>
        </w:rPr>
      </w:pPr>
      <w:r w:rsidRPr="007E214E">
        <w:rPr>
          <w:rFonts w:cs="Arial"/>
          <w:lang w:val="en-US" w:eastAsia="sr-Latn-CS"/>
        </w:rPr>
        <w:t>A</w:t>
      </w:r>
      <w:r>
        <w:rPr>
          <w:rFonts w:cs="Arial"/>
          <w:lang w:val="pl-PL" w:eastAsia="sr-Latn-CS"/>
        </w:rPr>
        <w:t>ко</w:t>
      </w:r>
      <w:r w:rsidRPr="007E214E">
        <w:rPr>
          <w:rFonts w:cs="Arial"/>
          <w:lang w:val="en-US" w:eastAsia="sr-Latn-CS"/>
        </w:rPr>
        <w:t xml:space="preserve"> </w:t>
      </w:r>
      <w:r>
        <w:rPr>
          <w:rFonts w:cs="Arial"/>
          <w:lang w:val="sr-Cyrl-CS" w:eastAsia="sr-Latn-CS"/>
        </w:rPr>
        <w:t>одемо</w:t>
      </w:r>
      <w:r w:rsidRPr="007E214E">
        <w:rPr>
          <w:rFonts w:cs="Arial"/>
          <w:lang w:val="en-US" w:eastAsia="sr-Latn-CS"/>
        </w:rPr>
        <w:t xml:space="preserve"> </w:t>
      </w:r>
      <w:r>
        <w:rPr>
          <w:rFonts w:cs="Arial"/>
          <w:lang w:val="pl-PL" w:eastAsia="sr-Latn-CS"/>
        </w:rPr>
        <w:t>на</w:t>
      </w:r>
      <w:r w:rsidRPr="007E214E">
        <w:rPr>
          <w:rFonts w:cs="Arial"/>
          <w:lang w:val="en-US" w:eastAsia="sr-Latn-CS"/>
        </w:rPr>
        <w:t xml:space="preserve"> </w:t>
      </w:r>
      <w:r>
        <w:rPr>
          <w:rFonts w:cs="Arial"/>
          <w:lang w:val="sr-Cyrl-CS" w:eastAsia="sr-Latn-CS"/>
        </w:rPr>
        <w:t xml:space="preserve">ред </w:t>
      </w:r>
      <w:r w:rsidRPr="007E214E">
        <w:rPr>
          <w:rFonts w:cs="Arial"/>
          <w:lang w:val="en-US" w:eastAsia="sr-Latn-CS"/>
        </w:rPr>
        <w:t xml:space="preserve">15 </w:t>
      </w:r>
      <w:r>
        <w:rPr>
          <w:rFonts w:cs="Arial"/>
          <w:lang w:val="pl-PL" w:eastAsia="sr-Latn-CS"/>
        </w:rPr>
        <w:t>степени</w:t>
      </w:r>
      <w:r w:rsidRPr="007E214E">
        <w:rPr>
          <w:rFonts w:cs="Arial"/>
          <w:lang w:val="en-US" w:eastAsia="sr-Latn-CS"/>
        </w:rPr>
        <w:t xml:space="preserve"> </w:t>
      </w:r>
      <w:r>
        <w:rPr>
          <w:rFonts w:cs="Arial"/>
          <w:lang w:val="pl-PL" w:eastAsia="sr-Latn-CS"/>
        </w:rPr>
        <w:t>слободе</w:t>
      </w:r>
      <w:r w:rsidRPr="007E214E">
        <w:rPr>
          <w:rFonts w:cs="Arial"/>
          <w:lang w:val="en-US" w:eastAsia="sr-Latn-CS"/>
        </w:rPr>
        <w:t xml:space="preserve"> </w:t>
      </w:r>
      <w:r>
        <w:rPr>
          <w:rFonts w:cs="Arial"/>
          <w:lang w:val="pl-PL" w:eastAsia="sr-Latn-CS"/>
        </w:rPr>
        <w:t>у</w:t>
      </w:r>
      <w:r w:rsidRPr="007E214E">
        <w:rPr>
          <w:rFonts w:cs="Arial"/>
          <w:lang w:val="en-US" w:eastAsia="sr-Latn-CS"/>
        </w:rPr>
        <w:t xml:space="preserve"> </w:t>
      </w:r>
      <w:r>
        <w:rPr>
          <w:rFonts w:cs="Arial"/>
          <w:lang w:val="pl-PL" w:eastAsia="sr-Latn-CS"/>
        </w:rPr>
        <w:t>табели</w:t>
      </w:r>
      <w:r w:rsidRPr="007E214E">
        <w:rPr>
          <w:rFonts w:cs="Arial"/>
          <w:lang w:val="en-US" w:eastAsia="sr-Latn-CS"/>
        </w:rPr>
        <w:t xml:space="preserve"> </w:t>
      </w:r>
      <w:r>
        <w:rPr>
          <w:rFonts w:cs="Arial"/>
          <w:lang w:val="sr-Cyrl-CS" w:eastAsia="sr-Latn-CS"/>
        </w:rPr>
        <w:t>7</w:t>
      </w:r>
      <w:r w:rsidRPr="007E214E">
        <w:rPr>
          <w:rFonts w:cs="Arial"/>
          <w:lang w:val="en-US" w:eastAsia="sr-Latn-CS"/>
        </w:rPr>
        <w:t xml:space="preserve">.1, </w:t>
      </w:r>
      <w:r>
        <w:rPr>
          <w:rFonts w:cs="Arial"/>
          <w:lang w:val="pl-PL" w:eastAsia="sr-Latn-CS"/>
        </w:rPr>
        <w:t>налазимо</w:t>
      </w:r>
      <w:r w:rsidRPr="007E214E">
        <w:rPr>
          <w:rFonts w:cs="Arial"/>
          <w:lang w:val="en-US" w:eastAsia="sr-Latn-CS"/>
        </w:rPr>
        <w:t xml:space="preserve"> </w:t>
      </w:r>
      <w:r>
        <w:rPr>
          <w:rFonts w:cs="Arial"/>
          <w:lang w:val="pl-PL" w:eastAsia="sr-Latn-CS"/>
        </w:rPr>
        <w:t>да</w:t>
      </w:r>
      <w:r w:rsidRPr="007E214E">
        <w:rPr>
          <w:rFonts w:cs="Arial"/>
          <w:lang w:val="en-US" w:eastAsia="sr-Latn-CS"/>
        </w:rPr>
        <w:t xml:space="preserve"> </w:t>
      </w:r>
      <w:r>
        <w:rPr>
          <w:rFonts w:cs="Arial"/>
          <w:lang w:val="pl-PL" w:eastAsia="sr-Latn-CS"/>
        </w:rPr>
        <w:t>је</w:t>
      </w:r>
      <w:r w:rsidRPr="007E214E">
        <w:rPr>
          <w:rFonts w:cs="Arial"/>
          <w:lang w:val="en-US" w:eastAsia="sr-Latn-CS"/>
        </w:rPr>
        <w:t xml:space="preserve"> </w:t>
      </w:r>
      <w:r>
        <w:rPr>
          <w:rFonts w:cs="Arial"/>
          <w:lang w:val="pl-PL" w:eastAsia="sr-Latn-CS"/>
        </w:rPr>
        <w:t>вероватноћа</w:t>
      </w:r>
      <w:r w:rsidRPr="007E214E">
        <w:rPr>
          <w:rFonts w:cs="Arial"/>
          <w:lang w:val="en-US" w:eastAsia="sr-Latn-CS"/>
        </w:rPr>
        <w:t xml:space="preserve"> </w:t>
      </w:r>
      <w:r>
        <w:rPr>
          <w:rFonts w:cs="Arial"/>
          <w:lang w:val="pl-PL" w:eastAsia="sr-Latn-CS"/>
        </w:rPr>
        <w:t>тако</w:t>
      </w:r>
      <w:r w:rsidRPr="007E214E">
        <w:rPr>
          <w:rFonts w:cs="Arial"/>
          <w:lang w:val="en-US" w:eastAsia="sr-Latn-CS"/>
        </w:rPr>
        <w:t xml:space="preserve"> </w:t>
      </w:r>
      <w:r>
        <w:rPr>
          <w:rFonts w:cs="Arial"/>
          <w:lang w:val="pl-PL" w:eastAsia="sr-Latn-CS"/>
        </w:rPr>
        <w:t>екстремне</w:t>
      </w:r>
      <w:r w:rsidRPr="007E214E">
        <w:rPr>
          <w:rFonts w:cs="Arial"/>
          <w:lang w:val="en-US" w:eastAsia="sr-Latn-CS"/>
        </w:rPr>
        <w:t xml:space="preserve"> </w:t>
      </w:r>
      <w:r>
        <w:rPr>
          <w:rFonts w:cs="Arial"/>
          <w:lang w:val="pl-PL" w:eastAsia="sr-Latn-CS"/>
        </w:rPr>
        <w:t>настале</w:t>
      </w:r>
      <w:r w:rsidRPr="007E214E">
        <w:rPr>
          <w:rFonts w:cs="Arial"/>
          <w:lang w:val="en-US" w:eastAsia="sr-Latn-CS"/>
        </w:rPr>
        <w:t xml:space="preserve"> </w:t>
      </w:r>
      <w:r>
        <w:rPr>
          <w:rFonts w:cs="Arial"/>
          <w:lang w:val="pl-PL" w:eastAsia="sr-Latn-CS"/>
        </w:rPr>
        <w:t>вредности</w:t>
      </w:r>
      <w:r w:rsidRPr="007E214E">
        <w:rPr>
          <w:rFonts w:cs="Arial"/>
          <w:lang w:val="en-US" w:eastAsia="sr-Latn-CS"/>
        </w:rPr>
        <w:t xml:space="preserve"> </w:t>
      </w:r>
      <w:r>
        <w:rPr>
          <w:rFonts w:cs="Arial"/>
          <w:lang w:val="pl-PL" w:eastAsia="sr-Latn-CS"/>
        </w:rPr>
        <w:t>већа</w:t>
      </w:r>
      <w:r w:rsidRPr="007E214E">
        <w:rPr>
          <w:rFonts w:cs="Arial"/>
          <w:lang w:val="en-US" w:eastAsia="sr-Latn-CS"/>
        </w:rPr>
        <w:t xml:space="preserve"> </w:t>
      </w:r>
      <w:r>
        <w:rPr>
          <w:rFonts w:cs="Arial"/>
          <w:lang w:val="pl-PL" w:eastAsia="sr-Latn-CS"/>
        </w:rPr>
        <w:t>од</w:t>
      </w:r>
      <w:r w:rsidRPr="007E214E">
        <w:rPr>
          <w:rFonts w:cs="Arial"/>
          <w:lang w:val="en-US" w:eastAsia="sr-Latn-CS"/>
        </w:rPr>
        <w:t xml:space="preserve"> 0.10, 0.10 </w:t>
      </w:r>
      <w:r>
        <w:rPr>
          <w:rFonts w:cs="Arial"/>
          <w:lang w:val="pl-PL" w:eastAsia="sr-Latn-CS"/>
        </w:rPr>
        <w:t>тачк</w:t>
      </w:r>
      <w:r>
        <w:rPr>
          <w:rFonts w:cs="Arial"/>
          <w:lang w:val="sr-Cyrl-CS" w:eastAsia="sr-Latn-CS"/>
        </w:rPr>
        <w:t>е</w:t>
      </w:r>
      <w:r w:rsidRPr="007E214E">
        <w:rPr>
          <w:rFonts w:cs="Arial"/>
          <w:lang w:val="en-US" w:eastAsia="sr-Latn-CS"/>
        </w:rPr>
        <w:t xml:space="preserve"> </w:t>
      </w:r>
      <w:r>
        <w:rPr>
          <w:rFonts w:cs="Arial"/>
          <w:lang w:val="pl-PL" w:eastAsia="sr-Latn-CS"/>
        </w:rPr>
        <w:t>расподеле</w:t>
      </w:r>
      <w:r w:rsidRPr="007E214E">
        <w:rPr>
          <w:rFonts w:cs="Arial"/>
          <w:lang w:val="en-US" w:eastAsia="sr-Latn-CS"/>
        </w:rPr>
        <w:t xml:space="preserve"> </w:t>
      </w:r>
      <w:r>
        <w:rPr>
          <w:rFonts w:cs="Arial"/>
          <w:lang w:val="sr-Cyrl-CS" w:eastAsia="sr-Latn-CS"/>
        </w:rPr>
        <w:t>која је</w:t>
      </w:r>
      <w:r w:rsidRPr="007E214E">
        <w:rPr>
          <w:rFonts w:cs="Arial"/>
          <w:lang w:val="en-US" w:eastAsia="sr-Latn-CS"/>
        </w:rPr>
        <w:t xml:space="preserve"> 1.75. </w:t>
      </w:r>
      <w:r w:rsidRPr="00E779C8">
        <w:rPr>
          <w:rFonts w:cs="Arial"/>
          <w:lang w:val="it-IT" w:eastAsia="sr-Latn-CS"/>
        </w:rPr>
        <w:t>K</w:t>
      </w:r>
      <w:r>
        <w:rPr>
          <w:rFonts w:cs="Arial"/>
          <w:lang w:val="it-IT" w:eastAsia="sr-Latn-CS"/>
        </w:rPr>
        <w:t>ористећи</w:t>
      </w:r>
      <w:r w:rsidRPr="00E779C8">
        <w:rPr>
          <w:rFonts w:cs="Arial"/>
          <w:lang w:val="it-IT" w:eastAsia="sr-Latn-CS"/>
        </w:rPr>
        <w:t xml:space="preserve"> </w:t>
      </w:r>
      <w:r>
        <w:rPr>
          <w:rFonts w:cs="Arial"/>
          <w:lang w:val="it-IT" w:eastAsia="sr-Latn-CS"/>
        </w:rPr>
        <w:t>рачунар</w:t>
      </w:r>
      <w:r w:rsidRPr="00E779C8">
        <w:rPr>
          <w:rFonts w:cs="Arial"/>
          <w:lang w:val="it-IT" w:eastAsia="sr-Latn-CS"/>
        </w:rPr>
        <w:t xml:space="preserve"> </w:t>
      </w:r>
      <w:r>
        <w:rPr>
          <w:rFonts w:cs="Arial"/>
          <w:lang w:val="it-IT" w:eastAsia="sr-Latn-CS"/>
        </w:rPr>
        <w:t>пронашли</w:t>
      </w:r>
      <w:r w:rsidRPr="00E779C8">
        <w:rPr>
          <w:rFonts w:cs="Arial"/>
          <w:lang w:val="it-IT" w:eastAsia="sr-Latn-CS"/>
        </w:rPr>
        <w:t xml:space="preserve"> </w:t>
      </w:r>
      <w:r>
        <w:rPr>
          <w:rFonts w:cs="Arial"/>
          <w:lang w:val="it-IT" w:eastAsia="sr-Latn-CS"/>
        </w:rPr>
        <w:t>бисмо</w:t>
      </w:r>
      <w:r>
        <w:rPr>
          <w:rFonts w:cs="Arial"/>
          <w:lang w:val="sr-Cyrl-CS" w:eastAsia="sr-Latn-CS"/>
        </w:rPr>
        <w:t xml:space="preserve"> да је</w:t>
      </w:r>
      <w:r w:rsidRPr="00E779C8">
        <w:rPr>
          <w:rFonts w:cs="Arial"/>
          <w:lang w:val="it-IT" w:eastAsia="sr-Latn-CS"/>
        </w:rPr>
        <w:t xml:space="preserve"> </w:t>
      </w:r>
      <w:r w:rsidRPr="000C6780">
        <w:rPr>
          <w:rFonts w:cs="Arial"/>
          <w:color w:val="0A0905"/>
          <w:lang w:val="sr-Latn-CS" w:eastAsia="sr-Latn-CS"/>
        </w:rPr>
        <w:t xml:space="preserve">P </w:t>
      </w:r>
      <w:r w:rsidRPr="00E779C8">
        <w:rPr>
          <w:rFonts w:cs="Arial"/>
          <w:lang w:val="it-IT" w:eastAsia="sr-Latn-CS"/>
        </w:rPr>
        <w:t xml:space="preserve">= 0.6. </w:t>
      </w:r>
      <w:r>
        <w:rPr>
          <w:rFonts w:cs="Arial"/>
          <w:lang w:val="it-IT" w:eastAsia="sr-Latn-CS"/>
        </w:rPr>
        <w:t>Подаци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нисмо</w:t>
      </w:r>
      <w:r w:rsidRPr="00E779C8">
        <w:rPr>
          <w:rFonts w:cs="Arial"/>
          <w:lang w:val="it-IT" w:eastAsia="sr-Latn-CS"/>
        </w:rPr>
        <w:t xml:space="preserve"> </w:t>
      </w:r>
      <w:r>
        <w:rPr>
          <w:rFonts w:cs="Arial"/>
          <w:lang w:val="it-IT" w:eastAsia="sr-Latn-CS"/>
        </w:rPr>
        <w:t>успели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постојање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Обратите</w:t>
      </w:r>
      <w:r w:rsidRPr="00E779C8">
        <w:rPr>
          <w:rFonts w:cs="Arial"/>
          <w:lang w:val="it-IT" w:eastAsia="sr-Latn-CS"/>
        </w:rPr>
        <w:t xml:space="preserve"> </w:t>
      </w:r>
      <w:r>
        <w:rPr>
          <w:rFonts w:cs="Arial"/>
          <w:lang w:val="it-IT" w:eastAsia="sr-Latn-CS"/>
        </w:rPr>
        <w:t>пажњу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информација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значај</w:t>
      </w:r>
      <w:r>
        <w:rPr>
          <w:rFonts w:cs="Arial"/>
          <w:lang w:val="sr-Cyrl-CS" w:eastAsia="sr-Latn-CS"/>
        </w:rPr>
        <w:t>ности</w:t>
      </w:r>
      <w:r w:rsidRPr="00E779C8">
        <w:rPr>
          <w:rFonts w:cs="Arial"/>
          <w:lang w:val="it-IT" w:eastAsia="sr-Latn-CS"/>
        </w:rPr>
        <w:t>.</w:t>
      </w:r>
    </w:p>
    <w:p w:rsidR="008F241C" w:rsidRPr="00E779C8" w:rsidRDefault="008F241C" w:rsidP="008F241C">
      <w:pPr>
        <w:ind w:firstLine="720"/>
        <w:rPr>
          <w:rFonts w:cs="Arial"/>
          <w:lang w:val="it-IT" w:eastAsia="sr-Latn-CS"/>
        </w:rPr>
      </w:pPr>
      <w:r>
        <w:rPr>
          <w:rFonts w:cs="Arial"/>
          <w:lang w:val="it-IT" w:eastAsia="sr-Latn-CS"/>
        </w:rPr>
        <w:lastRenderedPageBreak/>
        <w:t>Такође</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sr-Cyrl-CS" w:eastAsia="sr-Latn-CS"/>
        </w:rPr>
        <w:t>пред</w:t>
      </w:r>
      <w:r>
        <w:rPr>
          <w:rFonts w:cs="Arial"/>
          <w:lang w:val="it-IT" w:eastAsia="sr-Latn-CS"/>
        </w:rPr>
        <w:t>знак</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sr-Cyrl-CS" w:eastAsia="sr-Latn-CS"/>
        </w:rPr>
        <w:t>да 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5 </w:t>
      </w:r>
      <w:r>
        <w:rPr>
          <w:rFonts w:cs="Arial"/>
          <w:lang w:val="it-IT" w:eastAsia="sr-Latn-CS"/>
        </w:rPr>
        <w:t>позитивних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12 </w:t>
      </w:r>
      <w:r>
        <w:rPr>
          <w:rFonts w:cs="Arial"/>
          <w:lang w:val="it-IT" w:eastAsia="sr-Latn-CS"/>
        </w:rPr>
        <w:t>разлика</w:t>
      </w:r>
      <w:r w:rsidRPr="00E779C8">
        <w:rPr>
          <w:rFonts w:cs="Arial"/>
          <w:lang w:val="it-IT" w:eastAsia="sr-Latn-CS"/>
        </w:rPr>
        <w:t xml:space="preserve"> (</w:t>
      </w:r>
      <w:r>
        <w:rPr>
          <w:rFonts w:cs="Arial"/>
          <w:lang w:val="it-IT" w:eastAsia="sr-Latn-CS"/>
        </w:rPr>
        <w:t>пошто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4 </w:t>
      </w:r>
      <w:r>
        <w:rPr>
          <w:rFonts w:cs="Arial"/>
          <w:lang w:val="it-IT" w:eastAsia="sr-Latn-CS"/>
        </w:rPr>
        <w:t>разлике</w:t>
      </w:r>
      <w:r w:rsidRPr="00E779C8">
        <w:rPr>
          <w:rFonts w:cs="Arial"/>
          <w:lang w:val="it-IT" w:eastAsia="sr-Latn-CS"/>
        </w:rPr>
        <w:t xml:space="preserve"> </w:t>
      </w:r>
      <w:r>
        <w:rPr>
          <w:rFonts w:cs="Arial"/>
          <w:lang w:val="it-IT" w:eastAsia="sr-Latn-CS"/>
        </w:rPr>
        <w:t>нуле</w:t>
      </w:r>
      <w:r>
        <w:rPr>
          <w:rFonts w:cs="Arial"/>
          <w:lang w:val="sr-Cyrl-CS" w:eastAsia="sr-Latn-CS"/>
        </w:rPr>
        <w:t>, па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корисне</w:t>
      </w:r>
      <w:r w:rsidRPr="00E779C8">
        <w:rPr>
          <w:rFonts w:cs="Arial"/>
          <w:lang w:val="it-IT" w:eastAsia="sr-Latn-CS"/>
        </w:rPr>
        <w:t xml:space="preserve"> </w:t>
      </w:r>
      <w:r>
        <w:rPr>
          <w:rFonts w:cs="Arial"/>
          <w:lang w:val="it-IT" w:eastAsia="sr-Latn-CS"/>
        </w:rPr>
        <w:t>информације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двострану</w:t>
      </w:r>
      <w:r w:rsidRPr="00E779C8">
        <w:rPr>
          <w:rFonts w:cs="Arial"/>
          <w:lang w:val="it-IT" w:eastAsia="sr-Latn-CS"/>
        </w:rPr>
        <w:t xml:space="preserve"> </w:t>
      </w:r>
      <w:r>
        <w:rPr>
          <w:rFonts w:cs="Arial"/>
          <w:lang w:val="it-IT" w:eastAsia="sr-Latn-CS"/>
        </w:rPr>
        <w:t>вероватноћу</w:t>
      </w:r>
      <w:r w:rsidRPr="00E779C8">
        <w:rPr>
          <w:rFonts w:cs="Arial"/>
          <w:lang w:val="it-IT" w:eastAsia="sr-Latn-CS"/>
        </w:rPr>
        <w:t xml:space="preserve"> 0.8, </w:t>
      </w:r>
      <w:r>
        <w:rPr>
          <w:rFonts w:cs="Arial"/>
          <w:lang w:val="it-IT" w:eastAsia="sr-Latn-CS"/>
        </w:rPr>
        <w:t>мало</w:t>
      </w:r>
      <w:r w:rsidRPr="00E779C8">
        <w:rPr>
          <w:rFonts w:cs="Arial"/>
          <w:lang w:val="it-IT" w:eastAsia="sr-Latn-CS"/>
        </w:rPr>
        <w:t xml:space="preserve"> </w:t>
      </w:r>
      <w:r>
        <w:rPr>
          <w:rFonts w:cs="Arial"/>
          <w:lang w:val="it-IT" w:eastAsia="sr-Latn-CS"/>
        </w:rPr>
        <w:t>већу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он</w:t>
      </w:r>
      <w:r>
        <w:rPr>
          <w:rFonts w:cs="Arial"/>
          <w:lang w:val="sr-Cyrl-CS" w:eastAsia="sr-Latn-CS"/>
        </w:rPr>
        <w:t>е</w:t>
      </w:r>
      <w:r w:rsidRPr="00E779C8">
        <w:rPr>
          <w:rFonts w:cs="Arial"/>
          <w:lang w:val="it-IT" w:eastAsia="sr-Latn-CS"/>
        </w:rPr>
        <w:t xml:space="preserve"> </w:t>
      </w:r>
      <w:r>
        <w:rPr>
          <w:rFonts w:cs="Arial"/>
          <w:lang w:val="it-IT" w:eastAsia="sr-Latn-CS"/>
        </w:rPr>
        <w:t>коју</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истинита</w:t>
      </w:r>
      <w:r w:rsidRPr="00E779C8">
        <w:rPr>
          <w:rFonts w:cs="Arial"/>
          <w:lang w:val="it-IT" w:eastAsia="sr-Latn-CS"/>
        </w:rPr>
        <w:t xml:space="preserve">, </w:t>
      </w:r>
      <w:r>
        <w:rPr>
          <w:rFonts w:cs="Arial"/>
          <w:lang w:val="it-IT" w:eastAsia="sr-Latn-CS"/>
        </w:rPr>
        <w:t>преферира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најмоћнији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постоје</w:t>
      </w:r>
      <w:r w:rsidRPr="00E779C8">
        <w:rPr>
          <w:rFonts w:cs="Arial"/>
          <w:lang w:val="it-IT" w:eastAsia="sr-Latn-CS"/>
        </w:rPr>
        <w:t>.</w:t>
      </w:r>
    </w:p>
    <w:p w:rsidR="008F241C" w:rsidRPr="00E779C8" w:rsidRDefault="008F241C" w:rsidP="008F241C">
      <w:pPr>
        <w:ind w:firstLine="720"/>
        <w:rPr>
          <w:rFonts w:cs="Arial"/>
          <w:lang w:val="it-IT" w:eastAsia="sr-Latn-CS"/>
        </w:rPr>
      </w:pPr>
      <w:r>
        <w:rPr>
          <w:rFonts w:cs="Arial"/>
          <w:lang w:val="it-IT" w:eastAsia="sr-Latn-CS"/>
        </w:rPr>
        <w:t>Ваљаност</w:t>
      </w:r>
      <w:r w:rsidRPr="00E779C8">
        <w:rPr>
          <w:rFonts w:cs="Arial"/>
          <w:lang w:val="it-IT" w:eastAsia="sr-Latn-CS"/>
        </w:rPr>
        <w:t xml:space="preserve"> </w:t>
      </w:r>
      <w:r w:rsidRPr="00B55511">
        <w:rPr>
          <w:rFonts w:cs="Arial"/>
          <w:lang w:val="it-IT" w:eastAsia="sr-Latn-CS"/>
        </w:rPr>
        <w:t xml:space="preserve">t </w:t>
      </w:r>
      <w:r>
        <w:rPr>
          <w:rFonts w:cs="Arial"/>
          <w:lang w:val="sr-Cyrl-CS" w:eastAsia="sr-Latn-CS"/>
        </w:rPr>
        <w:t>методе</w:t>
      </w:r>
      <w:r w:rsidRPr="00B55511">
        <w:rPr>
          <w:rFonts w:cs="Arial"/>
          <w:lang w:val="it-IT" w:eastAsia="sr-Latn-CS"/>
        </w:rPr>
        <w:t xml:space="preserve"> за везане узорке </w:t>
      </w:r>
      <w:r>
        <w:rPr>
          <w:rFonts w:cs="Arial"/>
          <w:lang w:val="sr-Cyrl-CS" w:eastAsia="sr-Latn-CS"/>
        </w:rPr>
        <w:t>претходно</w:t>
      </w:r>
      <w:r w:rsidRPr="00E779C8">
        <w:rPr>
          <w:rFonts w:cs="Arial"/>
          <w:lang w:val="it-IT" w:eastAsia="sr-Latn-CS"/>
        </w:rPr>
        <w:t xml:space="preserve"> </w:t>
      </w:r>
      <w:r>
        <w:rPr>
          <w:rFonts w:cs="Arial"/>
          <w:lang w:val="it-IT" w:eastAsia="sr-Latn-CS"/>
        </w:rPr>
        <w:t>описане</w:t>
      </w:r>
      <w:r w:rsidRPr="00E779C8">
        <w:rPr>
          <w:rFonts w:cs="Arial"/>
          <w:lang w:val="it-IT" w:eastAsia="sr-Latn-CS"/>
        </w:rPr>
        <w:t xml:space="preserve"> </w:t>
      </w:r>
      <w:r>
        <w:rPr>
          <w:rFonts w:cs="Arial"/>
          <w:lang w:val="it-IT" w:eastAsia="sr-Latn-CS"/>
        </w:rPr>
        <w:t>зависи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потичу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sr-Cyrl-CS" w:eastAsia="sr-Latn-CS"/>
        </w:rPr>
        <w:t xml:space="preserve">преко </w:t>
      </w:r>
      <w:r>
        <w:rPr>
          <w:rFonts w:cs="Arial"/>
          <w:lang w:val="it-IT" w:eastAsia="sr-Latn-CS"/>
        </w:rPr>
        <w:t>Нормалн</w:t>
      </w:r>
      <w:r>
        <w:rPr>
          <w:rFonts w:cs="Arial"/>
          <w:lang w:val="sr-Cyrl-CS" w:eastAsia="sr-Latn-CS"/>
        </w:rPr>
        <w:t>ог</w:t>
      </w:r>
      <w:r w:rsidRPr="00E779C8">
        <w:rPr>
          <w:rFonts w:cs="Arial"/>
          <w:lang w:val="it-IT" w:eastAsia="sr-Latn-CS"/>
        </w:rPr>
        <w:t xml:space="preserve"> </w:t>
      </w:r>
      <w:r>
        <w:rPr>
          <w:rFonts w:cs="Arial"/>
          <w:lang w:val="sr-Cyrl-CS" w:eastAsia="sr-Latn-CS"/>
        </w:rPr>
        <w:t xml:space="preserve">дијаграма </w:t>
      </w:r>
      <w:r w:rsidRPr="00E779C8">
        <w:rPr>
          <w:rFonts w:cs="Arial"/>
          <w:lang w:val="it-IT" w:eastAsia="sr-Latn-CS"/>
        </w:rPr>
        <w:t>(</w:t>
      </w:r>
      <w:r>
        <w:rPr>
          <w:rFonts w:cs="Arial"/>
          <w:lang w:val="sr-Cyrl-CS" w:eastAsia="sr-Latn-CS"/>
        </w:rPr>
        <w:t>део 4</w:t>
      </w:r>
      <w:r w:rsidRPr="00E779C8">
        <w:rPr>
          <w:rFonts w:cs="Arial"/>
          <w:lang w:val="it-IT" w:eastAsia="sr-Latn-CS"/>
        </w:rPr>
        <w:t xml:space="preserve">.5).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налазе</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очекиване</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w:t>
      </w:r>
    </w:p>
    <w:p w:rsidR="008F241C" w:rsidRDefault="00F41538" w:rsidP="008F241C">
      <w:pPr>
        <w:pStyle w:val="Figure1"/>
        <w:rPr>
          <w:lang w:val="sr-Latn-CS" w:eastAsia="sr-Latn-CS"/>
        </w:rPr>
      </w:pPr>
      <w:r>
        <w:rPr>
          <w:noProof/>
          <w:lang w:val="en-US"/>
        </w:rPr>
        <w:drawing>
          <wp:inline distT="0" distB="0" distL="0" distR="0">
            <wp:extent cx="5756910" cy="2027555"/>
            <wp:effectExtent l="19050" t="0" r="0" b="0"/>
            <wp:docPr id="77" name="Picture 77"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Slika 7"/>
                    <pic:cNvPicPr>
                      <a:picLocks noChangeAspect="1" noChangeArrowheads="1"/>
                    </pic:cNvPicPr>
                  </pic:nvPicPr>
                  <pic:blipFill>
                    <a:blip r:embed="rId147" cstate="print"/>
                    <a:srcRect/>
                    <a:stretch>
                      <a:fillRect/>
                    </a:stretch>
                  </pic:blipFill>
                  <pic:spPr bwMode="auto">
                    <a:xfrm>
                      <a:off x="0" y="0"/>
                      <a:ext cx="5756910" cy="2027555"/>
                    </a:xfrm>
                    <a:prstGeom prst="rect">
                      <a:avLst/>
                    </a:prstGeom>
                    <a:noFill/>
                    <a:ln w="9525">
                      <a:noFill/>
                      <a:miter lim="800000"/>
                      <a:headEnd/>
                      <a:tailEnd/>
                    </a:ln>
                  </pic:spPr>
                </pic:pic>
              </a:graphicData>
            </a:graphic>
          </wp:inline>
        </w:drawing>
      </w:r>
    </w:p>
    <w:p w:rsidR="008F241C" w:rsidRPr="00137771" w:rsidRDefault="008F241C" w:rsidP="008F241C">
      <w:pPr>
        <w:pStyle w:val="Figure1"/>
        <w:spacing w:after="0"/>
        <w:rPr>
          <w:rFonts w:cs="Arial"/>
          <w:color w:val="0A0905"/>
          <w:lang w:val="sr-Cyrl-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w:t>
      </w:r>
      <w:r w:rsidRPr="001629AD">
        <w:rPr>
          <w:rFonts w:cs="Arial"/>
          <w:color w:val="0A0905"/>
          <w:lang w:val="sr-Latn-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дијаграм</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просек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пацијенти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p w:rsidR="008F241C" w:rsidRDefault="008F241C" w:rsidP="008F241C">
      <w:pPr>
        <w:ind w:firstLine="720"/>
        <w:rPr>
          <w:rFonts w:cs="Arial"/>
          <w:lang w:val="sr-Cyrl-CS" w:eastAsia="sr-Latn-CS"/>
        </w:rPr>
      </w:pPr>
    </w:p>
    <w:p w:rsidR="008F241C" w:rsidRPr="00E779C8" w:rsidRDefault="008F241C" w:rsidP="008F241C">
      <w:pPr>
        <w:ind w:firstLine="720"/>
        <w:rPr>
          <w:rFonts w:cs="Arial"/>
          <w:lang w:val="sv-SE" w:eastAsia="sr-Latn-CS"/>
        </w:rPr>
      </w:pPr>
      <w:r w:rsidRPr="00E779C8">
        <w:rPr>
          <w:rFonts w:cs="Arial"/>
          <w:lang w:val="sv-SE" w:eastAsia="sr-Latn-CS"/>
        </w:rPr>
        <w:t>J</w:t>
      </w:r>
      <w:r>
        <w:rPr>
          <w:rFonts w:cs="Arial"/>
          <w:lang w:val="sv-SE" w:eastAsia="sr-Latn-CS"/>
        </w:rPr>
        <w:t>ош</w:t>
      </w:r>
      <w:r w:rsidRPr="00E779C8">
        <w:rPr>
          <w:rFonts w:cs="Arial"/>
          <w:lang w:val="sv-SE" w:eastAsia="sr-Latn-CS"/>
        </w:rPr>
        <w:t xml:space="preserve"> </w:t>
      </w:r>
      <w:r>
        <w:rPr>
          <w:rFonts w:cs="Arial"/>
          <w:lang w:val="sv-SE" w:eastAsia="sr-Latn-CS"/>
        </w:rPr>
        <w:t>један</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овде</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провера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односу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средину</w:t>
      </w:r>
      <w:r w:rsidRPr="00E779C8">
        <w:rPr>
          <w:rFonts w:cs="Arial"/>
          <w:lang w:val="sv-SE" w:eastAsia="sr-Latn-CS"/>
        </w:rPr>
        <w:t xml:space="preserve"> </w:t>
      </w:r>
      <w:r>
        <w:rPr>
          <w:rFonts w:cs="Arial"/>
          <w:lang w:val="sr-Cyrl-CS" w:eastAsia="sr-Latn-CS"/>
        </w:rPr>
        <w:t xml:space="preserve">субјекта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7</w:t>
      </w:r>
      <w:r w:rsidRPr="00E779C8">
        <w:rPr>
          <w:rFonts w:cs="Arial"/>
          <w:lang w:val="sv-SE" w:eastAsia="sr-Latn-CS"/>
        </w:rPr>
        <w:t>.3). A</w:t>
      </w:r>
      <w:r>
        <w:rPr>
          <w:rFonts w:cs="Arial"/>
          <w:lang w:val="sv-SE" w:eastAsia="sr-Latn-CS"/>
        </w:rPr>
        <w:t>ко</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w:t>
      </w:r>
      <w:r>
        <w:rPr>
          <w:rFonts w:cs="Arial"/>
          <w:lang w:val="sv-SE" w:eastAsia="sr-Latn-CS"/>
        </w:rPr>
        <w:t>требало</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опрезни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закључивању</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вези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среди</w:t>
      </w:r>
      <w:r>
        <w:rPr>
          <w:rFonts w:cs="Arial"/>
          <w:lang w:val="sr-Cyrl-CS" w:eastAsia="sr-Latn-CS"/>
        </w:rPr>
        <w:t>ном</w:t>
      </w:r>
      <w:r w:rsidRPr="00E779C8">
        <w:rPr>
          <w:rFonts w:cs="Arial"/>
          <w:lang w:val="sv-SE" w:eastAsia="sr-Latn-CS"/>
        </w:rPr>
        <w:t xml:space="preserve"> </w:t>
      </w:r>
      <w:r>
        <w:rPr>
          <w:rFonts w:cs="Arial"/>
          <w:lang w:val="sv-SE" w:eastAsia="sr-Latn-CS"/>
        </w:rPr>
        <w:t>разл</w:t>
      </w:r>
      <w:r>
        <w:rPr>
          <w:rFonts w:cs="Arial"/>
          <w:lang w:val="sr-Cyrl-CS" w:eastAsia="sr-Latn-CS"/>
        </w:rPr>
        <w:t>ике</w:t>
      </w:r>
      <w:r w:rsidRPr="00E779C8">
        <w:rPr>
          <w:rFonts w:cs="Arial"/>
          <w:lang w:val="sv-SE" w:eastAsia="sr-Latn-CS"/>
        </w:rPr>
        <w:t>. M</w:t>
      </w:r>
      <w:r>
        <w:rPr>
          <w:rFonts w:cs="Arial"/>
          <w:lang w:val="sv-SE" w:eastAsia="sr-Latn-CS"/>
        </w:rPr>
        <w:t>ожда</w:t>
      </w:r>
      <w:r w:rsidRPr="00E779C8">
        <w:rPr>
          <w:rFonts w:cs="Arial"/>
          <w:lang w:val="sv-SE" w:eastAsia="sr-Latn-CS"/>
        </w:rPr>
        <w:t xml:space="preserve"> </w:t>
      </w:r>
      <w:r>
        <w:rPr>
          <w:rFonts w:cs="Arial"/>
          <w:lang w:val="sv-SE" w:eastAsia="sr-Latn-CS"/>
        </w:rPr>
        <w:t>бисмо</w:t>
      </w:r>
      <w:r w:rsidRPr="00E779C8">
        <w:rPr>
          <w:rFonts w:cs="Arial"/>
          <w:lang w:val="sv-SE" w:eastAsia="sr-Latn-CS"/>
        </w:rPr>
        <w:t xml:space="preserve"> </w:t>
      </w:r>
      <w:r>
        <w:rPr>
          <w:rFonts w:cs="Arial"/>
          <w:lang w:val="sv-SE" w:eastAsia="sr-Latn-CS"/>
        </w:rPr>
        <w:t>желели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истражујемо</w:t>
      </w:r>
      <w:r w:rsidRPr="00E779C8">
        <w:rPr>
          <w:rFonts w:cs="Arial"/>
          <w:lang w:val="sv-SE" w:eastAsia="sr-Latn-CS"/>
        </w:rPr>
        <w:t xml:space="preserve"> </w:t>
      </w:r>
      <w:r>
        <w:rPr>
          <w:rFonts w:cs="Arial"/>
          <w:lang w:val="sv-SE" w:eastAsia="sr-Latn-CS"/>
        </w:rPr>
        <w:t>даље</w:t>
      </w:r>
      <w:r w:rsidRPr="00E779C8">
        <w:rPr>
          <w:rFonts w:cs="Arial"/>
          <w:lang w:val="sv-SE" w:eastAsia="sr-Latn-CS"/>
        </w:rPr>
        <w:t xml:space="preserve">, </w:t>
      </w:r>
      <w:r>
        <w:rPr>
          <w:rFonts w:cs="Arial"/>
          <w:lang w:val="sv-SE" w:eastAsia="sr-Latn-CS"/>
        </w:rPr>
        <w:t>можда</w:t>
      </w:r>
      <w:r w:rsidRPr="00E779C8">
        <w:rPr>
          <w:rFonts w:cs="Arial"/>
          <w:lang w:val="sv-SE" w:eastAsia="sr-Latn-CS"/>
        </w:rPr>
        <w:t xml:space="preserve"> </w:t>
      </w:r>
      <w:r>
        <w:rPr>
          <w:rFonts w:cs="Arial"/>
          <w:lang w:val="sv-SE" w:eastAsia="sr-Latn-CS"/>
        </w:rPr>
        <w:t>трансформишући</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r-Cyrl-CS" w:eastAsia="sr-Latn-CS"/>
        </w:rPr>
        <w:t>део</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.4). </w:t>
      </w:r>
      <w:r>
        <w:rPr>
          <w:rFonts w:cs="Arial"/>
          <w:lang w:val="sv-SE" w:eastAsia="sr-Latn-CS"/>
        </w:rPr>
        <w:t>У</w:t>
      </w:r>
      <w:r w:rsidRPr="00E779C8">
        <w:rPr>
          <w:rFonts w:cs="Arial"/>
          <w:lang w:val="sv-SE" w:eastAsia="sr-Latn-CS"/>
        </w:rPr>
        <w:t xml:space="preserve"> </w:t>
      </w:r>
      <w:r>
        <w:rPr>
          <w:rFonts w:cs="Arial"/>
          <w:lang w:val="sv-SE" w:eastAsia="sr-Latn-CS"/>
        </w:rPr>
        <w:t>овом</w:t>
      </w:r>
      <w:r w:rsidRPr="00E779C8">
        <w:rPr>
          <w:rFonts w:cs="Arial"/>
          <w:lang w:val="sv-SE" w:eastAsia="sr-Latn-CS"/>
        </w:rPr>
        <w:t xml:space="preserve"> </w:t>
      </w:r>
      <w:r>
        <w:rPr>
          <w:rFonts w:cs="Arial"/>
          <w:lang w:val="sv-SE" w:eastAsia="sr-Latn-CS"/>
        </w:rPr>
        <w:t>случају</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стопала</w:t>
      </w:r>
      <w:r w:rsidRPr="00E779C8">
        <w:rPr>
          <w:rFonts w:cs="Arial"/>
          <w:lang w:val="sv-SE" w:eastAsia="sr-Latn-CS"/>
        </w:rPr>
        <w:t xml:space="preserve"> </w:t>
      </w:r>
      <w:r>
        <w:rPr>
          <w:rFonts w:cs="Arial"/>
          <w:lang w:val="sv-SE" w:eastAsia="sr-Latn-CS"/>
        </w:rPr>
        <w:t>изгледа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повезана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нивоом</w:t>
      </w:r>
      <w:r w:rsidRPr="00E779C8">
        <w:rPr>
          <w:rFonts w:cs="Arial"/>
          <w:lang w:val="sv-SE" w:eastAsia="sr-Latn-CS"/>
        </w:rPr>
        <w:t xml:space="preserve"> </w:t>
      </w:r>
      <w:r>
        <w:rPr>
          <w:rFonts w:cs="Arial"/>
          <w:lang w:val="sv-SE" w:eastAsia="sr-Latn-CS"/>
        </w:rPr>
        <w:t>капиларне</w:t>
      </w:r>
      <w:r w:rsidRPr="00E779C8">
        <w:rPr>
          <w:rFonts w:cs="Arial"/>
          <w:lang w:val="sv-SE" w:eastAsia="sr-Latn-CS"/>
        </w:rPr>
        <w:t xml:space="preserve"> </w:t>
      </w:r>
      <w:r>
        <w:rPr>
          <w:rFonts w:cs="Arial"/>
          <w:lang w:val="sv-SE" w:eastAsia="sr-Latn-CS"/>
        </w:rPr>
        <w:t>густине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треба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забринути</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тога</w:t>
      </w:r>
      <w:r w:rsidRPr="00E779C8">
        <w:rPr>
          <w:rFonts w:cs="Arial"/>
          <w:lang w:val="sv-SE" w:eastAsia="sr-Latn-CS"/>
        </w:rPr>
        <w:t>.</w:t>
      </w:r>
    </w:p>
    <w:p w:rsidR="008F241C" w:rsidRPr="007E214E" w:rsidRDefault="008F241C" w:rsidP="008F241C">
      <w:pPr>
        <w:pStyle w:val="Heading3"/>
        <w:rPr>
          <w:lang w:val="sv-SE" w:eastAsia="sr-Latn-CS"/>
        </w:rPr>
      </w:pPr>
      <w:bookmarkStart w:id="68" w:name="_Toc276575592"/>
      <w:bookmarkStart w:id="69" w:name="_Toc471845555"/>
      <w:r>
        <w:rPr>
          <w:lang w:val="sr-Cyrl-CS" w:eastAsia="sr-Latn-CS"/>
        </w:rPr>
        <w:t>7</w:t>
      </w:r>
      <w:r w:rsidRPr="007E214E">
        <w:rPr>
          <w:lang w:val="sv-SE" w:eastAsia="sr-Latn-CS"/>
        </w:rPr>
        <w:t xml:space="preserve">.3 </w:t>
      </w:r>
      <w:bookmarkEnd w:id="67"/>
      <w:r w:rsidRPr="00020B76">
        <w:rPr>
          <w:lang w:eastAsia="sr-Latn-CS"/>
        </w:rPr>
        <w:t>Средине</w:t>
      </w:r>
      <w:r w:rsidRPr="007E214E">
        <w:rPr>
          <w:lang w:val="sv-SE" w:eastAsia="sr-Latn-CS"/>
        </w:rPr>
        <w:t xml:space="preserve"> </w:t>
      </w:r>
      <w:r w:rsidRPr="00020B76">
        <w:rPr>
          <w:lang w:eastAsia="sr-Latn-CS"/>
        </w:rPr>
        <w:t>два</w:t>
      </w:r>
      <w:r w:rsidRPr="007E214E">
        <w:rPr>
          <w:lang w:val="sv-SE" w:eastAsia="sr-Latn-CS"/>
        </w:rPr>
        <w:t xml:space="preserve"> </w:t>
      </w:r>
      <w:r w:rsidRPr="00020B76">
        <w:rPr>
          <w:lang w:eastAsia="sr-Latn-CS"/>
        </w:rPr>
        <w:t>независна</w:t>
      </w:r>
      <w:r w:rsidRPr="007E214E">
        <w:rPr>
          <w:lang w:val="sv-SE" w:eastAsia="sr-Latn-CS"/>
        </w:rPr>
        <w:t xml:space="preserve"> </w:t>
      </w:r>
      <w:r w:rsidRPr="00020B76">
        <w:rPr>
          <w:lang w:eastAsia="sr-Latn-CS"/>
        </w:rPr>
        <w:t>узорка</w:t>
      </w:r>
      <w:bookmarkEnd w:id="68"/>
      <w:bookmarkEnd w:id="69"/>
    </w:p>
    <w:p w:rsidR="008F241C" w:rsidRPr="00E779C8" w:rsidRDefault="008F241C" w:rsidP="008F241C">
      <w:pPr>
        <w:rPr>
          <w:rFonts w:cs="Arial"/>
          <w:lang w:val="it-IT" w:eastAsia="sr-Latn-CS"/>
        </w:rPr>
      </w:pPr>
      <w:r>
        <w:rPr>
          <w:rFonts w:cs="Arial"/>
          <w:lang w:val="sv-SE" w:eastAsia="sr-Latn-CS"/>
        </w:rPr>
        <w:t>Претпоставимо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популациј</w:t>
      </w:r>
      <w:r>
        <w:rPr>
          <w:rFonts w:cs="Arial"/>
          <w:lang w:val="sr-Cyrl-CS" w:eastAsia="sr-Latn-CS"/>
        </w:rPr>
        <w:t>а</w:t>
      </w:r>
      <w:r w:rsidRPr="00E779C8">
        <w:rPr>
          <w:rFonts w:cs="Arial"/>
          <w:lang w:val="sv-SE" w:eastAsia="sr-Latn-CS"/>
        </w:rPr>
        <w:t xml:space="preserve"> </w:t>
      </w:r>
      <w:r>
        <w:rPr>
          <w:rFonts w:cs="Arial"/>
          <w:lang w:val="sv-SE" w:eastAsia="sr-Latn-CS"/>
        </w:rPr>
        <w:t>кој</w:t>
      </w:r>
      <w:r>
        <w:rPr>
          <w:rFonts w:cs="Arial"/>
          <w:lang w:val="sr-Cyrl-CS" w:eastAsia="sr-Latn-CS"/>
        </w:rPr>
        <w:t>е</w:t>
      </w:r>
      <w:r w:rsidRPr="00E779C8">
        <w:rPr>
          <w:rFonts w:cs="Arial"/>
          <w:lang w:val="sv-SE" w:eastAsia="sr-Latn-CS"/>
        </w:rPr>
        <w:t xml:space="preserve"> </w:t>
      </w:r>
      <w:r>
        <w:rPr>
          <w:rFonts w:cs="Arial"/>
          <w:lang w:val="sv-SE" w:eastAsia="sr-Latn-CS"/>
        </w:rPr>
        <w:t>имају</w:t>
      </w:r>
      <w:r w:rsidRPr="00E779C8">
        <w:rPr>
          <w:rFonts w:cs="Arial"/>
          <w:lang w:val="sv-SE" w:eastAsia="sr-Latn-CS"/>
        </w:rPr>
        <w:t xml:space="preserve"> </w:t>
      </w:r>
      <w:r>
        <w:rPr>
          <w:rFonts w:cs="Arial"/>
          <w:lang w:val="sv-SE" w:eastAsia="sr-Latn-CS"/>
        </w:rPr>
        <w:t>Нормалну</w:t>
      </w:r>
      <w:r w:rsidRPr="00E779C8">
        <w:rPr>
          <w:rFonts w:cs="Arial"/>
          <w:lang w:val="sv-SE" w:eastAsia="sr-Latn-CS"/>
        </w:rPr>
        <w:t xml:space="preserve"> </w:t>
      </w:r>
      <w:r>
        <w:rPr>
          <w:rFonts w:cs="Arial"/>
          <w:lang w:val="sv-SE" w:eastAsia="sr-Latn-CS"/>
        </w:rPr>
        <w:t>расподелу</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кој</w:t>
      </w:r>
      <w:r>
        <w:rPr>
          <w:rFonts w:cs="Arial"/>
          <w:lang w:val="sr-Cyrl-CS" w:eastAsia="sr-Latn-CS"/>
        </w:rPr>
        <w:t>има</w:t>
      </w:r>
      <w:r w:rsidRPr="00E779C8">
        <w:rPr>
          <w:rFonts w:cs="Arial"/>
          <w:lang w:val="sv-SE" w:eastAsia="sr-Latn-CS"/>
        </w:rPr>
        <w:t xml:space="preserve"> </w:t>
      </w:r>
      <w:r>
        <w:rPr>
          <w:rFonts w:cs="Arial"/>
          <w:lang w:val="sv-SE" w:eastAsia="sr-Latn-CS"/>
        </w:rPr>
        <w:t>желимо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r-Cyrl-CS" w:eastAsia="sr-Latn-CS"/>
        </w:rPr>
        <w:t>предвидимо</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средин</w:t>
      </w:r>
      <w:r>
        <w:rPr>
          <w:rFonts w:cs="Arial"/>
          <w:lang w:val="sr-Cyrl-CS" w:eastAsia="sr-Latn-CS"/>
        </w:rPr>
        <w:t>а</w:t>
      </w:r>
      <w:r w:rsidRPr="00E779C8">
        <w:rPr>
          <w:rFonts w:cs="Arial"/>
          <w:lang w:val="sv-SE" w:eastAsia="sr-Latn-CS"/>
        </w:rPr>
        <w:t xml:space="preserve"> </w:t>
      </w:r>
      <w:r>
        <w:rPr>
          <w:rFonts w:cs="Arial"/>
          <w:lang w:val="sv-SE" w:eastAsia="sr-Latn-CS"/>
        </w:rPr>
        <w:t>популациј</w:t>
      </w:r>
      <w:r>
        <w:rPr>
          <w:rFonts w:cs="Arial"/>
          <w:lang w:val="sr-Cyrl-CS" w:eastAsia="sr-Latn-CS"/>
        </w:rPr>
        <w:t>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узорци</w:t>
      </w:r>
      <w:r w:rsidRPr="00E779C8">
        <w:rPr>
          <w:rFonts w:cs="Arial"/>
          <w:lang w:val="sv-SE" w:eastAsia="sr-Latn-CS"/>
        </w:rPr>
        <w:t xml:space="preserve"> </w:t>
      </w:r>
      <w:r>
        <w:rPr>
          <w:rFonts w:cs="Arial"/>
          <w:lang w:val="sv-SE" w:eastAsia="sr-Latn-CS"/>
        </w:rPr>
        <w:t>велики</w:t>
      </w:r>
      <w:r w:rsidRPr="00E779C8">
        <w:rPr>
          <w:rFonts w:cs="Arial"/>
          <w:lang w:val="sv-SE" w:eastAsia="sr-Latn-CS"/>
        </w:rPr>
        <w:t xml:space="preserve">, 95% </w:t>
      </w:r>
      <w:r>
        <w:rPr>
          <w:rFonts w:cs="Arial"/>
          <w:lang w:val="sv-SE" w:eastAsia="sr-Latn-CS"/>
        </w:rPr>
        <w:t>интервал</w:t>
      </w:r>
      <w:r w:rsidRPr="00E779C8">
        <w:rPr>
          <w:rFonts w:cs="Arial"/>
          <w:lang w:val="sv-SE" w:eastAsia="sr-Latn-CS"/>
        </w:rPr>
        <w:t xml:space="preserve"> </w:t>
      </w:r>
      <w:r>
        <w:rPr>
          <w:rFonts w:cs="Arial"/>
          <w:lang w:val="sv-SE" w:eastAsia="sr-Latn-CS"/>
        </w:rPr>
        <w:t>поверења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био</w:t>
      </w:r>
      <w:r w:rsidRPr="00E779C8">
        <w:rPr>
          <w:rFonts w:cs="Arial"/>
          <w:lang w:val="sv-SE" w:eastAsia="sr-Latn-CS"/>
        </w:rPr>
        <w:t xml:space="preserve"> </w:t>
      </w:r>
      <w:r>
        <w:rPr>
          <w:rFonts w:cs="Arial"/>
          <w:lang w:val="sv-SE" w:eastAsia="sr-Latn-CS"/>
        </w:rPr>
        <w:t>запажена</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r-Cyrl-CS" w:eastAsia="sr-Latn-CS"/>
        </w:rPr>
        <w:t>-</w:t>
      </w:r>
      <w:r w:rsidRPr="00E779C8">
        <w:rPr>
          <w:rFonts w:cs="Arial"/>
          <w:lang w:val="sv-SE" w:eastAsia="sr-Latn-CS"/>
        </w:rPr>
        <w:t xml:space="preserve">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r-Cyrl-CS" w:eastAsia="sr-Latn-CS"/>
        </w:rPr>
        <w:t>до</w:t>
      </w:r>
      <w:r w:rsidRPr="00E779C8">
        <w:rPr>
          <w:rFonts w:cs="Arial"/>
          <w:lang w:val="sv-SE" w:eastAsia="sr-Latn-CS"/>
        </w:rPr>
        <w:t xml:space="preserve"> </w:t>
      </w:r>
      <w:r>
        <w:rPr>
          <w:rFonts w:cs="Arial"/>
          <w:lang w:val="sv-SE" w:eastAsia="sr-Latn-CS"/>
        </w:rPr>
        <w:t>запажене</w:t>
      </w:r>
      <w:r w:rsidRPr="00E779C8">
        <w:rPr>
          <w:rFonts w:cs="Arial"/>
          <w:lang w:val="sv-SE" w:eastAsia="sr-Latn-CS"/>
        </w:rPr>
        <w:t xml:space="preserve"> </w:t>
      </w:r>
      <w:r>
        <w:rPr>
          <w:rFonts w:cs="Arial"/>
          <w:lang w:val="sv-SE" w:eastAsia="sr-Latn-CS"/>
        </w:rPr>
        <w:t>разлике</w:t>
      </w:r>
      <w:r w:rsidRPr="00E779C8">
        <w:rPr>
          <w:rFonts w:cs="Arial"/>
          <w:lang w:val="sv-SE" w:eastAsia="sr-Latn-CS"/>
        </w:rPr>
        <w:t xml:space="preserve"> +1.96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v-SE" w:eastAsia="sr-Latn-CS"/>
        </w:rPr>
        <w:t>Нажалост</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једноставно</w:t>
      </w:r>
      <w:r w:rsidRPr="00E779C8">
        <w:rPr>
          <w:rFonts w:cs="Arial"/>
          <w:lang w:val="sv-SE" w:eastAsia="sr-Latn-CS"/>
        </w:rPr>
        <w:t xml:space="preserve"> </w:t>
      </w:r>
      <w:r>
        <w:rPr>
          <w:rFonts w:cs="Arial"/>
          <w:lang w:val="sv-SE" w:eastAsia="sr-Latn-CS"/>
        </w:rPr>
        <w:t>заменити</w:t>
      </w:r>
      <w:r w:rsidRPr="00E779C8">
        <w:rPr>
          <w:rFonts w:cs="Arial"/>
          <w:lang w:val="sv-SE" w:eastAsia="sr-Latn-CS"/>
        </w:rPr>
        <w:t xml:space="preserve"> 1.96 </w:t>
      </w:r>
      <w:r>
        <w:rPr>
          <w:rFonts w:cs="Arial"/>
          <w:lang w:val="sv-SE" w:eastAsia="sr-Latn-CS"/>
        </w:rPr>
        <w:t>бројем</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Pr>
          <w:rFonts w:cs="Arial"/>
          <w:lang w:val="sv-SE" w:eastAsia="sr-Latn-CS"/>
        </w:rPr>
        <w:t>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зато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v-SE" w:eastAsia="sr-Latn-CS"/>
        </w:rPr>
        <w:t>нема</w:t>
      </w:r>
      <w:r w:rsidRPr="00E779C8">
        <w:rPr>
          <w:rFonts w:cs="Arial"/>
          <w:lang w:val="sv-SE" w:eastAsia="sr-Latn-CS"/>
        </w:rPr>
        <w:t xml:space="preserve"> </w:t>
      </w:r>
      <w:r>
        <w:rPr>
          <w:rFonts w:cs="Arial"/>
          <w:lang w:val="sv-SE" w:eastAsia="sr-Latn-CS"/>
        </w:rPr>
        <w:t>једноставни</w:t>
      </w:r>
      <w:r w:rsidRPr="00E779C8">
        <w:rPr>
          <w:rFonts w:cs="Arial"/>
          <w:lang w:val="sv-SE" w:eastAsia="sr-Latn-CS"/>
        </w:rPr>
        <w:t xml:space="preserve"> </w:t>
      </w:r>
      <w:r>
        <w:rPr>
          <w:rFonts w:cs="Arial"/>
          <w:lang w:val="sv-SE" w:eastAsia="sr-Latn-CS"/>
        </w:rPr>
        <w:t>облик</w:t>
      </w:r>
      <w:r w:rsidRPr="00E779C8">
        <w:rPr>
          <w:rFonts w:cs="Arial"/>
          <w:lang w:val="sv-SE" w:eastAsia="sr-Latn-CS"/>
        </w:rPr>
        <w:t xml:space="preserve"> </w:t>
      </w:r>
      <w:r>
        <w:rPr>
          <w:rFonts w:cs="Arial"/>
          <w:lang w:val="sv-SE" w:eastAsia="sr-Latn-CS"/>
        </w:rPr>
        <w:t>описан</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r-Cyrl-CS" w:eastAsia="sr-Latn-CS"/>
        </w:rPr>
        <w:t>делу</w:t>
      </w:r>
      <w:r w:rsidRPr="00E779C8">
        <w:rPr>
          <w:rFonts w:cs="Arial"/>
          <w:lang w:val="sv-SE" w:eastAsia="sr-Latn-CS"/>
        </w:rPr>
        <w:t xml:space="preserve"> </w:t>
      </w:r>
      <w:r>
        <w:rPr>
          <w:rFonts w:cs="Arial"/>
          <w:lang w:val="sr-Cyrl-CS" w:eastAsia="sr-Latn-CS"/>
        </w:rPr>
        <w:t>7</w:t>
      </w:r>
      <w:r w:rsidRPr="00E779C8">
        <w:rPr>
          <w:rFonts w:cs="Arial"/>
          <w:lang w:val="sv-SE" w:eastAsia="sr-Latn-CS"/>
        </w:rPr>
        <w:t>.1.</w:t>
      </w:r>
      <w:r w:rsidRPr="00E779C8">
        <w:rPr>
          <w:rFonts w:cs="Arial"/>
          <w:lang w:val="sv-SE"/>
        </w:rPr>
        <w:t xml:space="preserve"> </w:t>
      </w:r>
      <w:r>
        <w:rPr>
          <w:rFonts w:cs="Arial"/>
          <w:lang w:val="sr-Cyrl-CS"/>
        </w:rPr>
        <w:t>Она н</w:t>
      </w:r>
      <w:r>
        <w:rPr>
          <w:rFonts w:cs="Arial"/>
          <w:lang w:val="sv-SE" w:eastAsia="sr-Latn-CS"/>
        </w:rPr>
        <w:t>ије</w:t>
      </w:r>
      <w:r w:rsidRPr="00E779C8">
        <w:rPr>
          <w:rFonts w:cs="Arial"/>
          <w:lang w:val="sv-SE" w:eastAsia="sr-Latn-CS"/>
        </w:rPr>
        <w:t xml:space="preserve"> </w:t>
      </w:r>
      <w:r>
        <w:rPr>
          <w:rFonts w:cs="Arial"/>
          <w:lang w:val="sv-SE" w:eastAsia="sr-Latn-CS"/>
        </w:rPr>
        <w:t>заснована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једном</w:t>
      </w:r>
      <w:r w:rsidRPr="00E779C8">
        <w:rPr>
          <w:rFonts w:cs="Arial"/>
          <w:lang w:val="sv-SE" w:eastAsia="sr-Latn-CS"/>
        </w:rPr>
        <w:t xml:space="preserve"> </w:t>
      </w:r>
      <w:r>
        <w:rPr>
          <w:rFonts w:cs="Arial"/>
          <w:lang w:val="sv-SE" w:eastAsia="sr-Latn-CS"/>
        </w:rPr>
        <w:t>збиру</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већ</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квадратни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константе</w:t>
      </w:r>
      <w:r w:rsidRPr="00E779C8">
        <w:rPr>
          <w:rFonts w:cs="Arial"/>
          <w:lang w:val="sv-SE" w:eastAsia="sr-Latn-CS"/>
        </w:rPr>
        <w:t xml:space="preserve"> </w:t>
      </w:r>
      <w:r>
        <w:rPr>
          <w:rFonts w:cs="Arial"/>
          <w:lang w:val="sv-SE" w:eastAsia="sr-Latn-CS"/>
        </w:rPr>
        <w:t>помножен</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прати</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sidR="00D521AC">
        <w:rPr>
          <w:rFonts w:cs="Arial"/>
          <w:i/>
          <w:color w:val="0A0905"/>
          <w:lang w:val="sr-Latn-CS" w:eastAsia="sr-Latn-CS"/>
        </w:rPr>
        <w:t>Хи-квадрат</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тражи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имениоца</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расподељене</w:t>
      </w:r>
      <w:r w:rsidRPr="00E779C8">
        <w:rPr>
          <w:rFonts w:cs="Arial"/>
          <w:lang w:val="it-IT" w:eastAsia="sr-Latn-CS"/>
        </w:rPr>
        <w:t xml:space="preserve"> </w:t>
      </w:r>
      <w:r>
        <w:rPr>
          <w:rFonts w:cs="Arial"/>
          <w:lang w:val="sr-Cyrl-CS" w:eastAsia="sr-Latn-CS"/>
        </w:rPr>
        <w:t>случајне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употребили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направити</w:t>
      </w:r>
      <w:r w:rsidRPr="00E779C8">
        <w:rPr>
          <w:rFonts w:cs="Arial"/>
          <w:lang w:val="it-IT" w:eastAsia="sr-Latn-CS"/>
        </w:rPr>
        <w:t xml:space="preserve"> </w:t>
      </w:r>
      <w:r>
        <w:rPr>
          <w:rFonts w:cs="Arial"/>
          <w:lang w:val="it-IT" w:eastAsia="sr-Latn-CS"/>
        </w:rPr>
        <w:t>другу</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узорци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неоснована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звучи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променљивости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уобичајена</w:t>
      </w:r>
      <w:r w:rsidRPr="00E779C8">
        <w:rPr>
          <w:rFonts w:cs="Arial"/>
          <w:lang w:val="it-IT" w:eastAsia="sr-Latn-CS"/>
        </w:rPr>
        <w:t xml:space="preserve"> </w:t>
      </w:r>
      <w:r>
        <w:rPr>
          <w:rFonts w:cs="Arial"/>
          <w:lang w:val="it-IT" w:eastAsia="sr-Latn-CS"/>
        </w:rPr>
        <w:t>појава</w:t>
      </w:r>
      <w:r w:rsidRPr="00E779C8">
        <w:rPr>
          <w:rFonts w:cs="Arial"/>
          <w:lang w:val="it-IT" w:eastAsia="sr-Latn-CS"/>
        </w:rPr>
        <w:t xml:space="preserve">. </w:t>
      </w:r>
      <w:r w:rsidRPr="000C6780">
        <w:rPr>
          <w:rFonts w:cs="Arial"/>
          <w:color w:val="0A0905"/>
          <w:lang w:val="sr-Latn-CS" w:eastAsia="sr-Latn-CS"/>
        </w:rPr>
        <w:t xml:space="preserve">PEFR </w:t>
      </w:r>
      <w:r>
        <w:rPr>
          <w:rFonts w:cs="Arial"/>
          <w:lang w:val="it-IT" w:eastAsia="sr-Latn-CS"/>
        </w:rPr>
        <w:t>подаци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децу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без</w:t>
      </w:r>
      <w:r w:rsidRPr="00E779C8">
        <w:rPr>
          <w:rFonts w:cs="Arial"/>
          <w:lang w:val="it-IT" w:eastAsia="sr-Latn-CS"/>
        </w:rPr>
        <w:t xml:space="preserve"> </w:t>
      </w:r>
      <w:r>
        <w:rPr>
          <w:rFonts w:cs="Arial"/>
          <w:lang w:val="it-IT" w:eastAsia="sr-Latn-CS"/>
        </w:rPr>
        <w:t>симптома</w:t>
      </w:r>
      <w:r w:rsidRPr="00E779C8">
        <w:rPr>
          <w:rFonts w:cs="Arial"/>
          <w:lang w:val="it-IT" w:eastAsia="sr-Latn-CS"/>
        </w:rPr>
        <w:t xml:space="preserve"> </w:t>
      </w:r>
      <w:r>
        <w:rPr>
          <w:rFonts w:cs="Arial"/>
          <w:lang w:val="it-IT" w:eastAsia="sr-Latn-CS"/>
        </w:rPr>
        <w:t>анализирани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деловима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.6 </w:t>
      </w:r>
      <w:r>
        <w:rPr>
          <w:rFonts w:cs="Arial"/>
          <w:lang w:val="it-IT" w:eastAsia="sr-Latn-CS"/>
        </w:rPr>
        <w:t>показују</w:t>
      </w:r>
      <w:r w:rsidRPr="00E779C8">
        <w:rPr>
          <w:rFonts w:cs="Arial"/>
          <w:lang w:val="it-IT" w:eastAsia="sr-Latn-CS"/>
        </w:rPr>
        <w:t xml:space="preserve"> </w:t>
      </w:r>
      <w:r>
        <w:rPr>
          <w:rFonts w:cs="Arial"/>
          <w:lang w:val="it-IT" w:eastAsia="sr-Latn-CS"/>
        </w:rPr>
        <w:t>карактеристику</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просечне</w:t>
      </w:r>
      <w:r w:rsidRPr="00E779C8">
        <w:rPr>
          <w:rFonts w:cs="Arial"/>
          <w:lang w:val="it-IT" w:eastAsia="sr-Latn-CS"/>
        </w:rPr>
        <w:t xml:space="preserve"> </w:t>
      </w:r>
      <w:r>
        <w:rPr>
          <w:rFonts w:cs="Arial"/>
          <w:lang w:val="it-IT" w:eastAsia="sr-Latn-CS"/>
        </w:rPr>
        <w:t>капиларне</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8F241C" w:rsidRPr="00E779C8" w:rsidRDefault="008F241C" w:rsidP="008F241C">
      <w:pPr>
        <w:ind w:firstLine="720"/>
        <w:rPr>
          <w:rFonts w:cs="Arial"/>
          <w:lang w:eastAsia="sr-Latn-CS"/>
        </w:rPr>
      </w:pPr>
      <w:r>
        <w:rPr>
          <w:rFonts w:cs="Arial"/>
          <w:lang w:val="sv-SE" w:eastAsia="sr-Latn-CS"/>
        </w:rPr>
        <w:t>Сада</w:t>
      </w:r>
      <w:r w:rsidRPr="00E779C8">
        <w:rPr>
          <w:rFonts w:cs="Arial"/>
          <w:lang w:val="sv-SE" w:eastAsia="sr-Latn-CS"/>
        </w:rPr>
        <w:t xml:space="preserve"> </w:t>
      </w:r>
      <w:r>
        <w:rPr>
          <w:rFonts w:cs="Arial"/>
          <w:lang w:val="sr-Cyrl-CS" w:eastAsia="sr-Latn-CS"/>
        </w:rPr>
        <w:t>предвиђамо</w:t>
      </w:r>
      <w:r w:rsidRPr="00E779C8">
        <w:rPr>
          <w:rFonts w:cs="Arial"/>
          <w:lang w:val="sv-SE" w:eastAsia="sr-Latn-CS"/>
        </w:rPr>
        <w:t xml:space="preserve"> </w:t>
      </w:r>
      <w:r>
        <w:rPr>
          <w:rFonts w:cs="Arial"/>
          <w:lang w:val="sv-SE" w:eastAsia="sr-Latn-CS"/>
        </w:rPr>
        <w:t>уобичајену</w:t>
      </w:r>
      <w:r w:rsidRPr="00E779C8">
        <w:rPr>
          <w:rFonts w:cs="Arial"/>
          <w:lang w:val="sv-SE" w:eastAsia="sr-Latn-CS"/>
        </w:rPr>
        <w:t xml:space="preserve"> </w:t>
      </w:r>
      <w:r>
        <w:rPr>
          <w:rFonts w:cs="Arial"/>
          <w:lang w:val="sv-SE" w:eastAsia="sr-Latn-CS"/>
        </w:rPr>
        <w:t>варијансу</w:t>
      </w:r>
      <w:r w:rsidRPr="00E779C8">
        <w:rPr>
          <w:rFonts w:cs="Arial"/>
          <w:lang w:val="sv-SE"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sv-SE" w:eastAsia="sr-Latn-CS"/>
        </w:rPr>
        <w:t xml:space="preserve">. </w:t>
      </w:r>
      <w:r>
        <w:rPr>
          <w:rFonts w:cs="Arial"/>
          <w:lang w:val="sv-SE" w:eastAsia="sr-Latn-CS"/>
        </w:rPr>
        <w:t>Прво</w:t>
      </w:r>
      <w:r w:rsidRPr="00E779C8">
        <w:rPr>
          <w:rFonts w:cs="Arial"/>
          <w:lang w:val="sv-SE" w:eastAsia="sr-Latn-CS"/>
        </w:rPr>
        <w:t xml:space="preserve"> </w:t>
      </w:r>
      <w:r>
        <w:rPr>
          <w:rFonts w:cs="Arial"/>
          <w:lang w:val="sv-SE" w:eastAsia="sr-Latn-CS"/>
        </w:rPr>
        <w:t>на</w:t>
      </w:r>
      <w:r>
        <w:rPr>
          <w:rFonts w:cs="Arial"/>
          <w:lang w:val="sr-Cyrl-CS" w:eastAsia="sr-Latn-CS"/>
        </w:rPr>
        <w:t>лазимо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сваки</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које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означити</w:t>
      </w:r>
      <w:r w:rsidRPr="00E779C8">
        <w:rPr>
          <w:rFonts w:cs="Arial"/>
          <w:lang w:val="sv-SE" w:eastAsia="sr-Latn-CS"/>
        </w:rPr>
        <w:t xml:space="preserve"> </w:t>
      </w:r>
      <w:r>
        <w:rPr>
          <w:rFonts w:cs="Arial"/>
          <w:lang w:val="sr-Cyrl-CS" w:eastAsia="sr-Latn-CS"/>
        </w:rPr>
        <w:t xml:space="preserve">са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Формирамо</w:t>
      </w:r>
      <w:r w:rsidRPr="00E779C8">
        <w:rPr>
          <w:rFonts w:cs="Arial"/>
          <w:lang w:val="sv-SE" w:eastAsia="sr-Latn-CS"/>
        </w:rPr>
        <w:t xml:space="preserve"> </w:t>
      </w:r>
      <w:r>
        <w:rPr>
          <w:rFonts w:cs="Arial"/>
          <w:lang w:val="sv-SE" w:eastAsia="sr-Latn-CS"/>
        </w:rPr>
        <w:t>комбиновани</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помоћу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прву</w:t>
      </w:r>
      <w:r w:rsidRPr="00E779C8">
        <w:rPr>
          <w:rFonts w:cs="Arial"/>
          <w:lang w:val="sv-SE" w:eastAsia="sr-Latn-CS"/>
        </w:rPr>
        <w:t xml:space="preserve"> </w:t>
      </w:r>
      <w:r>
        <w:rPr>
          <w:rFonts w:cs="Arial"/>
          <w:lang w:val="sv-SE" w:eastAsia="sr-Latn-CS"/>
        </w:rPr>
        <w:t>групу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- 1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другу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 xml:space="preserve">има </w:t>
      </w:r>
      <w:r w:rsidRPr="00195696">
        <w:rPr>
          <w:rFonts w:cs="Arial"/>
          <w:position w:val="-10"/>
          <w:lang w:val="sv-SE" w:eastAsia="sr-Latn-CS"/>
        </w:rPr>
        <w:object w:dxaOrig="520" w:dyaOrig="300">
          <v:shape id="_x0000_i1095" type="#_x0000_t75" style="width:26.5pt;height:15pt" o:ole="">
            <v:imagedata r:id="rId148" o:title=""/>
          </v:shape>
          <o:OLEObject Type="Embed" ProgID="Equation.3" ShapeID="_x0000_i1095" DrawAspect="Content" ObjectID="_1545639256" r:id="rId149"/>
        </w:object>
      </w:r>
      <w:r>
        <w:rPr>
          <w:rFonts w:cs="Arial"/>
          <w:lang w:val="sr-Cyrl-CS"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Укупни</w:t>
      </w:r>
      <w:r w:rsidRPr="00E779C8">
        <w:rPr>
          <w:rFonts w:cs="Arial"/>
          <w:lang w:val="sv-SE"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дакле</w:t>
      </w:r>
      <w:r>
        <w:rPr>
          <w:rFonts w:cs="Arial"/>
          <w:lang w:val="sr-Cyrl-CS" w:eastAsia="sr-Latn-CS"/>
        </w:rPr>
        <w:t xml:space="preserve"> </w:t>
      </w:r>
      <w:r w:rsidRPr="00E759A1">
        <w:rPr>
          <w:rFonts w:cs="Arial"/>
          <w:position w:val="-10"/>
          <w:lang w:val="sv-SE" w:eastAsia="sr-Latn-CS"/>
        </w:rPr>
        <w:object w:dxaOrig="2200" w:dyaOrig="300">
          <v:shape id="_x0000_i1096" type="#_x0000_t75" style="width:110pt;height:15pt" o:ole="">
            <v:imagedata r:id="rId150" o:title=""/>
          </v:shape>
          <o:OLEObject Type="Embed" ProgID="Equation.3" ShapeID="_x0000_i1096" DrawAspect="Content" ObjectID="_1545639257" r:id="rId151"/>
        </w:object>
      </w:r>
      <w:r w:rsidRPr="00E779C8">
        <w:rPr>
          <w:rFonts w:cs="Arial"/>
          <w:lang w:val="sv-SE" w:eastAsia="sr-Latn-CS"/>
        </w:rPr>
        <w:t xml:space="preserve">. </w:t>
      </w:r>
      <w:r>
        <w:rPr>
          <w:rFonts w:cs="Arial"/>
          <w:lang w:val="sv-SE" w:eastAsia="sr-Latn-CS"/>
        </w:rPr>
        <w:t>Изгубили</w:t>
      </w:r>
      <w:r w:rsidRPr="00E779C8">
        <w:rPr>
          <w:rFonts w:cs="Arial"/>
          <w:lang w:val="sv-SE" w:eastAsia="sr-Latn-CS"/>
        </w:rPr>
        <w:t xml:space="preserve"> </w:t>
      </w:r>
      <w:r>
        <w:rPr>
          <w:rFonts w:cs="Arial"/>
          <w:lang w:val="sv-SE" w:eastAsia="sr-Latn-CS"/>
        </w:rPr>
        <w:t>смо</w:t>
      </w:r>
      <w:r w:rsidRPr="00E779C8">
        <w:rPr>
          <w:rFonts w:cs="Arial"/>
          <w:lang w:val="sv-SE" w:eastAsia="sr-Latn-CS"/>
        </w:rPr>
        <w:t xml:space="preserve"> 2 </w:t>
      </w:r>
      <w:r>
        <w:rPr>
          <w:rFonts w:cs="Arial"/>
          <w:lang w:val="sv-SE" w:eastAsia="sr-Latn-CS"/>
        </w:rPr>
        <w:t>степена</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јер</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свака</w:t>
      </w:r>
      <w:r w:rsidRPr="00E779C8">
        <w:rPr>
          <w:rFonts w:cs="Arial"/>
          <w:lang w:val="sv-SE" w:eastAsia="sr-Latn-CS"/>
        </w:rPr>
        <w:t xml:space="preserve"> </w:t>
      </w:r>
      <w:r>
        <w:rPr>
          <w:rFonts w:cs="Arial"/>
          <w:lang w:val="sv-SE" w:eastAsia="sr-Latn-CS"/>
        </w:rPr>
        <w:t>процењена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података</w:t>
      </w:r>
      <w:r w:rsidRPr="00E779C8">
        <w:rPr>
          <w:rFonts w:cs="Arial"/>
          <w:lang w:val="sv-SE" w:eastAsia="sr-Latn-CS"/>
        </w:rPr>
        <w:t>.</w:t>
      </w:r>
      <w:r>
        <w:rPr>
          <w:rFonts w:cs="Arial"/>
          <w:lang w:val="sr-Cyrl-CS" w:eastAsia="sr-Latn-CS"/>
        </w:rPr>
        <w:t xml:space="preserve"> </w:t>
      </w:r>
      <w:r w:rsidRPr="00E779C8">
        <w:rPr>
          <w:rFonts w:cs="Arial"/>
          <w:lang w:eastAsia="sr-Latn-CS"/>
        </w:rPr>
        <w:t>K</w:t>
      </w:r>
      <w:r>
        <w:rPr>
          <w:rFonts w:cs="Arial"/>
          <w:lang w:eastAsia="sr-Latn-CS"/>
        </w:rPr>
        <w:t>омбинован</w:t>
      </w:r>
      <w:r>
        <w:rPr>
          <w:rFonts w:cs="Arial"/>
          <w:lang w:val="sr-Cyrl-CS" w:eastAsia="sr-Latn-CS"/>
        </w:rPr>
        <w:t>о</w:t>
      </w:r>
      <w:r w:rsidRPr="00E779C8">
        <w:rPr>
          <w:rFonts w:cs="Arial"/>
          <w:lang w:eastAsia="sr-Latn-CS"/>
        </w:rPr>
        <w:t xml:space="preserve"> </w:t>
      </w:r>
      <w:r>
        <w:rPr>
          <w:rFonts w:cs="Arial"/>
          <w:lang w:val="sr-Cyrl-CS" w:eastAsia="sr-Latn-CS"/>
        </w:rPr>
        <w:t>предвиђање</w:t>
      </w:r>
      <w:r w:rsidRPr="00E779C8">
        <w:rPr>
          <w:rFonts w:cs="Arial"/>
          <w:lang w:eastAsia="sr-Latn-CS"/>
        </w:rPr>
        <w:t xml:space="preserve"> </w:t>
      </w:r>
      <w:r>
        <w:rPr>
          <w:rFonts w:cs="Arial"/>
          <w:lang w:eastAsia="sr-Latn-CS"/>
        </w:rPr>
        <w:t>варијансе</w:t>
      </w:r>
      <w:r w:rsidRPr="00E779C8">
        <w:rPr>
          <w:rFonts w:cs="Arial"/>
          <w:lang w:eastAsia="sr-Latn-CS"/>
        </w:rPr>
        <w:t xml:space="preserve"> </w:t>
      </w:r>
      <w:r>
        <w:rPr>
          <w:rFonts w:cs="Arial"/>
          <w:lang w:eastAsia="sr-Latn-CS"/>
        </w:rPr>
        <w:t>је</w:t>
      </w:r>
    </w:p>
    <w:p w:rsidR="008F241C" w:rsidRPr="00E779C8" w:rsidRDefault="008F241C" w:rsidP="008F241C">
      <w:pPr>
        <w:pStyle w:val="Equation1"/>
        <w:rPr>
          <w:noProof/>
          <w:lang w:val="en-US"/>
        </w:rPr>
      </w:pPr>
      <w:r w:rsidRPr="00D9053C">
        <w:rPr>
          <w:noProof/>
          <w:position w:val="-26"/>
          <w:lang w:val="en-US"/>
        </w:rPr>
        <w:object w:dxaOrig="1460" w:dyaOrig="600">
          <v:shape id="_x0000_i1097" type="#_x0000_t75" style="width:73.15pt;height:29.95pt" o:ole="">
            <v:imagedata r:id="rId152" o:title=""/>
          </v:shape>
          <o:OLEObject Type="Embed" ProgID="Equation.3" ShapeID="_x0000_i1097" DrawAspect="Content" ObjectID="_1545639258" r:id="rId153"/>
        </w:object>
      </w:r>
    </w:p>
    <w:p w:rsidR="008F241C" w:rsidRDefault="008F241C" w:rsidP="008F241C">
      <w:pPr>
        <w:rPr>
          <w:rFonts w:cs="Arial"/>
          <w:lang w:val="sr-Cyrl-CS" w:eastAsia="sr-Latn-CS"/>
        </w:rPr>
      </w:pP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r-Cyrl-CS" w:eastAsia="sr-Latn-CS"/>
        </w:rPr>
        <w:t>разлике између средина</w:t>
      </w:r>
      <w:r w:rsidRPr="00087944">
        <w:rPr>
          <w:rFonts w:cs="Arial"/>
          <w:position w:val="-6"/>
          <w:lang w:val="it-IT" w:eastAsia="sr-Latn-CS"/>
        </w:rPr>
        <w:object w:dxaOrig="680" w:dyaOrig="300">
          <v:shape id="_x0000_i1098" type="#_x0000_t75" style="width:34pt;height:15pt" o:ole="">
            <v:imagedata r:id="rId154" o:title=""/>
          </v:shape>
          <o:OLEObject Type="Embed" ProgID="Equation.3" ShapeID="_x0000_i1098" DrawAspect="Content" ObjectID="_1545639259" r:id="rId155"/>
        </w:object>
      </w:r>
      <w:r w:rsidRPr="00E779C8">
        <w:rPr>
          <w:rFonts w:cs="Arial"/>
          <w:lang w:val="sv-SE" w:eastAsia="sr-Latn-CS"/>
        </w:rPr>
        <w:t xml:space="preserve"> </w:t>
      </w:r>
      <w:r>
        <w:rPr>
          <w:rFonts w:cs="Arial"/>
          <w:lang w:val="sv-SE" w:eastAsia="sr-Latn-CS"/>
        </w:rPr>
        <w:t>је</w:t>
      </w:r>
    </w:p>
    <w:p w:rsidR="008F241C" w:rsidRPr="00E779C8" w:rsidRDefault="008F241C" w:rsidP="008F241C">
      <w:pPr>
        <w:pStyle w:val="Equation1"/>
        <w:rPr>
          <w:noProof/>
          <w:lang w:val="en-US"/>
        </w:rPr>
      </w:pPr>
      <w:r w:rsidRPr="00B9073B">
        <w:rPr>
          <w:noProof/>
          <w:position w:val="-30"/>
          <w:lang w:val="en-US"/>
        </w:rPr>
        <w:object w:dxaOrig="2420" w:dyaOrig="720">
          <v:shape id="_x0000_i1099" type="#_x0000_t75" style="width:120.95pt;height:36.3pt" o:ole="">
            <v:imagedata r:id="rId156" o:title=""/>
          </v:shape>
          <o:OLEObject Type="Embed" ProgID="Equation.3" ShapeID="_x0000_i1099" DrawAspect="Content" ObjectID="_1545639260" r:id="rId157"/>
        </w:object>
      </w:r>
    </w:p>
    <w:p w:rsidR="008F241C" w:rsidRDefault="008F241C" w:rsidP="008F241C">
      <w:pPr>
        <w:rPr>
          <w:rFonts w:cs="Arial"/>
          <w:lang w:val="sr-Cyrl-CS" w:eastAsia="sr-Latn-CS"/>
        </w:rPr>
      </w:pPr>
    </w:p>
    <w:p w:rsidR="008F241C" w:rsidRDefault="008F241C" w:rsidP="008F241C">
      <w:pPr>
        <w:ind w:firstLine="567"/>
        <w:rPr>
          <w:rFonts w:cs="Arial"/>
          <w:lang w:val="sr-Cyrl-CS" w:eastAsia="sr-Latn-CS"/>
        </w:rPr>
      </w:pPr>
      <w:r w:rsidRPr="007E214E">
        <w:rPr>
          <w:rFonts w:cs="Arial"/>
          <w:lang w:val="sr-Cyrl-CS" w:eastAsia="sr-Latn-CS"/>
        </w:rPr>
        <w:t xml:space="preserve">Сада имамо стандардну грешку везану за квадратни корен од </w:t>
      </w:r>
      <w:r w:rsidR="00D521AC" w:rsidRPr="00B85777">
        <w:rPr>
          <w:rFonts w:cs="Arial"/>
          <w:color w:val="0A0905"/>
          <w:lang w:val="sr-Latn-CS" w:eastAsia="sr-Latn-CS"/>
        </w:rPr>
        <w:t>Хи-квадрат</w:t>
      </w:r>
      <w:r>
        <w:rPr>
          <w:rFonts w:cs="Arial"/>
          <w:lang w:val="it-IT" w:eastAsia="sr-Latn-CS"/>
        </w:rPr>
        <w:t xml:space="preserve"> </w:t>
      </w:r>
      <w:r w:rsidRPr="007E214E">
        <w:rPr>
          <w:rFonts w:cs="Arial"/>
          <w:lang w:val="sr-Cyrl-CS" w:eastAsia="sr-Latn-CS"/>
        </w:rPr>
        <w:t xml:space="preserve">расподеле и можемо добити </w:t>
      </w:r>
      <w:r w:rsidRPr="00622EA2">
        <w:rPr>
          <w:rFonts w:cs="Arial"/>
          <w:i/>
          <w:color w:val="0A0905"/>
          <w:lang w:val="sr-Latn-CS" w:eastAsia="sr-Latn-CS"/>
        </w:rPr>
        <w:t>t</w:t>
      </w:r>
      <w:r w:rsidRPr="000C6780">
        <w:rPr>
          <w:rFonts w:cs="Arial"/>
          <w:color w:val="0A0905"/>
          <w:lang w:val="sr-Latn-CS" w:eastAsia="sr-Latn-CS"/>
        </w:rPr>
        <w:t xml:space="preserve"> </w:t>
      </w:r>
      <w:r>
        <w:rPr>
          <w:rFonts w:cs="Arial"/>
          <w:color w:val="0A0905"/>
          <w:lang w:val="sr-Cyrl-CS" w:eastAsia="sr-Latn-CS"/>
        </w:rPr>
        <w:t>расподељену</w:t>
      </w:r>
      <w:r w:rsidRPr="007E214E">
        <w:rPr>
          <w:rFonts w:cs="Arial"/>
          <w:lang w:val="sr-Cyrl-CS" w:eastAsia="sr-Latn-CS"/>
        </w:rPr>
        <w:t xml:space="preserve"> променљиву помоћу</w:t>
      </w:r>
    </w:p>
    <w:p w:rsidR="008F241C" w:rsidRPr="00E779C8" w:rsidRDefault="008F241C" w:rsidP="008F241C">
      <w:pPr>
        <w:pStyle w:val="Equation1"/>
        <w:rPr>
          <w:noProof/>
          <w:lang w:val="en-US"/>
        </w:rPr>
      </w:pPr>
      <w:r w:rsidRPr="00085A91">
        <w:rPr>
          <w:noProof/>
          <w:position w:val="-66"/>
          <w:lang w:val="en-US"/>
        </w:rPr>
        <w:object w:dxaOrig="1680" w:dyaOrig="1040">
          <v:shape id="_x0000_i1100" type="#_x0000_t75" style="width:84.1pt;height:51.85pt" o:ole="">
            <v:imagedata r:id="rId158" o:title=""/>
          </v:shape>
          <o:OLEObject Type="Embed" ProgID="Equation.3" ShapeID="_x0000_i1100" DrawAspect="Content" ObjectID="_1545639261" r:id="rId159"/>
        </w:object>
      </w:r>
    </w:p>
    <w:p w:rsidR="008F241C" w:rsidRDefault="008F241C" w:rsidP="008F241C">
      <w:pPr>
        <w:rPr>
          <w:rFonts w:cs="Arial"/>
          <w:lang w:val="sr-Cyrl-CS" w:eastAsia="sr-Latn-CS"/>
        </w:rPr>
      </w:pPr>
      <w:r>
        <w:rPr>
          <w:rFonts w:cs="Arial"/>
          <w:iCs/>
          <w:color w:val="0A0905"/>
          <w:lang w:val="sr-Cyrl-CS" w:eastAsia="sr-Latn-CS"/>
        </w:rPr>
        <w:t>имајући</w:t>
      </w:r>
      <w:r w:rsidRPr="00E779C8">
        <w:rPr>
          <w:rFonts w:cs="Arial"/>
          <w:iCs/>
          <w:color w:val="0A0905"/>
          <w:lang w:val="sr-Latn-CS"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it-IT" w:eastAsia="sr-Latn-CS"/>
        </w:rPr>
        <w:t>степена</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популације</w:t>
      </w:r>
      <w:r>
        <w:rPr>
          <w:rFonts w:cs="Arial"/>
          <w:lang w:val="sr-Cyrl-CS" w:eastAsia="sr-Latn-CS"/>
        </w:rPr>
        <w:t>,</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color w:val="0A0905"/>
          <w:lang w:val="sr-Latn-CS" w:eastAsia="sr-Latn-CS"/>
        </w:rPr>
        <w:t xml:space="preserve">, </w:t>
      </w:r>
      <w:r>
        <w:rPr>
          <w:rFonts w:cs="Arial"/>
          <w:lang w:val="it-IT" w:eastAsia="sr-Latn-CS"/>
        </w:rPr>
        <w:t>је</w:t>
      </w:r>
    </w:p>
    <w:p w:rsidR="008F241C" w:rsidRPr="00C43429" w:rsidRDefault="008F241C" w:rsidP="008F241C">
      <w:pPr>
        <w:pStyle w:val="Equation1"/>
        <w:rPr>
          <w:noProof/>
          <w:lang w:val="sr-Cyrl-CS"/>
        </w:rPr>
      </w:pPr>
      <w:r w:rsidRPr="00C43429">
        <w:rPr>
          <w:noProof/>
          <w:position w:val="-30"/>
          <w:lang w:val="en-US"/>
        </w:rPr>
        <w:object w:dxaOrig="2200" w:dyaOrig="720">
          <v:shape id="_x0000_i1101" type="#_x0000_t75" style="width:110pt;height:36.3pt" o:ole="">
            <v:imagedata r:id="rId160" o:title=""/>
          </v:shape>
          <o:OLEObject Type="Embed" ProgID="Equation.3" ShapeID="_x0000_i1101" DrawAspect="Content" ObjectID="_1545639262" r:id="rId161"/>
        </w:object>
      </w:r>
      <w:r>
        <w:rPr>
          <w:noProof/>
          <w:lang w:val="sr-Cyrl-CS"/>
        </w:rPr>
        <w:t xml:space="preserve"> до </w:t>
      </w:r>
      <w:r w:rsidRPr="00C43429">
        <w:rPr>
          <w:noProof/>
          <w:position w:val="-30"/>
          <w:lang w:val="en-US"/>
        </w:rPr>
        <w:object w:dxaOrig="2220" w:dyaOrig="720">
          <v:shape id="_x0000_i1102" type="#_x0000_t75" style="width:110.6pt;height:36.3pt" o:ole="">
            <v:imagedata r:id="rId162" o:title=""/>
          </v:shape>
          <o:OLEObject Type="Embed" ProgID="Equation.3" ShapeID="_x0000_i1102" DrawAspect="Content" ObjectID="_1545639263" r:id="rId163"/>
        </w:object>
      </w:r>
    </w:p>
    <w:p w:rsidR="008F241C" w:rsidRPr="00E779C8" w:rsidRDefault="008F241C" w:rsidP="008F241C">
      <w:pPr>
        <w:rPr>
          <w:rFonts w:cs="Arial"/>
          <w:lang w:val="it-IT" w:eastAsia="sr-Latn-CS"/>
        </w:rPr>
      </w:pPr>
      <w:r>
        <w:rPr>
          <w:rFonts w:cs="Arial"/>
          <w:lang w:val="sv-SE" w:eastAsia="sr-Latn-CS"/>
        </w:rPr>
        <w:t>где</w:t>
      </w:r>
      <w:r w:rsidRPr="00E779C8">
        <w:rPr>
          <w:rFonts w:cs="Arial"/>
          <w:lang w:val="sv-SE"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05 </w:t>
      </w:r>
      <w:r>
        <w:rPr>
          <w:rFonts w:cs="Arial"/>
          <w:lang w:val="sv-SE" w:eastAsia="sr-Latn-CS"/>
        </w:rPr>
        <w:t>тачк</w:t>
      </w:r>
      <w:r>
        <w:rPr>
          <w:rFonts w:cs="Arial"/>
          <w:lang w:val="sr-Cyrl-CS" w:eastAsia="sr-Latn-CS"/>
        </w:rPr>
        <w:t>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sidRPr="00605550">
        <w:rPr>
          <w:rFonts w:cs="Arial"/>
          <w:position w:val="-10"/>
          <w:lang w:val="sv-SE" w:eastAsia="sr-Latn-CS"/>
        </w:rPr>
        <w:object w:dxaOrig="999" w:dyaOrig="300">
          <v:shape id="_x0000_i1103" type="#_x0000_t75" style="width:50.1pt;height:15pt" o:ole="">
            <v:imagedata r:id="rId164" o:title=""/>
          </v:shape>
          <o:OLEObject Type="Embed" ProgID="Equation.3" ShapeID="_x0000_i1103" DrawAspect="Content" ObjectID="_1545639264" r:id="rId165"/>
        </w:objec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sidRPr="00E779C8">
        <w:rPr>
          <w:rFonts w:cs="Arial"/>
          <w:lang w:val="it-IT" w:eastAsia="sr-Latn-CS"/>
        </w:rPr>
        <w:t>A</w:t>
      </w:r>
      <w:r>
        <w:rPr>
          <w:rFonts w:cs="Arial"/>
          <w:lang w:val="it-IT" w:eastAsia="sr-Latn-CS"/>
        </w:rPr>
        <w:t>лтернативно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тестирати</w:t>
      </w:r>
      <w:r w:rsidRPr="00E779C8">
        <w:rPr>
          <w:rFonts w:cs="Arial"/>
          <w:lang w:val="it-IT" w:eastAsia="sr-Latn-CS"/>
        </w:rPr>
        <w:t xml:space="preserve"> </w:t>
      </w:r>
      <w:r>
        <w:rPr>
          <w:rFonts w:cs="Arial"/>
          <w:lang w:val="it-IT" w:eastAsia="sr-Latn-CS"/>
        </w:rPr>
        <w:t>нулт</w:t>
      </w:r>
      <w:r>
        <w:rPr>
          <w:rFonts w:cs="Arial"/>
          <w:lang w:val="sr-Cyrl-CS" w:eastAsia="sr-Latn-CS"/>
        </w:rPr>
        <w:t>у</w:t>
      </w:r>
      <w:r w:rsidRPr="00E779C8">
        <w:rPr>
          <w:rFonts w:cs="Arial"/>
          <w:lang w:val="it-IT" w:eastAsia="sr-Latn-CS"/>
        </w:rPr>
        <w:t xml:space="preserve"> </w:t>
      </w:r>
      <w:r>
        <w:rPr>
          <w:rFonts w:cs="Arial"/>
          <w:lang w:val="it-IT" w:eastAsia="sr-Latn-CS"/>
        </w:rPr>
        <w:t>хипотез</w:t>
      </w:r>
      <w:r>
        <w:rPr>
          <w:rFonts w:cs="Arial"/>
          <w:lang w:val="sr-Cyrl-CS" w:eastAsia="sr-Latn-CS"/>
        </w:rPr>
        <w:t>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је </w:t>
      </w:r>
      <w:r>
        <w:rPr>
          <w:rFonts w:cs="Arial"/>
          <w:lang w:val="it-IT" w:eastAsia="sr-Latn-CS"/>
        </w:rPr>
        <w:t>у</w:t>
      </w:r>
      <w:r w:rsidRPr="00E779C8">
        <w:rPr>
          <w:rFonts w:cs="Arial"/>
          <w:lang w:val="it-IT" w:eastAsia="sr-Latn-CS"/>
        </w:rPr>
        <w:t xml:space="preserve"> </w:t>
      </w:r>
      <w:r>
        <w:rPr>
          <w:rFonts w:cs="Arial"/>
          <w:lang w:val="it-IT"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односно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статистику</w:t>
      </w:r>
    </w:p>
    <w:p w:rsidR="008F241C" w:rsidRPr="00E779C8" w:rsidRDefault="008F241C" w:rsidP="008F241C">
      <w:pPr>
        <w:pStyle w:val="Equation1"/>
        <w:rPr>
          <w:noProof/>
          <w:lang w:val="en-US"/>
        </w:rPr>
      </w:pPr>
      <w:r w:rsidRPr="00085A91">
        <w:rPr>
          <w:noProof/>
          <w:position w:val="-66"/>
          <w:lang w:val="en-US"/>
        </w:rPr>
        <w:object w:dxaOrig="1359" w:dyaOrig="1040">
          <v:shape id="_x0000_i1104" type="#_x0000_t75" style="width:67.95pt;height:51.85pt" o:ole="">
            <v:imagedata r:id="rId166" o:title=""/>
          </v:shape>
          <o:OLEObject Type="Embed" ProgID="Equation.3" ShapeID="_x0000_i1104" DrawAspect="Content" ObjectID="_1545639265" r:id="rId167"/>
        </w:object>
      </w:r>
    </w:p>
    <w:p w:rsidR="008F241C" w:rsidRDefault="008F241C" w:rsidP="008F241C">
      <w:pPr>
        <w:rPr>
          <w:rFonts w:cs="Arial"/>
          <w:noProof/>
          <w:color w:val="0A0905"/>
          <w:lang w:val="sr-Cyrl-CS"/>
        </w:rPr>
      </w:pPr>
    </w:p>
    <w:p w:rsidR="008F241C" w:rsidRPr="00E779C8" w:rsidRDefault="008F241C" w:rsidP="008F241C">
      <w:pPr>
        <w:rPr>
          <w:rFonts w:cs="Arial"/>
          <w:lang w:val="it-IT" w:eastAsia="sr-Latn-CS"/>
        </w:rPr>
      </w:pPr>
      <w:r>
        <w:rPr>
          <w:rFonts w:cs="Arial"/>
          <w:lang w:val="it-IT" w:eastAsia="sr-Latn-CS"/>
        </w:rPr>
        <w:t>која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пратити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sr-Cyrl-CS" w:eastAsia="sr-Latn-CS"/>
        </w:rPr>
        <w:t>тачна</w:t>
      </w:r>
      <w:r w:rsidRPr="00E779C8">
        <w:rPr>
          <w:rFonts w:cs="Arial"/>
          <w:lang w:val="it-IT" w:eastAsia="sr-Latn-CS"/>
        </w:rPr>
        <w:t>.</w:t>
      </w:r>
    </w:p>
    <w:p w:rsidR="008F241C" w:rsidRDefault="00F41538" w:rsidP="008F241C">
      <w:pPr>
        <w:pStyle w:val="Figure1"/>
        <w:rPr>
          <w:lang w:val="sr-Latn-CS" w:eastAsia="sr-Latn-CS"/>
        </w:rPr>
      </w:pPr>
      <w:r>
        <w:rPr>
          <w:noProof/>
          <w:lang w:val="en-US"/>
        </w:rPr>
        <w:drawing>
          <wp:inline distT="0" distB="0" distL="0" distR="0">
            <wp:extent cx="5669280" cy="2115185"/>
            <wp:effectExtent l="19050" t="0" r="7620" b="0"/>
            <wp:docPr id="88" name="Picture 88"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Slika 7"/>
                    <pic:cNvPicPr>
                      <a:picLocks noChangeAspect="1" noChangeArrowheads="1"/>
                    </pic:cNvPicPr>
                  </pic:nvPicPr>
                  <pic:blipFill>
                    <a:blip r:embed="rId168" cstate="print"/>
                    <a:srcRect/>
                    <a:stretch>
                      <a:fillRect/>
                    </a:stretch>
                  </pic:blipFill>
                  <pic:spPr bwMode="auto">
                    <a:xfrm>
                      <a:off x="0" y="0"/>
                      <a:ext cx="5669280" cy="2115185"/>
                    </a:xfrm>
                    <a:prstGeom prst="rect">
                      <a:avLst/>
                    </a:prstGeom>
                    <a:noFill/>
                    <a:ln w="9525">
                      <a:noFill/>
                      <a:miter lim="800000"/>
                      <a:headEnd/>
                      <a:tailEnd/>
                    </a:ln>
                  </pic:spPr>
                </pic:pic>
              </a:graphicData>
            </a:graphic>
          </wp:inline>
        </w:drawing>
      </w:r>
    </w:p>
    <w:p w:rsidR="008F241C" w:rsidRDefault="008F241C" w:rsidP="008F241C">
      <w:pPr>
        <w:pStyle w:val="Figure1"/>
        <w:spacing w:after="0"/>
        <w:rPr>
          <w:lang w:val="sr-Cyrl-CS" w:eastAsia="sr-Latn-CS"/>
        </w:rPr>
      </w:pPr>
      <w:r>
        <w:rPr>
          <w:lang w:val="sr-Latn-CS" w:eastAsia="sr-Latn-CS"/>
        </w:rPr>
        <w:t>Слика</w:t>
      </w:r>
      <w:r w:rsidRPr="001629AD">
        <w:rPr>
          <w:lang w:val="sr-Latn-CS" w:eastAsia="sr-Latn-CS"/>
        </w:rPr>
        <w:t xml:space="preserve"> </w:t>
      </w:r>
      <w:r>
        <w:rPr>
          <w:lang w:val="sr-Cyrl-CS" w:eastAsia="sr-Latn-CS"/>
        </w:rPr>
        <w:t>7</w:t>
      </w:r>
      <w:r w:rsidRPr="001629AD">
        <w:rPr>
          <w:lang w:val="sr-Latn-CS" w:eastAsia="sr-Latn-CS"/>
        </w:rPr>
        <w:t>.4</w:t>
      </w:r>
      <w:r>
        <w:rPr>
          <w:lang w:val="sr-Cyrl-CS" w:eastAsia="sr-Latn-CS"/>
        </w:rPr>
        <w:t xml:space="preserve"> </w:t>
      </w:r>
      <w:r w:rsidRPr="001629AD">
        <w:rPr>
          <w:lang w:val="sr-Latn-CS" w:eastAsia="sr-Latn-CS"/>
        </w:rPr>
        <w:t xml:space="preserve"> </w:t>
      </w:r>
      <w:r>
        <w:rPr>
          <w:rFonts w:cs="Arial"/>
          <w:lang w:val="it-IT" w:eastAsia="sr-Latn-CS"/>
        </w:rPr>
        <w:t>Дијаграм растурања</w:t>
      </w:r>
      <w:r>
        <w:rPr>
          <w:rFonts w:cs="Arial"/>
          <w:lang w:val="sr-Cyrl-CS"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групу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просеке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sr-Cyrl-CS" w:eastAsia="sr-Latn-CS"/>
        </w:rPr>
        <w:t xml:space="preserve">из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8F241C" w:rsidRDefault="008F241C" w:rsidP="008F241C">
      <w:pPr>
        <w:ind w:firstLine="720"/>
        <w:rPr>
          <w:rFonts w:cs="Arial"/>
          <w:color w:val="0A0905"/>
          <w:lang w:val="sr-Cyrl-CS" w:eastAsia="sr-Latn-CS"/>
        </w:rPr>
      </w:pPr>
    </w:p>
    <w:p w:rsidR="008F241C" w:rsidRPr="00E779C8" w:rsidRDefault="008F241C" w:rsidP="008F241C">
      <w:pPr>
        <w:ind w:firstLine="720"/>
        <w:rPr>
          <w:rFonts w:cs="Arial"/>
          <w:lang w:val="it-IT"/>
        </w:rPr>
      </w:pPr>
      <w:r>
        <w:rPr>
          <w:rFonts w:cs="Arial"/>
          <w:lang w:val="it-IT" w:eastAsia="sr-Latn-CS"/>
        </w:rPr>
        <w:t>За</w:t>
      </w:r>
      <w:r w:rsidRPr="00E779C8">
        <w:rPr>
          <w:rFonts w:cs="Arial"/>
          <w:lang w:val="it-IT" w:eastAsia="sr-Latn-CS"/>
        </w:rPr>
        <w:t xml:space="preserve"> </w:t>
      </w:r>
      <w:r>
        <w:rPr>
          <w:rFonts w:cs="Arial"/>
          <w:lang w:val="it-IT" w:eastAsia="sr-Latn-CS"/>
        </w:rPr>
        <w:t>практичан</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приказује</w:t>
      </w:r>
      <w:r w:rsidRPr="00E779C8">
        <w:rPr>
          <w:rFonts w:cs="Arial"/>
          <w:lang w:val="it-IT" w:eastAsia="sr-Latn-CS"/>
        </w:rPr>
        <w:t xml:space="preserve"> </w:t>
      </w:r>
      <w:r>
        <w:rPr>
          <w:rFonts w:cs="Arial"/>
          <w:lang w:val="it-IT" w:eastAsia="sr-Latn-CS"/>
        </w:rPr>
        <w:t>просечну</w:t>
      </w:r>
      <w:r w:rsidRPr="00E779C8">
        <w:rPr>
          <w:rFonts w:cs="Arial"/>
          <w:lang w:val="it-IT" w:eastAsia="sr-Latn-CS"/>
        </w:rPr>
        <w:t xml:space="preserve"> </w:t>
      </w:r>
      <w:r>
        <w:rPr>
          <w:rFonts w:cs="Arial"/>
          <w:lang w:val="it-IT" w:eastAsia="sr-Latn-CS"/>
        </w:rPr>
        <w:t>капиларну</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w:t>
      </w:r>
      <w:r>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контролне</w:t>
      </w:r>
      <w:r w:rsidRPr="00E779C8">
        <w:rPr>
          <w:rFonts w:cs="Arial"/>
          <w:lang w:val="it-IT" w:eastAsia="sr-Latn-CS"/>
        </w:rPr>
        <w:t xml:space="preserve"> </w:t>
      </w:r>
      <w:r>
        <w:rPr>
          <w:rFonts w:cs="Arial"/>
          <w:lang w:val="it-IT" w:eastAsia="sr-Latn-CS"/>
        </w:rPr>
        <w:t>субјекте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униформне</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варијансе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lang w:val="it-IT" w:eastAsia="sr-Latn-CS"/>
        </w:rPr>
        <w:t>сличн</w:t>
      </w:r>
      <w:r>
        <w:rPr>
          <w:rFonts w:cs="Arial"/>
          <w:lang w:val="sr-Cyrl-CS" w:eastAsia="sr-Latn-CS"/>
        </w:rPr>
        <w:t>о,</w:t>
      </w:r>
      <w:r w:rsidRPr="00E779C8">
        <w:rPr>
          <w:rFonts w:cs="Arial"/>
          <w:lang w:val="it-IT" w:eastAsia="sr-Latn-CS"/>
        </w:rPr>
        <w:t xml:space="preserve"> 53.12 </w:t>
      </w:r>
      <w:r>
        <w:rPr>
          <w:rFonts w:cs="Arial"/>
          <w:lang w:val="it-IT" w:eastAsia="sr-Latn-CS"/>
        </w:rPr>
        <w:t>и</w:t>
      </w:r>
      <w:r w:rsidRPr="00E779C8">
        <w:rPr>
          <w:rFonts w:cs="Arial"/>
          <w:lang w:val="it-IT" w:eastAsia="sr-Latn-CS"/>
        </w:rPr>
        <w:t xml:space="preserve"> 53.47.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промена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w:t>
      </w:r>
      <w:r>
        <w:rPr>
          <w:rFonts w:cs="Arial"/>
          <w:lang w:val="sr-Cyrl-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комбинује</w:t>
      </w:r>
      <w:r w:rsidRPr="00E779C8">
        <w:rPr>
          <w:rFonts w:cs="Arial"/>
          <w:lang w:val="it-IT" w:eastAsia="sr-Latn-CS"/>
        </w:rPr>
        <w:t xml:space="preserve"> </w:t>
      </w:r>
      <w:r>
        <w:rPr>
          <w:rFonts w:cs="Arial"/>
          <w:lang w:val="it-IT" w:eastAsia="sr-Latn-CS"/>
        </w:rPr>
        <w:t>помоћу</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узима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сваке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зове</w:t>
      </w:r>
      <w:r w:rsidRPr="00E779C8">
        <w:rPr>
          <w:rFonts w:cs="Arial"/>
          <w:lang w:val="it-IT" w:eastAsia="sr-Latn-CS"/>
        </w:rPr>
        <w:t xml:space="preserve"> </w:t>
      </w:r>
      <w:r>
        <w:rPr>
          <w:rFonts w:cs="Arial"/>
          <w:lang w:val="sr-Cyrl-CS" w:eastAsia="sr-Latn-CS"/>
        </w:rPr>
        <w:t>грешка остатка (</w:t>
      </w:r>
      <w:r w:rsidRPr="00F77AE4">
        <w:rPr>
          <w:rFonts w:cs="Arial"/>
          <w:i/>
          <w:color w:val="0A0905"/>
          <w:lang w:val="sr-Latn-CS" w:eastAsia="sr-Latn-CS"/>
        </w:rPr>
        <w:t>residuals</w:t>
      </w:r>
      <w:r>
        <w:rPr>
          <w:rFonts w:cs="Arial"/>
          <w:lang w:val="sr-Cyrl-CS" w:eastAsia="sr-Latn-CS"/>
        </w:rPr>
        <w:t>)</w:t>
      </w:r>
      <w:r w:rsidRPr="00E779C8">
        <w:rPr>
          <w:rFonts w:cs="Arial"/>
          <w:lang w:val="it-IT" w:eastAsia="sr-Latn-CS"/>
        </w:rPr>
        <w:t xml:space="preserve">. </w:t>
      </w:r>
      <w:r>
        <w:rPr>
          <w:rFonts w:cs="Arial"/>
          <w:lang w:val="it-IT" w:eastAsia="sr-Latn-CS"/>
        </w:rPr>
        <w:t>О</w:t>
      </w:r>
      <w:r>
        <w:rPr>
          <w:rFonts w:cs="Arial"/>
          <w:lang w:val="sr-Cyrl-CS" w:eastAsia="sr-Latn-CS"/>
        </w:rPr>
        <w:t>на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малу</w:t>
      </w:r>
      <w:r w:rsidRPr="00E779C8">
        <w:rPr>
          <w:rFonts w:cs="Arial"/>
          <w:lang w:val="it-IT" w:eastAsia="sr-Latn-CS"/>
        </w:rPr>
        <w:t xml:space="preserve"> </w:t>
      </w:r>
      <w:r>
        <w:rPr>
          <w:rFonts w:cs="Arial"/>
          <w:lang w:val="it-IT" w:eastAsia="sr-Latn-CS"/>
        </w:rPr>
        <w:t>петљу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изразиту</w:t>
      </w:r>
      <w:r w:rsidRPr="00E779C8">
        <w:rPr>
          <w:rFonts w:cs="Arial"/>
          <w:lang w:val="it-IT" w:eastAsia="sr-Latn-CS"/>
        </w:rPr>
        <w:t xml:space="preserve"> </w:t>
      </w:r>
      <w:r>
        <w:rPr>
          <w:rFonts w:cs="Arial"/>
          <w:lang w:val="it-IT" w:eastAsia="sr-Latn-CS"/>
        </w:rPr>
        <w:t>криву</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осећам</w:t>
      </w:r>
      <w:r w:rsidRPr="00E779C8">
        <w:rPr>
          <w:rFonts w:cs="Arial"/>
          <w:lang w:val="it-IT" w:eastAsia="sr-Latn-CS"/>
        </w:rPr>
        <w:t xml:space="preserve"> </w:t>
      </w:r>
      <w:r>
        <w:rPr>
          <w:rFonts w:cs="Arial"/>
          <w:lang w:val="it-IT" w:eastAsia="sr-Latn-CS"/>
        </w:rPr>
        <w:t>прилично</w:t>
      </w:r>
      <w:r w:rsidRPr="00E779C8">
        <w:rPr>
          <w:rFonts w:cs="Arial"/>
          <w:lang w:val="it-IT" w:eastAsia="sr-Latn-CS"/>
        </w:rPr>
        <w:t xml:space="preserve"> </w:t>
      </w:r>
      <w:r>
        <w:rPr>
          <w:rFonts w:cs="Arial"/>
          <w:lang w:val="it-IT" w:eastAsia="sr-Latn-CS"/>
        </w:rPr>
        <w:t>срећним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A20083">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методе</w:t>
      </w:r>
      <w:r w:rsidRPr="005F346A">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sr-Cyrl-CS" w:eastAsia="sr-Latn-CS"/>
        </w:rPr>
        <w:t>задовољиле</w:t>
      </w:r>
      <w:r w:rsidRPr="00E779C8">
        <w:rPr>
          <w:rFonts w:cs="Arial"/>
          <w:lang w:val="it-IT" w:eastAsia="sr-Latn-CS"/>
        </w:rPr>
        <w:t>.</w:t>
      </w:r>
    </w:p>
    <w:p w:rsidR="008F241C" w:rsidRDefault="008F241C" w:rsidP="008F241C">
      <w:pPr>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sr-Cyrl-CS" w:eastAsia="sr-Latn-CS"/>
        </w:rPr>
        <w:t>налазимо</w:t>
      </w:r>
      <w:r w:rsidRPr="00E779C8">
        <w:rPr>
          <w:rFonts w:cs="Arial"/>
          <w:lang w:val="it-IT" w:eastAsia="sr-Latn-CS"/>
        </w:rPr>
        <w:t xml:space="preserve"> </w:t>
      </w:r>
      <w:r>
        <w:rPr>
          <w:rFonts w:cs="Arial"/>
          <w:lang w:val="it-IT" w:eastAsia="sr-Latn-CS"/>
        </w:rPr>
        <w:t>општ</w:t>
      </w:r>
      <w:r>
        <w:rPr>
          <w:rFonts w:cs="Arial"/>
          <w:lang w:val="sr-Cyrl-CS" w:eastAsia="sr-Latn-CS"/>
        </w:rPr>
        <w:t>у</w:t>
      </w:r>
      <w:r w:rsidRPr="00E779C8">
        <w:rPr>
          <w:rFonts w:cs="Arial"/>
          <w:lang w:val="it-IT" w:eastAsia="sr-Latn-CS"/>
        </w:rPr>
        <w:t xml:space="preserve"> </w:t>
      </w:r>
      <w:r>
        <w:rPr>
          <w:rFonts w:cs="Arial"/>
          <w:lang w:val="it-IT" w:eastAsia="sr-Latn-CS"/>
        </w:rPr>
        <w:t>процену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Pr>
          <w:rFonts w:cs="Arial"/>
          <w:lang w:val="sr-Cyrl-CS" w:eastAsia="sr-Latn-CS"/>
        </w:rPr>
        <w:t>=9</w:t>
      </w:r>
      <w:r w:rsidRPr="00E779C8">
        <w:rPr>
          <w:rFonts w:cs="Arial"/>
          <w:lang w:val="sv-SE" w:eastAsia="sr-Latn-CS"/>
        </w:rPr>
        <w:t>56</w:t>
      </w:r>
      <w:r>
        <w:rPr>
          <w:rFonts w:cs="Arial"/>
          <w:lang w:val="sr-Cyrl-CS" w:eastAsia="sr-Latn-CS"/>
        </w:rPr>
        <w:t>.</w:t>
      </w:r>
      <w:r w:rsidRPr="00E779C8">
        <w:rPr>
          <w:rFonts w:cs="Arial"/>
          <w:lang w:val="sv-SE" w:eastAsia="sr-Latn-CS"/>
        </w:rPr>
        <w:t xml:space="preserve">13 </w:t>
      </w:r>
      <w:r>
        <w:rPr>
          <w:rFonts w:cs="Arial"/>
          <w:lang w:val="sv-SE" w:eastAsia="sr-Latn-CS"/>
        </w:rPr>
        <w:t>и</w:t>
      </w:r>
      <w:r w:rsidRPr="00E779C8">
        <w:rPr>
          <w:rFonts w:cs="Arial"/>
          <w:lang w:val="sv-SE" w:eastAsia="sr-Latn-CS"/>
        </w:rPr>
        <w:t xml:space="preserve"> </w:t>
      </w:r>
      <w:r w:rsidRPr="000C6780">
        <w:rPr>
          <w:rFonts w:cs="Arial"/>
          <w:i/>
          <w:iCs/>
          <w:color w:val="0A0905"/>
          <w:lang w:val="sr-Latn-CS" w:eastAsia="sr-Latn-CS"/>
        </w:rPr>
        <w:t>SS</w:t>
      </w:r>
      <w:r>
        <w:rPr>
          <w:rFonts w:cs="Arial"/>
          <w:color w:val="0A0905"/>
          <w:vertAlign w:val="subscript"/>
          <w:lang w:val="sr-Cyrl-CS" w:eastAsia="sr-Latn-CS"/>
        </w:rPr>
        <w:t>2</w:t>
      </w:r>
      <w:r>
        <w:rPr>
          <w:rFonts w:cs="Arial"/>
          <w:lang w:val="sr-Cyrl-CS" w:eastAsia="sr-Latn-CS"/>
        </w:rPr>
        <w:t>=</w:t>
      </w:r>
      <w:r w:rsidRPr="00E779C8">
        <w:rPr>
          <w:rFonts w:cs="Arial"/>
          <w:lang w:val="sv-SE" w:eastAsia="sr-Latn-CS"/>
        </w:rPr>
        <w:t>1176</w:t>
      </w:r>
      <w:r>
        <w:rPr>
          <w:rFonts w:cs="Arial"/>
          <w:lang w:val="sr-Cyrl-CS" w:eastAsia="sr-Latn-CS"/>
        </w:rPr>
        <w:t>.</w:t>
      </w:r>
      <w:r w:rsidRPr="00E779C8">
        <w:rPr>
          <w:rFonts w:cs="Arial"/>
          <w:lang w:val="sv-SE" w:eastAsia="sr-Latn-CS"/>
        </w:rPr>
        <w:t xml:space="preserve">32. </w:t>
      </w:r>
      <w:r>
        <w:rPr>
          <w:rFonts w:cs="Arial"/>
          <w:lang w:val="sr-Cyrl-CS" w:eastAsia="sr-Latn-CS"/>
        </w:rPr>
        <w:t>Ово даје да је</w:t>
      </w:r>
      <w:r w:rsidRPr="00E779C8">
        <w:rPr>
          <w:rFonts w:cs="Arial"/>
          <w:lang w:val="it-IT" w:eastAsia="sr-Latn-CS"/>
        </w:rPr>
        <w:t xml:space="preserve"> </w:t>
      </w:r>
      <w:r>
        <w:rPr>
          <w:rFonts w:cs="Arial"/>
          <w:lang w:val="it-IT" w:eastAsia="sr-Latn-CS"/>
        </w:rPr>
        <w:t>комбиновани</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узорка</w:t>
      </w:r>
    </w:p>
    <w:p w:rsidR="008F241C" w:rsidRDefault="008F241C" w:rsidP="008F241C">
      <w:pPr>
        <w:pStyle w:val="Equation1"/>
        <w:rPr>
          <w:lang w:val="sr-Cyrl-CS" w:eastAsia="sr-Latn-CS"/>
        </w:rPr>
      </w:pPr>
      <w:r w:rsidRPr="009B49D5">
        <w:rPr>
          <w:position w:val="-10"/>
          <w:lang w:val="it-IT" w:eastAsia="sr-Latn-CS"/>
        </w:rPr>
        <w:object w:dxaOrig="3680" w:dyaOrig="300">
          <v:shape id="_x0000_i1105" type="#_x0000_t75" style="width:183.75pt;height:15pt" o:ole="">
            <v:imagedata r:id="rId169" o:title=""/>
          </v:shape>
          <o:OLEObject Type="Embed" ProgID="Equation.3" ShapeID="_x0000_i1105" DrawAspect="Content" ObjectID="_1545639266" r:id="rId170"/>
        </w:object>
      </w:r>
    </w:p>
    <w:p w:rsidR="008F241C" w:rsidRDefault="008F241C" w:rsidP="008F241C">
      <w:pPr>
        <w:rPr>
          <w:rFonts w:cs="Arial"/>
          <w:lang w:val="sr-Latn-CS" w:eastAsia="sr-Latn-CS"/>
        </w:rPr>
      </w:pPr>
      <w:r w:rsidRPr="00E779C8">
        <w:rPr>
          <w:rFonts w:cs="Arial"/>
          <w:lang w:val="it-IT" w:eastAsia="sr-Latn-CS"/>
        </w:rPr>
        <w:t>K</w:t>
      </w:r>
      <w:r>
        <w:rPr>
          <w:rFonts w:cs="Arial"/>
          <w:lang w:val="it-IT" w:eastAsia="sr-Latn-CS"/>
        </w:rPr>
        <w:t>омбиновани</w:t>
      </w:r>
      <w:r w:rsidRPr="00E779C8">
        <w:rPr>
          <w:rFonts w:cs="Arial"/>
          <w:lang w:val="it-IT" w:eastAsia="sr-Latn-CS"/>
        </w:rPr>
        <w:t xml:space="preserve">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 19 + 23 - 2 = 40</w:t>
      </w:r>
      <w:r w:rsidRPr="00E779C8">
        <w:rPr>
          <w:rFonts w:cs="Arial"/>
          <w:lang w:val="it-IT" w:eastAsia="sr-Latn-CS"/>
        </w:rPr>
        <w:t xml:space="preserve">. </w:t>
      </w:r>
      <w:r>
        <w:rPr>
          <w:rFonts w:cs="Arial"/>
          <w:lang w:val="sr-Cyrl-CS" w:eastAsia="sr-Latn-CS"/>
        </w:rPr>
        <w:t>Стога</w:t>
      </w:r>
    </w:p>
    <w:p w:rsidR="008F241C" w:rsidRPr="00E779C8" w:rsidRDefault="008F241C" w:rsidP="008F241C">
      <w:pPr>
        <w:pStyle w:val="Equation1"/>
        <w:rPr>
          <w:noProof/>
          <w:lang w:val="en-US"/>
        </w:rPr>
      </w:pPr>
      <w:r w:rsidRPr="00D9053C">
        <w:rPr>
          <w:noProof/>
          <w:position w:val="-26"/>
          <w:lang w:val="en-US"/>
        </w:rPr>
        <w:object w:dxaOrig="3140" w:dyaOrig="600">
          <v:shape id="_x0000_i1106" type="#_x0000_t75" style="width:157.25pt;height:29.95pt" o:ole="">
            <v:imagedata r:id="rId171" o:title=""/>
          </v:shape>
          <o:OLEObject Type="Embed" ProgID="Equation.3" ShapeID="_x0000_i1106" DrawAspect="Content" ObjectID="_1545639267" r:id="rId172"/>
        </w:object>
      </w:r>
    </w:p>
    <w:p w:rsidR="008F241C" w:rsidRDefault="008F241C" w:rsidP="008F241C">
      <w:pPr>
        <w:rPr>
          <w:rFonts w:cs="Arial"/>
          <w:lang w:val="sr-Latn-CS" w:eastAsia="sr-Latn-CS"/>
        </w:rPr>
      </w:pPr>
    </w:p>
    <w:p w:rsidR="008F241C" w:rsidRDefault="008F241C" w:rsidP="008F241C">
      <w:pPr>
        <w:rPr>
          <w:rFonts w:cs="Arial"/>
          <w:lang w:val="sr-Cyrl-CS" w:eastAsia="sr-Latn-CS"/>
        </w:rPr>
      </w:pPr>
      <w:r>
        <w:rPr>
          <w:rFonts w:cs="Arial"/>
          <w:lang w:val="it-IT" w:eastAsia="sr-Latn-CS"/>
        </w:rPr>
        <w:lastRenderedPageBreak/>
        <w:t>Стандардна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је</w:t>
      </w:r>
    </w:p>
    <w:p w:rsidR="008F241C" w:rsidRPr="00E779C8" w:rsidRDefault="008F241C" w:rsidP="008F241C">
      <w:pPr>
        <w:pStyle w:val="Equation1"/>
        <w:rPr>
          <w:noProof/>
          <w:lang w:val="en-US"/>
        </w:rPr>
      </w:pPr>
      <w:r w:rsidRPr="002823C8">
        <w:rPr>
          <w:noProof/>
          <w:position w:val="-30"/>
          <w:lang w:val="en-US"/>
        </w:rPr>
        <w:object w:dxaOrig="3760" w:dyaOrig="720">
          <v:shape id="_x0000_i1107" type="#_x0000_t75" style="width:187.8pt;height:36.3pt" o:ole="">
            <v:imagedata r:id="rId173" o:title=""/>
          </v:shape>
          <o:OLEObject Type="Embed" ProgID="Equation.3" ShapeID="_x0000_i1107" DrawAspect="Content" ObjectID="_1545639268" r:id="rId174"/>
        </w:object>
      </w:r>
    </w:p>
    <w:p w:rsidR="008F241C" w:rsidRPr="00E779C8" w:rsidRDefault="008F241C" w:rsidP="008F241C">
      <w:pPr>
        <w:rPr>
          <w:rFonts w:cs="Arial"/>
          <w:noProof/>
          <w:color w:val="0A0905"/>
          <w:lang w:val="en-US"/>
        </w:rPr>
      </w:pPr>
    </w:p>
    <w:p w:rsidR="008F241C" w:rsidRDefault="008F241C" w:rsidP="008F241C">
      <w:pPr>
        <w:ind w:firstLine="720"/>
        <w:rPr>
          <w:rFonts w:cs="Arial"/>
          <w:lang w:val="sr-Latn-CS" w:eastAsia="sr-Latn-CS"/>
        </w:rPr>
      </w:pPr>
      <w:r>
        <w:rPr>
          <w:rFonts w:cs="Arial"/>
          <w:lang w:val="it-IT" w:eastAsia="sr-Latn-CS"/>
        </w:rPr>
        <w:t>Вредност</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Pr>
          <w:rFonts w:cs="Arial"/>
          <w:lang w:val="it-IT" w:eastAsia="sr-Latn-CS"/>
        </w:rPr>
        <w:t>колон</w:t>
      </w:r>
      <w:r>
        <w:rPr>
          <w:rFonts w:cs="Arial"/>
          <w:lang w:val="sr-Cyrl-CS" w:eastAsia="sr-Latn-CS"/>
        </w:rPr>
        <w:t>е</w:t>
      </w:r>
      <w:r w:rsidRPr="00E779C8">
        <w:rPr>
          <w:rFonts w:cs="Arial"/>
          <w:lang w:val="it-IT" w:eastAsia="sr-Latn-CS"/>
        </w:rPr>
        <w:t xml:space="preserve"> 0.05 </w:t>
      </w:r>
      <w:r>
        <w:rPr>
          <w:rFonts w:cs="Arial"/>
          <w:lang w:val="it-IT" w:eastAsia="sr-Latn-CS"/>
        </w:rPr>
        <w:t>и</w:t>
      </w:r>
      <w:r w:rsidRPr="00E779C8">
        <w:rPr>
          <w:rFonts w:cs="Arial"/>
          <w:lang w:val="it-IT" w:eastAsia="sr-Latn-CS"/>
        </w:rPr>
        <w:t xml:space="preserve"> </w:t>
      </w:r>
      <w:r>
        <w:rPr>
          <w:rFonts w:cs="Arial"/>
          <w:lang w:val="it-IT" w:eastAsia="sr-Latn-CS"/>
        </w:rPr>
        <w:t>ред</w:t>
      </w:r>
      <w:r>
        <w:rPr>
          <w:rFonts w:cs="Arial"/>
          <w:lang w:val="sr-Cyrl-CS" w:eastAsia="sr-Latn-CS"/>
        </w:rPr>
        <w:t>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т</w:t>
      </w:r>
      <w:r>
        <w:rPr>
          <w:rFonts w:cs="Arial"/>
          <w:lang w:val="it-IT" w:eastAsia="sr-Latn-CS"/>
        </w:rPr>
        <w:t>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дајући</w:t>
      </w:r>
      <w:r w:rsidRPr="00E779C8">
        <w:rPr>
          <w:rFonts w:cs="Arial"/>
          <w:lang w:val="it-IT" w:eastAsia="sr-Latn-CS"/>
        </w:rPr>
        <w:t xml:space="preserve"> </w:t>
      </w:r>
      <w:r w:rsidRPr="000C6780">
        <w:rPr>
          <w:rFonts w:cs="Arial"/>
          <w:i/>
          <w:iCs/>
          <w:color w:val="0A0905"/>
          <w:lang w:val="sr-Latn-CS" w:eastAsia="sr-Latn-CS"/>
        </w:rPr>
        <w:t>t</w:t>
      </w:r>
      <w:r w:rsidRPr="000C6780">
        <w:rPr>
          <w:rFonts w:cs="Arial"/>
          <w:color w:val="0A0905"/>
          <w:vertAlign w:val="subscript"/>
          <w:lang w:val="sr-Latn-CS" w:eastAsia="sr-Latn-CS"/>
        </w:rPr>
        <w:t>0.05</w:t>
      </w:r>
      <w:r w:rsidRPr="000C6780">
        <w:rPr>
          <w:rFonts w:cs="Arial"/>
          <w:color w:val="0A0905"/>
          <w:lang w:val="sr-Latn-CS" w:eastAsia="sr-Latn-CS"/>
        </w:rPr>
        <w:t xml:space="preserve"> = 2.02.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w:t>
      </w:r>
      <w:r w:rsidRPr="00FE2F88">
        <w:rPr>
          <w:rFonts w:cs="Arial"/>
          <w:lang w:val="sr-Cyrl-CS" w:eastAsia="sr-Latn-CS"/>
        </w:rPr>
        <w:t xml:space="preserve"> </w:t>
      </w:r>
      <w:r>
        <w:rPr>
          <w:rFonts w:cs="Arial"/>
          <w:lang w:val="sr-Cyrl-CS" w:eastAsia="sr-Latn-CS"/>
        </w:rPr>
        <w:t>улцерација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34.08 - 22.59 = 11.49. </w:t>
      </w:r>
      <w:r>
        <w:rPr>
          <w:rFonts w:cs="Arial"/>
          <w:lang w:val="sr-Cyrl-CS" w:eastAsia="sr-Latn-CS"/>
        </w:rPr>
        <w:t>Стога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Pr>
          <w:rFonts w:cs="Arial"/>
          <w:lang w:val="sr-Cyrl-CS" w:eastAsia="sr-Latn-CS"/>
        </w:rPr>
        <w:t xml:space="preserve"> је</w:t>
      </w:r>
    </w:p>
    <w:p w:rsidR="008F241C" w:rsidRDefault="008F241C" w:rsidP="008F241C">
      <w:pPr>
        <w:pStyle w:val="Equation1"/>
        <w:rPr>
          <w:lang w:val="it-IT" w:eastAsia="sr-Latn-CS"/>
        </w:rPr>
      </w:pPr>
      <w:r w:rsidRPr="00E779C8">
        <w:rPr>
          <w:lang w:val="it-IT" w:eastAsia="sr-Latn-CS"/>
        </w:rPr>
        <w:t xml:space="preserve">11.49 - 2.02 x 2.26 </w:t>
      </w:r>
      <w:r>
        <w:rPr>
          <w:lang w:val="it-IT" w:eastAsia="sr-Latn-CS"/>
        </w:rPr>
        <w:t>до</w:t>
      </w:r>
      <w:r w:rsidRPr="00E779C8">
        <w:rPr>
          <w:lang w:val="it-IT" w:eastAsia="sr-Latn-CS"/>
        </w:rPr>
        <w:t xml:space="preserve"> 11.49 + 2.02 x 2.26, </w:t>
      </w:r>
      <w:r>
        <w:rPr>
          <w:lang w:val="it-IT" w:eastAsia="sr-Latn-CS"/>
        </w:rPr>
        <w:t>дајући</w:t>
      </w:r>
      <w:r w:rsidRPr="00E779C8">
        <w:rPr>
          <w:lang w:val="it-IT" w:eastAsia="sr-Latn-CS"/>
        </w:rPr>
        <w:t xml:space="preserve"> 6.92 </w:t>
      </w:r>
      <w:r>
        <w:rPr>
          <w:lang w:val="it-IT" w:eastAsia="sr-Latn-CS"/>
        </w:rPr>
        <w:t>до</w:t>
      </w:r>
      <w:r w:rsidRPr="00E779C8">
        <w:rPr>
          <w:lang w:val="it-IT" w:eastAsia="sr-Latn-CS"/>
        </w:rPr>
        <w:t xml:space="preserve"> 16.06 </w:t>
      </w:r>
      <w:r>
        <w:rPr>
          <w:lang w:val="it-IT" w:eastAsia="sr-Latn-CS"/>
        </w:rPr>
        <w:t>капилара</w:t>
      </w:r>
      <w:r w:rsidRPr="00E779C8">
        <w:rPr>
          <w:lang w:val="it-IT" w:eastAsia="sr-Latn-CS"/>
        </w:rPr>
        <w:t>/</w:t>
      </w:r>
      <w:r w:rsidRPr="00E779C8">
        <w:rPr>
          <w:color w:val="0A0905"/>
          <w:lang w:val="sr-Latn-CS" w:eastAsia="sr-Latn-CS"/>
        </w:rPr>
        <w:t xml:space="preserve"> </w:t>
      </w:r>
      <w:r>
        <w:rPr>
          <w:color w:val="0A0905"/>
          <w:lang w:val="sr-Latn-CS" w:eastAsia="sr-Latn-CS"/>
        </w:rPr>
        <w:t>мм</w:t>
      </w:r>
      <w:r w:rsidRPr="00E779C8">
        <w:rPr>
          <w:color w:val="0A0905"/>
          <w:vertAlign w:val="superscript"/>
          <w:lang w:val="sr-Latn-CS" w:eastAsia="sr-Latn-CS"/>
        </w:rPr>
        <w:t>2</w:t>
      </w:r>
      <w:r w:rsidRPr="00E779C8">
        <w:rPr>
          <w:lang w:val="it-IT" w:eastAsia="sr-Latn-CS"/>
        </w:rPr>
        <w:t xml:space="preserve">. </w:t>
      </w:r>
    </w:p>
    <w:p w:rsidR="008F241C" w:rsidRDefault="008F241C" w:rsidP="008F241C">
      <w:pPr>
        <w:rPr>
          <w:rFonts w:cs="Arial"/>
          <w:lang w:val="it-IT" w:eastAsia="sr-Latn-CS"/>
        </w:rPr>
      </w:pPr>
    </w:p>
    <w:p w:rsidR="008F241C" w:rsidRPr="00E779C8" w:rsidRDefault="008F241C" w:rsidP="008F241C">
      <w:pPr>
        <w:ind w:firstLine="720"/>
        <w:rPr>
          <w:rFonts w:cs="Arial"/>
          <w:lang w:val="it-IT" w:eastAsia="sr-Latn-CS"/>
        </w:rPr>
      </w:pPr>
      <w:r>
        <w:rPr>
          <w:rFonts w:cs="Arial"/>
          <w:lang w:val="it-IT" w:eastAsia="sr-Latn-CS"/>
        </w:rPr>
        <w:t>Дакле</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xml:space="preserve"> </w:t>
      </w:r>
      <w:r>
        <w:rPr>
          <w:rFonts w:cs="Arial"/>
          <w:lang w:val="sr-Cyrl-CS" w:eastAsia="sr-Latn-CS"/>
        </w:rPr>
        <w:t xml:space="preserve">пацијената </w:t>
      </w:r>
      <w:r>
        <w:rPr>
          <w:rFonts w:cs="Arial"/>
          <w:lang w:val="it-IT" w:eastAsia="sr-Latn-CS"/>
        </w:rPr>
        <w:t>и</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w:t>
      </w:r>
    </w:p>
    <w:p w:rsidR="008F241C" w:rsidRPr="00E779C8" w:rsidRDefault="008F241C" w:rsidP="008F241C">
      <w:pPr>
        <w:ind w:firstLine="720"/>
        <w:rPr>
          <w:rFonts w:cs="Arial"/>
          <w:lang w:val="it-IT" w:eastAsia="sr-Latn-CS"/>
        </w:rPr>
      </w:pP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тестирала</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 улцерација једнака</w:t>
      </w:r>
      <w:r>
        <w:rPr>
          <w:rFonts w:cs="Arial"/>
          <w:lang w:val="it-IT" w:eastAsia="sr-Latn-CS"/>
        </w:rPr>
        <w:t xml:space="preserve"> нула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разлика</w:t>
      </w:r>
      <w:r>
        <w:rPr>
          <w:rFonts w:cs="Arial"/>
          <w:lang w:val="sr-Cyrl-CS" w:eastAsia="sr-Latn-CS"/>
        </w:rPr>
        <w:t xml:space="preserve"> између средина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11.49/2.26 = 5.08.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запажање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вероватноћа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екстремне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0.001. </w:t>
      </w:r>
      <w:r>
        <w:rPr>
          <w:rFonts w:cs="Arial"/>
          <w:lang w:val="it-IT" w:eastAsia="sr-Latn-CS"/>
        </w:rPr>
        <w:t>Стога</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закључити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јак</w:t>
      </w:r>
      <w:r w:rsidRPr="00E779C8">
        <w:rPr>
          <w:rFonts w:cs="Arial"/>
          <w:lang w:val="it-IT" w:eastAsia="sr-Latn-CS"/>
        </w:rPr>
        <w:t xml:space="preserve"> </w:t>
      </w:r>
      <w:r>
        <w:rPr>
          <w:rFonts w:cs="Arial"/>
          <w:lang w:val="it-IT" w:eastAsia="sr-Latn-CS"/>
        </w:rPr>
        <w:t>доказ</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разлици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популациј</w:t>
      </w:r>
      <w:r>
        <w:rPr>
          <w:rFonts w:cs="Arial"/>
          <w:lang w:val="sr-Cyrl-CS" w:eastAsia="sr-Latn-CS"/>
        </w:rPr>
        <w:t>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болесници</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w:t>
      </w:r>
    </w:p>
    <w:p w:rsidR="008F241C" w:rsidRPr="00237C8B" w:rsidRDefault="008F241C" w:rsidP="008F241C">
      <w:pPr>
        <w:ind w:firstLine="720"/>
        <w:rPr>
          <w:rFonts w:cs="Arial"/>
          <w:lang w:val="sr-Cyrl-CS" w:eastAsia="sr-Latn-CS"/>
        </w:rPr>
      </w:pPr>
      <w:r>
        <w:rPr>
          <w:rFonts w:cs="Arial"/>
          <w:lang w:val="it-IT" w:eastAsia="sr-Latn-CS"/>
        </w:rPr>
        <w:t>По</w:t>
      </w:r>
      <w:r w:rsidRPr="00E779C8">
        <w:rPr>
          <w:rFonts w:cs="Arial"/>
          <w:lang w:val="it-IT" w:eastAsia="sr-Latn-CS"/>
        </w:rPr>
        <w:t xml:space="preserve"> </w:t>
      </w:r>
      <w:r>
        <w:rPr>
          <w:rFonts w:cs="Arial"/>
          <w:lang w:val="it-IT" w:eastAsia="sr-Latn-CS"/>
        </w:rPr>
        <w:t>нултој</w:t>
      </w:r>
      <w:r w:rsidRPr="00E779C8">
        <w:rPr>
          <w:rFonts w:cs="Arial"/>
          <w:lang w:val="it-IT" w:eastAsia="sr-Latn-CS"/>
        </w:rPr>
        <w:t xml:space="preserve"> </w:t>
      </w:r>
      <w:r>
        <w:rPr>
          <w:rFonts w:cs="Arial"/>
          <w:lang w:val="it-IT" w:eastAsia="sr-Latn-CS"/>
        </w:rPr>
        <w:t>хипотези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средину</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Будући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претпостављамо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A429D7">
        <w:rPr>
          <w:rFonts w:cs="Arial"/>
          <w:i/>
          <w:lang w:val="it-IT" w:eastAsia="sr-Latn-CS"/>
        </w:rPr>
        <w:t>p</w:t>
      </w:r>
      <w:r w:rsidRPr="00E779C8">
        <w:rPr>
          <w:rFonts w:cs="Arial"/>
          <w:lang w:val="it-IT" w:eastAsia="sr-Latn-CS"/>
        </w:rPr>
        <w:t xml:space="preserve"> </w:t>
      </w:r>
      <w:r>
        <w:rPr>
          <w:rFonts w:cs="Arial"/>
          <w:lang w:val="it-IT" w:eastAsia="sr-Latn-CS"/>
        </w:rPr>
        <w:t>довољно</w:t>
      </w:r>
      <w:r w:rsidRPr="00E779C8">
        <w:rPr>
          <w:rFonts w:cs="Arial"/>
          <w:lang w:val="it-IT" w:eastAsia="sr-Latn-CS"/>
        </w:rPr>
        <w:t xml:space="preserve"> </w:t>
      </w:r>
      <w:r>
        <w:rPr>
          <w:rFonts w:cs="Arial"/>
          <w:lang w:val="it-IT" w:eastAsia="sr-Latn-CS"/>
        </w:rPr>
        <w:t>добро</w:t>
      </w:r>
      <w:r w:rsidRPr="00E779C8">
        <w:rPr>
          <w:rFonts w:cs="Arial"/>
          <w:lang w:val="it-IT" w:eastAsia="sr-Latn-CS"/>
        </w:rPr>
        <w:t xml:space="preserve"> </w:t>
      </w:r>
      <w:r>
        <w:rPr>
          <w:rFonts w:cs="Arial"/>
          <w:lang w:val="it-IT" w:eastAsia="sr-Latn-CS"/>
        </w:rPr>
        <w:t>предвиђено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sidRPr="00A429D7">
        <w:rPr>
          <w:noProof/>
          <w:position w:val="-12"/>
          <w:lang w:val="en-US"/>
        </w:rPr>
        <w:object w:dxaOrig="2020" w:dyaOrig="380">
          <v:shape id="_x0000_i1108" type="#_x0000_t75" style="width:100.8pt;height:19pt" o:ole="">
            <v:imagedata r:id="rId175" o:title=""/>
          </v:shape>
          <o:OLEObject Type="Embed" ProgID="Equation.3" ShapeID="_x0000_i1108" DrawAspect="Content" ObjectID="_1545639269" r:id="rId176"/>
        </w:objec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добр</w:t>
      </w:r>
      <w:r>
        <w:rPr>
          <w:rFonts w:cs="Arial"/>
          <w:lang w:val="sr-Cyrl-CS" w:eastAsia="sr-Latn-CS"/>
        </w:rPr>
        <w:t>о</w:t>
      </w:r>
      <w:r w:rsidRPr="00E779C8">
        <w:rPr>
          <w:rFonts w:cs="Arial"/>
          <w:lang w:val="it-IT" w:eastAsia="sr-Latn-CS"/>
        </w:rPr>
        <w:t xml:space="preserve"> </w:t>
      </w:r>
      <w:r>
        <w:rPr>
          <w:rFonts w:cs="Arial"/>
          <w:lang w:val="it-IT" w:eastAsia="sr-Latn-CS"/>
        </w:rPr>
        <w:t>предвиђ</w:t>
      </w:r>
      <w:r>
        <w:rPr>
          <w:rFonts w:cs="Arial"/>
          <w:lang w:val="sr-Cyrl-CS" w:eastAsia="sr-Latn-CS"/>
        </w:rPr>
        <w:t>ање</w:t>
      </w:r>
      <w:r w:rsidRPr="00E779C8">
        <w:rPr>
          <w:rFonts w:cs="Arial"/>
          <w:lang w:val="it-IT" w:eastAsia="sr-Latn-CS"/>
        </w:rPr>
        <w:t xml:space="preserve"> </w:t>
      </w:r>
      <w:r>
        <w:rPr>
          <w:rFonts w:cs="Arial"/>
          <w:lang w:val="it-IT" w:eastAsia="sr-Latn-CS"/>
        </w:rPr>
        <w:t>стандардног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долази, односно стандардне грешке, и</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 xml:space="preserve">може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долаз</w:t>
      </w:r>
      <w:r>
        <w:rPr>
          <w:rFonts w:cs="Arial"/>
          <w:lang w:val="sr-Cyrl-CS" w:eastAsia="sr-Latn-CS"/>
        </w:rPr>
        <w:t>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Стандардизоване 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велик</w:t>
      </w:r>
      <w:r>
        <w:rPr>
          <w:rFonts w:cs="Arial"/>
          <w:lang w:val="sr-Cyrl-CS" w:eastAsia="sr-Latn-CS"/>
        </w:rPr>
        <w:t>ог</w:t>
      </w:r>
      <w:r>
        <w:rPr>
          <w:rFonts w:cs="Arial"/>
          <w:lang w:val="it-IT" w:eastAsia="sr-Latn-CS"/>
        </w:rPr>
        <w:t xml:space="preserve"> узорка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i/>
          <w:lang w:val="it-IT" w:eastAsia="sr-Latn-CS"/>
        </w:rPr>
        <w:t>z</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w:t>
      </w:r>
    </w:p>
    <w:p w:rsidR="008F241C" w:rsidRPr="007E214E" w:rsidRDefault="008F241C" w:rsidP="008F241C">
      <w:pPr>
        <w:pStyle w:val="Heading3"/>
        <w:spacing w:after="0"/>
        <w:rPr>
          <w:lang w:val="sr-Cyrl-CS" w:eastAsia="sr-Latn-CS"/>
        </w:rPr>
      </w:pPr>
      <w:bookmarkStart w:id="70" w:name="TU5-10"/>
      <w:bookmarkStart w:id="71" w:name="_Toc261678983"/>
      <w:bookmarkStart w:id="72" w:name="_Toc276575593"/>
      <w:bookmarkStart w:id="73" w:name="_Toc471845556"/>
      <w:bookmarkEnd w:id="70"/>
      <w:r>
        <w:rPr>
          <w:lang w:val="sr-Cyrl-CS" w:eastAsia="sr-Latn-CS"/>
        </w:rPr>
        <w:t>7</w:t>
      </w:r>
      <w:r w:rsidRPr="007E214E">
        <w:rPr>
          <w:lang w:val="sr-Cyrl-CS" w:eastAsia="sr-Latn-CS"/>
        </w:rPr>
        <w:t xml:space="preserve">.4 </w:t>
      </w:r>
      <w:bookmarkEnd w:id="71"/>
      <w:r w:rsidRPr="007E214E">
        <w:rPr>
          <w:lang w:val="sr-Cyrl-CS" w:eastAsia="sr-Latn-CS"/>
        </w:rPr>
        <w:t>Употреба трансформација</w:t>
      </w:r>
      <w:bookmarkEnd w:id="72"/>
      <w:bookmarkEnd w:id="73"/>
    </w:p>
    <w:p w:rsidR="008F241C" w:rsidRDefault="008F241C" w:rsidP="008F241C">
      <w:pPr>
        <w:rPr>
          <w:lang w:val="sr-Cyrl-CS" w:eastAsia="sr-Latn-CS"/>
        </w:rPr>
      </w:pPr>
      <w:r>
        <w:rPr>
          <w:lang w:val="sr-Cyrl-CS" w:eastAsia="sr-Latn-CS"/>
        </w:rPr>
        <w:t xml:space="preserve">Ми смо већ видели у делу 4.4 да неке променљиве које не прате Нормалну расподелу могу да се направе да је прате тако што се изврши погодна трансформација. Иста трансформација може да буде коришћена да направи сличну варијансу у различитим групама, која се зове транформацијама </w:t>
      </w:r>
      <w:r w:rsidRPr="003764C1">
        <w:rPr>
          <w:b/>
          <w:lang w:val="sr-Cyrl-CS" w:eastAsia="sr-Latn-CS"/>
        </w:rPr>
        <w:t>стабилизациј</w:t>
      </w:r>
      <w:r>
        <w:rPr>
          <w:b/>
          <w:lang w:val="sr-Cyrl-CS" w:eastAsia="sr-Latn-CS"/>
        </w:rPr>
        <w:t>е</w:t>
      </w:r>
      <w:r w:rsidRPr="003764C1">
        <w:rPr>
          <w:b/>
          <w:lang w:val="sr-Cyrl-CS" w:eastAsia="sr-Latn-CS"/>
        </w:rPr>
        <w:t xml:space="preserve"> варијансе</w:t>
      </w:r>
      <w:r>
        <w:rPr>
          <w:lang w:val="sr-Cyrl-CS" w:eastAsia="sr-Latn-CS"/>
        </w:rPr>
        <w:t xml:space="preserve"> (</w:t>
      </w:r>
      <w:r w:rsidRPr="003764C1">
        <w:rPr>
          <w:b/>
          <w:lang w:val="sr-Cyrl-CS" w:eastAsia="sr-Latn-CS"/>
        </w:rPr>
        <w:t>varia</w:t>
      </w:r>
      <w:r>
        <w:rPr>
          <w:b/>
          <w:lang w:val="sr-Latn-CS" w:eastAsia="sr-Latn-CS"/>
        </w:rPr>
        <w:t>nce</w:t>
      </w:r>
      <w:r w:rsidRPr="003764C1">
        <w:rPr>
          <w:b/>
          <w:lang w:val="sr-Cyrl-CS" w:eastAsia="sr-Latn-CS"/>
        </w:rPr>
        <w:t xml:space="preserve"> stabilizing</w:t>
      </w:r>
      <w:r>
        <w:rPr>
          <w:lang w:val="sr-Cyrl-CS" w:eastAsia="sr-Latn-CS"/>
        </w:rPr>
        <w:t>).</w:t>
      </w:r>
      <w:r>
        <w:rPr>
          <w:lang w:val="sr-Latn-CS" w:eastAsia="sr-Latn-CS"/>
        </w:rPr>
        <w:t xml:space="preserve"> </w:t>
      </w:r>
      <w:r>
        <w:rPr>
          <w:lang w:val="sr-Cyrl-CS" w:eastAsia="sr-Latn-CS"/>
        </w:rPr>
        <w:t>Зато што су средина и варијанса у узорцима из исте популације независни ако и само ако је расподела Нормална, стабилне варијансе и Нормална расподела теже да буду заједно.</w:t>
      </w:r>
    </w:p>
    <w:p w:rsidR="008F241C" w:rsidRDefault="008F241C" w:rsidP="00413FA0">
      <w:pPr>
        <w:ind w:firstLine="720"/>
        <w:rPr>
          <w:lang w:val="sr-Cyrl-CS" w:eastAsia="sr-Latn-CS"/>
        </w:rPr>
      </w:pPr>
      <w:r>
        <w:rPr>
          <w:lang w:val="it-IT" w:eastAsia="sr-Latn-CS"/>
        </w:rPr>
        <w:t>Често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средина</w:t>
      </w:r>
      <w:r w:rsidRPr="00E779C8">
        <w:rPr>
          <w:lang w:val="it-IT" w:eastAsia="sr-Latn-CS"/>
        </w:rPr>
        <w:t xml:space="preserve"> </w:t>
      </w:r>
      <w:r>
        <w:rPr>
          <w:lang w:val="it-IT" w:eastAsia="sr-Latn-CS"/>
        </w:rPr>
        <w:t>повезан</w:t>
      </w:r>
      <w:r>
        <w:rPr>
          <w:lang w:val="sr-Cyrl-CS" w:eastAsia="sr-Latn-CS"/>
        </w:rPr>
        <w:t>и</w:t>
      </w:r>
      <w:r w:rsidRPr="00E779C8">
        <w:rPr>
          <w:lang w:val="it-IT" w:eastAsia="sr-Latn-CS"/>
        </w:rPr>
        <w:t xml:space="preserve"> </w:t>
      </w:r>
      <w:r>
        <w:rPr>
          <w:lang w:val="it-IT" w:eastAsia="sr-Latn-CS"/>
        </w:rPr>
        <w:t>једноставним</w:t>
      </w:r>
      <w:r w:rsidRPr="00E779C8">
        <w:rPr>
          <w:lang w:val="it-IT" w:eastAsia="sr-Latn-CS"/>
        </w:rPr>
        <w:t xml:space="preserve"> </w:t>
      </w:r>
      <w:r>
        <w:rPr>
          <w:lang w:val="it-IT" w:eastAsia="sr-Latn-CS"/>
        </w:rPr>
        <w:t>односом</w:t>
      </w:r>
      <w:r w:rsidRPr="00E779C8">
        <w:rPr>
          <w:lang w:val="it-IT" w:eastAsia="sr-Latn-CS"/>
        </w:rPr>
        <w:t xml:space="preserve"> </w:t>
      </w:r>
      <w:r>
        <w:rPr>
          <w:lang w:val="it-IT" w:eastAsia="sr-Latn-CS"/>
        </w:rPr>
        <w:t>облика</w:t>
      </w:r>
      <w:r w:rsidRPr="00E779C8">
        <w:rPr>
          <w:lang w:val="it-IT" w:eastAsia="sr-Latn-CS"/>
        </w:rPr>
        <w:t xml:space="preserve"> </w:t>
      </w:r>
      <w:r w:rsidRPr="003B020B">
        <w:rPr>
          <w:position w:val="-6"/>
          <w:lang w:val="it-IT" w:eastAsia="sr-Latn-CS"/>
        </w:rPr>
        <w:object w:dxaOrig="720" w:dyaOrig="360">
          <v:shape id="_x0000_i1109" type="#_x0000_t75" style="width:36.3pt;height:17.85pt" o:ole="">
            <v:imagedata r:id="rId177" o:title=""/>
          </v:shape>
          <o:OLEObject Type="Embed" ProgID="Equation.3" ShapeID="_x0000_i1109" DrawAspect="Content" ObjectID="_1545639270" r:id="rId178"/>
        </w:object>
      </w:r>
      <w:r w:rsidRPr="00E779C8">
        <w:rPr>
          <w:lang w:val="it-IT" w:eastAsia="sr-Latn-CS"/>
        </w:rPr>
        <w:t xml:space="preserve">, </w:t>
      </w:r>
      <w:r>
        <w:rPr>
          <w:lang w:val="it-IT" w:eastAsia="sr-Latn-CS"/>
        </w:rPr>
        <w:t>где</w:t>
      </w:r>
      <w:r w:rsidRPr="00E779C8">
        <w:rPr>
          <w:lang w:val="it-IT" w:eastAsia="sr-Latn-CS"/>
        </w:rPr>
        <w:t xml:space="preserve"> </w:t>
      </w:r>
      <w:r>
        <w:rPr>
          <w:lang w:val="it-IT" w:eastAsia="sr-Latn-CS"/>
        </w:rPr>
        <w:t>су</w:t>
      </w:r>
      <w:r w:rsidRPr="00E779C8">
        <w:rPr>
          <w:lang w:val="it-IT" w:eastAsia="sr-Latn-CS"/>
        </w:rPr>
        <w:t xml:space="preserve"> </w:t>
      </w:r>
      <w:r w:rsidRPr="000C6780">
        <w:rPr>
          <w:i/>
          <w:iCs/>
          <w:color w:val="0A0905"/>
          <w:lang w:val="sr-Latn-CS" w:eastAsia="sr-Latn-CS"/>
        </w:rPr>
        <w:t>a</w:t>
      </w:r>
      <w:r w:rsidRPr="000C6780">
        <w:rPr>
          <w:color w:val="0A0905"/>
          <w:lang w:val="sr-Latn-CS" w:eastAsia="sr-Latn-CS"/>
        </w:rPr>
        <w:t xml:space="preserve"> </w:t>
      </w:r>
      <w:r>
        <w:rPr>
          <w:lang w:val="it-IT" w:eastAsia="sr-Latn-CS"/>
        </w:rPr>
        <w:t>и</w:t>
      </w:r>
      <w:r w:rsidRPr="00E779C8">
        <w:rPr>
          <w:lang w:val="it-IT" w:eastAsia="sr-Latn-CS"/>
        </w:rPr>
        <w:t xml:space="preserve"> </w:t>
      </w:r>
      <w:r w:rsidRPr="000C6780">
        <w:rPr>
          <w:i/>
          <w:iCs/>
          <w:color w:val="0A0905"/>
          <w:lang w:val="sr-Latn-CS" w:eastAsia="sr-Latn-CS"/>
        </w:rPr>
        <w:t>b</w:t>
      </w:r>
      <w:r w:rsidRPr="00E779C8">
        <w:rPr>
          <w:lang w:val="it-IT" w:eastAsia="sr-Latn-CS"/>
        </w:rPr>
        <w:t xml:space="preserve"> </w:t>
      </w:r>
      <w:r>
        <w:rPr>
          <w:lang w:val="it-IT" w:eastAsia="sr-Latn-CS"/>
        </w:rPr>
        <w:t>константе</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тако</w:t>
      </w:r>
      <w:r w:rsidRPr="00E779C8">
        <w:rPr>
          <w:lang w:val="it-IT" w:eastAsia="sr-Latn-CS"/>
        </w:rPr>
        <w:t xml:space="preserve">, </w:t>
      </w:r>
      <w:r>
        <w:rPr>
          <w:lang w:val="it-IT" w:eastAsia="sr-Latn-CS"/>
        </w:rPr>
        <w:t>може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показати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варијанса</w:t>
      </w:r>
      <w:r w:rsidRPr="00E779C8">
        <w:rPr>
          <w:lang w:val="it-IT" w:eastAsia="sr-Latn-CS"/>
        </w:rPr>
        <w:t xml:space="preserve"> </w:t>
      </w:r>
      <w:r>
        <w:rPr>
          <w:lang w:val="it-IT" w:eastAsia="sr-Latn-CS"/>
        </w:rPr>
        <w:t>стабилизовати</w:t>
      </w:r>
      <w:r w:rsidRPr="00E779C8">
        <w:rPr>
          <w:lang w:val="it-IT" w:eastAsia="sr-Latn-CS"/>
        </w:rPr>
        <w:t xml:space="preserve"> </w:t>
      </w:r>
      <w:r>
        <w:rPr>
          <w:lang w:val="it-IT" w:eastAsia="sr-Latn-CS"/>
        </w:rPr>
        <w:t>подизањем</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на степен</w:t>
      </w:r>
      <w:r w:rsidRPr="00E779C8">
        <w:rPr>
          <w:lang w:val="it-IT" w:eastAsia="sr-Latn-CS"/>
        </w:rPr>
        <w:t xml:space="preserve"> </w:t>
      </w:r>
      <w:r w:rsidRPr="000C6780">
        <w:rPr>
          <w:color w:val="0A0905"/>
          <w:lang w:val="sr-Latn-CS" w:eastAsia="sr-Latn-CS"/>
        </w:rPr>
        <w:t xml:space="preserve">1 - </w:t>
      </w:r>
      <w:r w:rsidRPr="000C6780">
        <w:rPr>
          <w:i/>
          <w:iCs/>
          <w:color w:val="0A0905"/>
          <w:lang w:val="sr-Latn-CS" w:eastAsia="sr-Latn-CS"/>
        </w:rPr>
        <w:t>b</w:t>
      </w:r>
      <w:r w:rsidRPr="00E779C8">
        <w:rPr>
          <w:lang w:val="it-IT" w:eastAsia="sr-Latn-CS"/>
        </w:rPr>
        <w:t xml:space="preserve">, </w:t>
      </w:r>
      <w:r>
        <w:rPr>
          <w:lang w:val="it-IT" w:eastAsia="sr-Latn-CS"/>
        </w:rPr>
        <w:t>осим</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1</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логаритам</w:t>
      </w:r>
      <w:r w:rsidRPr="00E779C8">
        <w:rPr>
          <w:lang w:val="it-IT" w:eastAsia="sr-Latn-CS"/>
        </w:rPr>
        <w:t xml:space="preserve"> (</w:t>
      </w:r>
      <w:r>
        <w:rPr>
          <w:lang w:val="sr-Cyrl-CS" w:eastAsia="sr-Latn-CS"/>
        </w:rPr>
        <w:t>О</w:t>
      </w:r>
      <w:r>
        <w:rPr>
          <w:lang w:val="it-IT" w:eastAsia="sr-Latn-CS"/>
        </w:rPr>
        <w:t>дупрећу</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искушењу</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докажем</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иако</w:t>
      </w:r>
      <w:r w:rsidRPr="00E779C8">
        <w:rPr>
          <w:lang w:val="it-IT" w:eastAsia="sr-Latn-CS"/>
        </w:rPr>
        <w:t xml:space="preserve"> </w:t>
      </w:r>
      <w:r>
        <w:rPr>
          <w:lang w:val="it-IT" w:eastAsia="sr-Latn-CS"/>
        </w:rPr>
        <w:t>могу</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која</w:t>
      </w:r>
      <w:r w:rsidRPr="00E779C8">
        <w:rPr>
          <w:lang w:val="it-IT" w:eastAsia="sr-Latn-CS"/>
        </w:rPr>
        <w:t xml:space="preserve"> </w:t>
      </w:r>
      <w:r>
        <w:rPr>
          <w:lang w:val="it-IT" w:eastAsia="sr-Latn-CS"/>
        </w:rPr>
        <w:t>књига</w:t>
      </w:r>
      <w:r w:rsidRPr="00E779C8">
        <w:rPr>
          <w:lang w:val="it-IT" w:eastAsia="sr-Latn-CS"/>
        </w:rPr>
        <w:t xml:space="preserve"> </w:t>
      </w:r>
      <w:r>
        <w:rPr>
          <w:lang w:val="it-IT" w:eastAsia="sr-Latn-CS"/>
        </w:rPr>
        <w:t>о</w:t>
      </w:r>
      <w:r w:rsidRPr="00E779C8">
        <w:rPr>
          <w:lang w:val="it-IT" w:eastAsia="sr-Latn-CS"/>
        </w:rPr>
        <w:t xml:space="preserve"> </w:t>
      </w:r>
      <w:r>
        <w:rPr>
          <w:lang w:val="it-IT" w:eastAsia="sr-Latn-CS"/>
        </w:rPr>
        <w:t>математичкој</w:t>
      </w:r>
      <w:r w:rsidRPr="00E779C8">
        <w:rPr>
          <w:lang w:val="it-IT" w:eastAsia="sr-Latn-CS"/>
        </w:rPr>
        <w:t xml:space="preserve"> </w:t>
      </w:r>
      <w:r>
        <w:rPr>
          <w:lang w:val="it-IT" w:eastAsia="sr-Latn-CS"/>
        </w:rPr>
        <w:t>статистици</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учинити</w:t>
      </w:r>
      <w:r w:rsidRPr="00E779C8">
        <w:rPr>
          <w:lang w:val="it-IT" w:eastAsia="sr-Latn-CS"/>
        </w:rPr>
        <w:t>.)</w:t>
      </w:r>
      <w:r>
        <w:rPr>
          <w:lang w:val="sr-Cyrl-CS" w:eastAsia="sr-Latn-CS"/>
        </w:rPr>
        <w:t>.</w:t>
      </w:r>
      <w:r w:rsidRPr="00E779C8">
        <w:rPr>
          <w:lang w:val="it-IT" w:eastAsia="sr-Latn-CS"/>
        </w:rPr>
        <w:t xml:space="preserve"> </w:t>
      </w:r>
      <w:r>
        <w:rPr>
          <w:lang w:val="it-IT" w:eastAsia="sr-Latn-CS"/>
        </w:rPr>
        <w:t>Дакле</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квадратном</w:t>
      </w:r>
      <w:r w:rsidRPr="00E779C8">
        <w:rPr>
          <w:lang w:val="it-IT" w:eastAsia="sr-Latn-CS"/>
        </w:rPr>
        <w:t xml:space="preserve"> </w:t>
      </w:r>
      <w:r>
        <w:rPr>
          <w:lang w:val="it-IT" w:eastAsia="sr-Latn-CS"/>
        </w:rPr>
        <w:t>корену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тј</w:t>
      </w:r>
      <w:r w:rsidRPr="00E779C8">
        <w:rPr>
          <w:lang w:val="it-IT" w:eastAsia="sr-Latn-CS"/>
        </w:rPr>
        <w:t xml:space="preserve">. </w:t>
      </w:r>
      <w:r>
        <w:rPr>
          <w:lang w:val="it-IT" w:eastAsia="sr-Latn-CS"/>
        </w:rPr>
        <w:t>варијанса</w:t>
      </w:r>
      <w:r w:rsidRPr="00E779C8">
        <w:rPr>
          <w:lang w:val="it-IT" w:eastAsia="sr-Latn-CS"/>
        </w:rPr>
        <w:t xml:space="preserve"> </w:t>
      </w:r>
      <w:r>
        <w:rPr>
          <w:lang w:val="sr-Cyrl-CS" w:eastAsia="sr-Latn-CS"/>
        </w:rPr>
        <w:t xml:space="preserve">је </w:t>
      </w:r>
      <w:r>
        <w:rPr>
          <w:lang w:val="it-IT" w:eastAsia="sr-Latn-CS"/>
        </w:rPr>
        <w:t>пропорционална</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нпр</w:t>
      </w:r>
      <w:r>
        <w:rPr>
          <w:lang w:val="sr-Cyrl-CS" w:eastAsia="sr-Latn-CS"/>
        </w:rPr>
        <w:t>.</w:t>
      </w:r>
      <w:r w:rsidRPr="00E779C8">
        <w:rPr>
          <w:lang w:val="it-IT" w:eastAsia="sr-Latn-CS"/>
        </w:rPr>
        <w:t xml:space="preserve"> </w:t>
      </w:r>
      <w:r w:rsidRPr="005F44AB">
        <w:rPr>
          <w:i/>
          <w:color w:val="0A0905"/>
          <w:lang w:val="sr-Latn-CS" w:eastAsia="sr-Latn-CS"/>
        </w:rPr>
        <w:t>Poisson</w:t>
      </w:r>
      <w:r w:rsidRPr="000C6780">
        <w:rPr>
          <w:color w:val="0A0905"/>
          <w:lang w:val="sr-Latn-CS" w:eastAsia="sr-Latn-CS"/>
        </w:rPr>
        <w:t xml:space="preserve"> </w:t>
      </w:r>
      <w:r>
        <w:rPr>
          <w:lang w:val="it-IT" w:eastAsia="sr-Latn-CS"/>
        </w:rPr>
        <w:t>варијанса</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0.5, 1 - </w:t>
      </w:r>
      <w:r w:rsidRPr="000C6780">
        <w:rPr>
          <w:i/>
          <w:iCs/>
          <w:color w:val="0A0905"/>
          <w:lang w:val="sr-Latn-CS" w:eastAsia="sr-Latn-CS"/>
        </w:rPr>
        <w:t>b</w:t>
      </w:r>
      <w:r w:rsidRPr="000C6780">
        <w:rPr>
          <w:color w:val="0A0905"/>
          <w:lang w:val="sr-Latn-CS" w:eastAsia="sr-Latn-CS"/>
        </w:rPr>
        <w:t xml:space="preserve"> = 0.5, </w:t>
      </w:r>
      <w:r>
        <w:rPr>
          <w:lang w:val="it-IT" w:eastAsia="sr-Latn-CS"/>
        </w:rPr>
        <w:t>користимо</w:t>
      </w:r>
      <w:r w:rsidRPr="00E779C8">
        <w:rPr>
          <w:lang w:val="it-IT" w:eastAsia="sr-Latn-CS"/>
        </w:rPr>
        <w:t xml:space="preserve"> </w:t>
      </w:r>
      <w:r>
        <w:rPr>
          <w:lang w:val="it-IT" w:eastAsia="sr-Latn-CS"/>
        </w:rPr>
        <w:t>трансформацију</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w:t>
      </w:r>
      <w:r>
        <w:rPr>
          <w:lang w:val="sr-Cyrl-CS" w:eastAsia="sr-Latn-CS"/>
        </w:rPr>
        <w:t>о</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правимо</w:t>
      </w:r>
      <w:r w:rsidRPr="00E779C8">
        <w:rPr>
          <w:lang w:val="it-IT" w:eastAsia="sr-Latn-CS"/>
        </w:rPr>
        <w:t xml:space="preserve"> </w:t>
      </w:r>
      <w:r>
        <w:rPr>
          <w:lang w:val="it-IT" w:eastAsia="sr-Latn-CS"/>
        </w:rPr>
        <w:t>логаритам</w:t>
      </w:r>
      <w:r w:rsidRPr="00E779C8">
        <w:rPr>
          <w:b/>
          <w:lang w:val="it-IT" w:eastAsia="sr-Latn-CS"/>
        </w:rPr>
        <w:t xml:space="preserve">. </w:t>
      </w:r>
      <w:r w:rsidRPr="00E779C8">
        <w:rPr>
          <w:lang w:val="it-IT" w:eastAsia="sr-Latn-CS"/>
        </w:rPr>
        <w:t>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имамо</w:t>
      </w:r>
      <w:r w:rsidRPr="001F3154">
        <w:rPr>
          <w:position w:val="-8"/>
          <w:lang w:val="it-IT" w:eastAsia="sr-Latn-CS"/>
        </w:rPr>
        <w:object w:dxaOrig="1320" w:dyaOrig="279">
          <v:shape id="_x0000_i1110" type="#_x0000_t75" style="width:65.65pt;height:13.8pt" o:ole="">
            <v:imagedata r:id="rId179" o:title=""/>
          </v:shape>
          <o:OLEObject Type="Embed" ProgID="Equation.3" ShapeID="_x0000_i1110" DrawAspect="Content" ObjectID="_1545639271" r:id="rId180"/>
        </w:object>
      </w:r>
      <w:r w:rsidRPr="000C6780">
        <w:rPr>
          <w:color w:val="0A0905"/>
          <w:lang w:val="sr-Latn-CS" w:eastAsia="sr-Latn-CS"/>
        </w:rPr>
        <w:t xml:space="preserve">, </w:t>
      </w:r>
      <w:r>
        <w:rPr>
          <w:lang w:val="it-IT" w:eastAsia="sr-Latn-CS"/>
        </w:rPr>
        <w:t>и</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реципрочност</w:t>
      </w:r>
      <w:r w:rsidRPr="00E779C8">
        <w:rPr>
          <w:lang w:val="it-IT" w:eastAsia="sr-Latn-CS"/>
        </w:rPr>
        <w:t>. J</w:t>
      </w:r>
      <w:r>
        <w:rPr>
          <w:lang w:val="it-IT" w:eastAsia="sr-Latn-CS"/>
        </w:rPr>
        <w:t>ош</w:t>
      </w:r>
      <w:r w:rsidRPr="00E779C8">
        <w:rPr>
          <w:lang w:val="it-IT" w:eastAsia="sr-Latn-CS"/>
        </w:rPr>
        <w:t xml:space="preserve"> </w:t>
      </w:r>
      <w:r>
        <w:rPr>
          <w:lang w:val="it-IT" w:eastAsia="sr-Latn-CS"/>
        </w:rPr>
        <w:t>једна</w:t>
      </w:r>
      <w:r w:rsidRPr="00E779C8">
        <w:rPr>
          <w:lang w:val="it-IT" w:eastAsia="sr-Latn-CS"/>
        </w:rPr>
        <w:t xml:space="preserve">, </w:t>
      </w:r>
      <w:r>
        <w:rPr>
          <w:lang w:val="it-IT" w:eastAsia="sr-Latn-CS"/>
        </w:rPr>
        <w:t>ретко</w:t>
      </w:r>
      <w:r w:rsidRPr="00E779C8">
        <w:rPr>
          <w:lang w:val="it-IT" w:eastAsia="sr-Latn-CS"/>
        </w:rPr>
        <w:t xml:space="preserve"> </w:t>
      </w:r>
      <w:r>
        <w:rPr>
          <w:lang w:val="it-IT" w:eastAsia="sr-Latn-CS"/>
        </w:rPr>
        <w:t>виђена</w:t>
      </w:r>
      <w:r w:rsidRPr="00E779C8">
        <w:rPr>
          <w:lang w:val="it-IT" w:eastAsia="sr-Latn-CS"/>
        </w:rPr>
        <w:t xml:space="preserve"> </w:t>
      </w:r>
      <w:r>
        <w:rPr>
          <w:lang w:val="it-IT" w:eastAsia="sr-Latn-CS"/>
        </w:rPr>
        <w:t>трансформација</w:t>
      </w:r>
      <w:r w:rsidRPr="00E779C8">
        <w:rPr>
          <w:lang w:val="it-IT" w:eastAsia="sr-Latn-CS"/>
        </w:rPr>
        <w:t xml:space="preserve"> </w:t>
      </w:r>
      <w:r>
        <w:rPr>
          <w:lang w:val="it-IT" w:eastAsia="sr-Latn-CS"/>
        </w:rPr>
        <w:t>користи</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Б</w:t>
      </w:r>
      <w:r>
        <w:rPr>
          <w:lang w:val="it-IT" w:eastAsia="sr-Latn-CS"/>
        </w:rPr>
        <w:t>иномне</w:t>
      </w:r>
      <w:r w:rsidRPr="00E779C8">
        <w:rPr>
          <w:lang w:val="it-IT" w:eastAsia="sr-Latn-CS"/>
        </w:rPr>
        <w:t xml:space="preserve"> </w:t>
      </w:r>
      <w:r>
        <w:rPr>
          <w:lang w:val="it-IT" w:eastAsia="sr-Latn-CS"/>
        </w:rPr>
        <w:t>пропорције</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повећава</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0.0 </w:t>
      </w:r>
      <w:r>
        <w:rPr>
          <w:lang w:val="it-IT" w:eastAsia="sr-Latn-CS"/>
        </w:rPr>
        <w:t>до</w:t>
      </w:r>
      <w:r w:rsidRPr="00E779C8">
        <w:rPr>
          <w:lang w:val="it-IT" w:eastAsia="sr-Latn-CS"/>
        </w:rPr>
        <w:t xml:space="preserve"> 0.5, </w:t>
      </w:r>
      <w:r>
        <w:rPr>
          <w:lang w:val="it-IT" w:eastAsia="sr-Latn-CS"/>
        </w:rPr>
        <w:t>а</w:t>
      </w:r>
      <w:r w:rsidRPr="00E779C8">
        <w:rPr>
          <w:lang w:val="it-IT" w:eastAsia="sr-Latn-CS"/>
        </w:rPr>
        <w:t xml:space="preserve"> </w:t>
      </w:r>
      <w:r>
        <w:rPr>
          <w:lang w:val="it-IT" w:eastAsia="sr-Latn-CS"/>
        </w:rPr>
        <w:t>затим</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смањује</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0.5 </w:t>
      </w:r>
      <w:r>
        <w:rPr>
          <w:lang w:val="it-IT" w:eastAsia="sr-Latn-CS"/>
        </w:rPr>
        <w:t>до</w:t>
      </w:r>
      <w:r w:rsidRPr="00E779C8">
        <w:rPr>
          <w:lang w:val="it-IT" w:eastAsia="sr-Latn-CS"/>
        </w:rPr>
        <w:t xml:space="preserve"> 1.0.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аркус</w:t>
      </w:r>
      <w:r w:rsidRPr="00E779C8">
        <w:rPr>
          <w:lang w:val="it-IT" w:eastAsia="sr-Latn-CS"/>
        </w:rPr>
        <w:t xml:space="preserve"> </w:t>
      </w:r>
      <w:r>
        <w:rPr>
          <w:lang w:val="it-IT" w:eastAsia="sr-Latn-CS"/>
        </w:rPr>
        <w:t>синус</w:t>
      </w:r>
      <w:r>
        <w:rPr>
          <w:lang w:val="sr-Cyrl-CS" w:eastAsia="sr-Latn-CS"/>
        </w:rPr>
        <w:t xml:space="preserve"> (</w:t>
      </w:r>
      <w:r w:rsidRPr="00C80344">
        <w:rPr>
          <w:i/>
          <w:color w:val="0A0905"/>
          <w:lang w:val="sr-Latn-CS" w:eastAsia="sr-Latn-CS"/>
        </w:rPr>
        <w:t>arcsine</w:t>
      </w:r>
      <w:r>
        <w:rPr>
          <w:lang w:val="sr-Cyrl-CS" w:eastAsia="sr-Latn-CS"/>
        </w:rPr>
        <w:t>)</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Pr>
          <w:lang w:val="sr-Cyrl-CS" w:eastAsia="sr-Latn-CS"/>
        </w:rPr>
        <w:t xml:space="preserve"> </w:t>
      </w:r>
      <w:r>
        <w:rPr>
          <w:lang w:val="it-IT" w:eastAsia="sr-Latn-CS"/>
        </w:rPr>
        <w:t>трансформација</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њен</w:t>
      </w:r>
      <w:r w:rsidRPr="00E779C8">
        <w:rPr>
          <w:lang w:val="it-IT" w:eastAsia="sr-Latn-CS"/>
        </w:rPr>
        <w:t xml:space="preserve"> </w:t>
      </w:r>
      <w:r>
        <w:rPr>
          <w:lang w:val="it-IT" w:eastAsia="sr-Latn-CS"/>
        </w:rPr>
        <w:t>рад</w:t>
      </w:r>
      <w:r w:rsidRPr="00E779C8">
        <w:rPr>
          <w:lang w:val="it-IT" w:eastAsia="sr-Latn-CS"/>
        </w:rPr>
        <w:t xml:space="preserve"> </w:t>
      </w:r>
      <w:r>
        <w:rPr>
          <w:lang w:val="it-IT" w:eastAsia="sr-Latn-CS"/>
        </w:rPr>
        <w:t>зависи</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тога</w:t>
      </w:r>
      <w:r w:rsidRPr="00E779C8">
        <w:rPr>
          <w:lang w:val="it-IT" w:eastAsia="sr-Latn-CS"/>
        </w:rPr>
        <w:t xml:space="preserve"> </w:t>
      </w:r>
      <w:r>
        <w:rPr>
          <w:lang w:val="it-IT" w:eastAsia="sr-Latn-CS"/>
        </w:rPr>
        <w:t>колико</w:t>
      </w:r>
      <w:r w:rsidRPr="00E779C8">
        <w:rPr>
          <w:lang w:val="it-IT" w:eastAsia="sr-Latn-CS"/>
        </w:rPr>
        <w:t xml:space="preserve"> </w:t>
      </w:r>
      <w:r>
        <w:rPr>
          <w:lang w:val="it-IT" w:eastAsia="sr-Latn-CS"/>
        </w:rPr>
        <w:t>других</w:t>
      </w:r>
      <w:r w:rsidRPr="00E779C8">
        <w:rPr>
          <w:lang w:val="it-IT" w:eastAsia="sr-Latn-CS"/>
        </w:rPr>
        <w:t xml:space="preserve"> </w:t>
      </w:r>
      <w:r>
        <w:rPr>
          <w:lang w:val="it-IT" w:eastAsia="sr-Latn-CS"/>
        </w:rPr>
        <w:t>варијација</w:t>
      </w:r>
      <w:r w:rsidRPr="00E779C8">
        <w:rPr>
          <w:lang w:val="it-IT" w:eastAsia="sr-Latn-CS"/>
        </w:rPr>
        <w:t xml:space="preserve"> </w:t>
      </w:r>
      <w:r>
        <w:rPr>
          <w:lang w:val="it-IT" w:eastAsia="sr-Latn-CS"/>
        </w:rPr>
        <w:t>постоји</w:t>
      </w:r>
      <w:r w:rsidRPr="00E779C8">
        <w:rPr>
          <w:lang w:val="it-IT" w:eastAsia="sr-Latn-CS"/>
        </w:rPr>
        <w:t xml:space="preserve">. </w:t>
      </w:r>
      <w:r>
        <w:rPr>
          <w:lang w:val="it-IT" w:eastAsia="sr-Latn-CS"/>
        </w:rPr>
        <w:t>Сада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великој</w:t>
      </w:r>
      <w:r w:rsidRPr="00E779C8">
        <w:rPr>
          <w:lang w:val="it-IT" w:eastAsia="sr-Latn-CS"/>
        </w:rPr>
        <w:t xml:space="preserve"> </w:t>
      </w:r>
      <w:r>
        <w:rPr>
          <w:lang w:val="it-IT" w:eastAsia="sr-Latn-CS"/>
        </w:rPr>
        <w:t>мери</w:t>
      </w:r>
      <w:r w:rsidRPr="00E779C8">
        <w:rPr>
          <w:lang w:val="it-IT" w:eastAsia="sr-Latn-CS"/>
        </w:rPr>
        <w:t xml:space="preserve"> </w:t>
      </w:r>
      <w:r>
        <w:rPr>
          <w:lang w:val="it-IT" w:eastAsia="sr-Latn-CS"/>
        </w:rPr>
        <w:t>замењена</w:t>
      </w:r>
      <w:r w:rsidRPr="00E779C8">
        <w:rPr>
          <w:lang w:val="it-IT" w:eastAsia="sr-Latn-CS"/>
        </w:rPr>
        <w:t xml:space="preserve"> </w:t>
      </w:r>
      <w:r>
        <w:rPr>
          <w:lang w:val="it-IT" w:eastAsia="sr-Latn-CS"/>
        </w:rPr>
        <w:t>логистичком</w:t>
      </w:r>
      <w:r w:rsidRPr="00E779C8">
        <w:rPr>
          <w:lang w:val="it-IT" w:eastAsia="sr-Latn-CS"/>
        </w:rPr>
        <w:t xml:space="preserve"> </w:t>
      </w:r>
      <w:r>
        <w:rPr>
          <w:lang w:val="it-IT" w:eastAsia="sr-Latn-CS"/>
        </w:rPr>
        <w:t>регресијом</w:t>
      </w:r>
      <w:r w:rsidRPr="00E779C8">
        <w:rPr>
          <w:lang w:val="it-IT" w:eastAsia="sr-Latn-CS"/>
        </w:rPr>
        <w:t>.</w:t>
      </w:r>
    </w:p>
    <w:p w:rsidR="00413FA0" w:rsidRDefault="00413FA0" w:rsidP="00413FA0">
      <w:pPr>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дијаграм</w:t>
      </w:r>
      <w:r w:rsidRPr="00E779C8">
        <w:rPr>
          <w:rFonts w:cs="Arial"/>
          <w:lang w:val="it-IT" w:eastAsia="sr-Latn-CS"/>
        </w:rPr>
        <w:t xml:space="preserve"> </w:t>
      </w:r>
      <w:r w:rsidRPr="000C6780">
        <w:rPr>
          <w:lang w:val="sr-Latn-CS" w:eastAsia="sr-Latn-CS"/>
        </w:rPr>
        <w:t>log(</w:t>
      </w:r>
      <w:r w:rsidRPr="000C6780">
        <w:rPr>
          <w:i/>
          <w:iCs/>
          <w:lang w:val="sr-Latn-CS" w:eastAsia="sr-Latn-CS"/>
        </w:rPr>
        <w:t>s</w:t>
      </w:r>
      <w:r w:rsidRPr="000C6780">
        <w:rPr>
          <w:lang w:val="sr-Latn-CS" w:eastAsia="sr-Latn-CS"/>
        </w:rPr>
        <w:t xml:space="preserve">) </w:t>
      </w:r>
      <w:r>
        <w:rPr>
          <w:rFonts w:cs="Arial"/>
          <w:lang w:val="sr-Cyrl-CS" w:eastAsia="sr-Latn-CS"/>
        </w:rPr>
        <w:t>у односу на</w:t>
      </w:r>
      <w:r w:rsidRPr="00E779C8">
        <w:rPr>
          <w:rFonts w:cs="Arial"/>
          <w:lang w:val="it-IT" w:eastAsia="sr-Latn-CS"/>
        </w:rPr>
        <w:t xml:space="preserve"> </w:t>
      </w:r>
      <w:r w:rsidRPr="008731CD">
        <w:rPr>
          <w:rFonts w:cs="Arial"/>
          <w:position w:val="-10"/>
          <w:lang w:val="it-IT" w:eastAsia="sr-Latn-CS"/>
        </w:rPr>
        <w:object w:dxaOrig="600" w:dyaOrig="340">
          <v:shape id="_x0000_i1111" type="#_x0000_t75" style="width:29.95pt;height:16.7pt" o:ole="">
            <v:imagedata r:id="rId181" o:title=""/>
          </v:shape>
          <o:OLEObject Type="Embed" ProgID="Equation.3" ShapeID="_x0000_i1111" DrawAspect="Content" ObjectID="_1545639272" r:id="rId182"/>
        </w:object>
      </w:r>
      <w:r>
        <w:rPr>
          <w:rFonts w:cs="Arial"/>
          <w:lang w:val="sr-Cyrl-CS" w:eastAsia="sr-Latn-CS"/>
        </w:rPr>
        <w:t xml:space="preserve">, и </w:t>
      </w:r>
      <w:r>
        <w:rPr>
          <w:rFonts w:cs="Arial"/>
          <w:lang w:val="it-IT" w:eastAsia="sr-Latn-CS"/>
        </w:rPr>
        <w:t>затим</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линију</w:t>
      </w:r>
      <w:r w:rsidRPr="00E779C8">
        <w:rPr>
          <w:rFonts w:cs="Arial"/>
          <w:lang w:val="it-IT" w:eastAsia="sr-Latn-CS"/>
        </w:rPr>
        <w:t xml:space="preserve"> </w:t>
      </w:r>
      <w:r>
        <w:rPr>
          <w:rFonts w:cs="Arial"/>
          <w:lang w:val="it-IT" w:eastAsia="sr-Latn-CS"/>
        </w:rPr>
        <w:t>кроз</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Нагиб</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0C6780">
        <w:rPr>
          <w:i/>
          <w:iCs/>
          <w:lang w:val="sr-Latn-CS" w:eastAsia="sr-Latn-CS"/>
        </w:rPr>
        <w:t>b</w:t>
      </w:r>
      <w:r w:rsidRPr="000C6780">
        <w:rPr>
          <w:lang w:val="sr-Latn-CS" w:eastAsia="sr-Latn-CS"/>
        </w:rPr>
        <w:t xml:space="preserve"> </w:t>
      </w:r>
      <w:r w:rsidRPr="00E779C8">
        <w:rPr>
          <w:rFonts w:cs="Arial"/>
          <w:lang w:val="it-IT" w:eastAsia="sr-Latn-CS"/>
        </w:rPr>
        <w:t>(</w:t>
      </w:r>
      <w:r>
        <w:rPr>
          <w:rFonts w:cs="Arial"/>
          <w:lang w:val="it-IT" w:eastAsia="sr-Latn-CS"/>
        </w:rPr>
        <w:t>види</w:t>
      </w:r>
      <w:r w:rsidRPr="00E779C8">
        <w:rPr>
          <w:rFonts w:cs="Arial"/>
          <w:lang w:val="it-IT" w:eastAsia="sr-Latn-CS"/>
        </w:rPr>
        <w:t xml:space="preserve"> </w:t>
      </w:r>
      <w:r w:rsidRPr="000C6780">
        <w:rPr>
          <w:lang w:val="sr-Latn-CS" w:eastAsia="sr-Latn-CS"/>
        </w:rPr>
        <w:t xml:space="preserve">Healy </w:t>
      </w:r>
      <w:r w:rsidRPr="00E779C8">
        <w:rPr>
          <w:rFonts w:cs="Arial"/>
          <w:lang w:val="it-IT" w:eastAsia="sr-Latn-CS"/>
        </w:rPr>
        <w:t xml:space="preserve">1968). </w:t>
      </w:r>
      <w:r>
        <w:rPr>
          <w:rFonts w:cs="Arial"/>
          <w:lang w:val="sr-Cyrl-CS" w:eastAsia="sr-Latn-CS"/>
        </w:rPr>
        <w:t>Покушај</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међутим</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комбинацији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д</w:t>
      </w:r>
      <w:r w:rsidRPr="004E19A7">
        <w:rPr>
          <w:rFonts w:cs="Arial"/>
          <w:lang w:val="it-IT" w:eastAsia="sr-Latn-CS"/>
        </w:rPr>
        <w:t>ијаграм</w:t>
      </w:r>
      <w:r>
        <w:rPr>
          <w:rFonts w:cs="Arial"/>
          <w:lang w:val="sr-Cyrl-CS" w:eastAsia="sr-Latn-CS"/>
        </w:rPr>
        <w:t>ом</w:t>
      </w:r>
      <w:r w:rsidRPr="004E19A7">
        <w:rPr>
          <w:rFonts w:cs="Arial"/>
          <w:lang w:val="it-IT" w:eastAsia="sr-Latn-CS"/>
        </w:rPr>
        <w:t xml:space="preserve"> растурања</w:t>
      </w:r>
      <w:r w:rsidRPr="00E779C8">
        <w:rPr>
          <w:rFonts w:cs="Arial"/>
          <w:lang w:val="it-IT" w:eastAsia="sr-Latn-CS"/>
        </w:rPr>
        <w:t xml:space="preserve">, </w:t>
      </w:r>
      <w:r>
        <w:rPr>
          <w:rFonts w:cs="Arial"/>
          <w:lang w:val="it-IT" w:eastAsia="sr-Latn-CS"/>
        </w:rPr>
        <w:t>хистограмима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Нормалним</w:t>
      </w:r>
      <w:r w:rsidRPr="00E779C8">
        <w:rPr>
          <w:rFonts w:cs="Arial"/>
          <w:lang w:val="it-IT" w:eastAsia="sr-Latn-CS"/>
        </w:rPr>
        <w:t xml:space="preserve"> </w:t>
      </w:r>
      <w:r>
        <w:rPr>
          <w:rFonts w:cs="Arial"/>
          <w:lang w:val="it-IT" w:eastAsia="sr-Latn-CS"/>
        </w:rPr>
        <w:t>дијаграм</w:t>
      </w:r>
      <w:r>
        <w:rPr>
          <w:rFonts w:cs="Arial"/>
          <w:lang w:val="sr-Cyrl-CS" w:eastAsia="sr-Latn-CS"/>
        </w:rPr>
        <w:t>има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довољни</w:t>
      </w:r>
      <w:r w:rsidRPr="00E779C8">
        <w:rPr>
          <w:rFonts w:cs="Arial"/>
          <w:lang w:val="it-IT" w:eastAsia="sr-Latn-CS"/>
        </w:rPr>
        <w:t>.</w:t>
      </w:r>
    </w:p>
    <w:p w:rsidR="00A25DD3" w:rsidRDefault="00A25DD3" w:rsidP="00A25DD3">
      <w:pPr>
        <w:ind w:firstLine="720"/>
        <w:rPr>
          <w:lang w:val="sr-Cyrl-CS" w:eastAsia="sr-Latn-CS"/>
        </w:rPr>
      </w:pPr>
      <w:r>
        <w:rPr>
          <w:color w:val="auto"/>
          <w:lang w:val="it-IT" w:eastAsia="sr-Latn-CS"/>
        </w:rPr>
        <w:t>Табела</w:t>
      </w:r>
      <w:r w:rsidRPr="00E779C8">
        <w:rPr>
          <w:color w:val="auto"/>
          <w:lang w:val="it-IT" w:eastAsia="sr-Latn-CS"/>
        </w:rPr>
        <w:t xml:space="preserve"> </w:t>
      </w:r>
      <w:r>
        <w:rPr>
          <w:color w:val="auto"/>
          <w:lang w:val="sr-Cyrl-CS" w:eastAsia="sr-Latn-CS"/>
        </w:rPr>
        <w:t>7</w:t>
      </w:r>
      <w:r w:rsidRPr="00E779C8">
        <w:rPr>
          <w:color w:val="auto"/>
          <w:lang w:val="it-IT" w:eastAsia="sr-Latn-CS"/>
        </w:rPr>
        <w:t>.3</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податке</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студије</w:t>
      </w:r>
      <w:r w:rsidRPr="00E779C8">
        <w:rPr>
          <w:lang w:val="it-IT" w:eastAsia="sr-Latn-CS"/>
        </w:rPr>
        <w:t xml:space="preserve"> </w:t>
      </w:r>
      <w:r>
        <w:rPr>
          <w:lang w:val="it-IT" w:eastAsia="sr-Latn-CS"/>
        </w:rPr>
        <w:t>антропометрије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дијагнозе</w:t>
      </w:r>
      <w:r w:rsidRPr="00E779C8">
        <w:rPr>
          <w:lang w:val="it-IT" w:eastAsia="sr-Latn-CS"/>
        </w:rPr>
        <w:t xml:space="preserve"> </w:t>
      </w:r>
      <w:r>
        <w:rPr>
          <w:lang w:val="it-IT" w:eastAsia="sr-Latn-CS"/>
        </w:rPr>
        <w:t>код</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цревном</w:t>
      </w:r>
      <w:r>
        <w:rPr>
          <w:lang w:val="sr-Cyrl-CS" w:eastAsia="sr-Latn-CS"/>
        </w:rPr>
        <w:t xml:space="preserve"> (</w:t>
      </w:r>
      <w:r w:rsidRPr="009C0468">
        <w:rPr>
          <w:i/>
          <w:color w:val="0A0905"/>
          <w:lang w:val="sr-Latn-CS" w:eastAsia="sr-Latn-CS"/>
        </w:rPr>
        <w:t>intestinal</w:t>
      </w:r>
      <w:r>
        <w:rPr>
          <w:lang w:val="sr-Cyrl-CS" w:eastAsia="sr-Latn-CS"/>
        </w:rPr>
        <w:t>)</w:t>
      </w:r>
      <w:r w:rsidRPr="00E779C8">
        <w:rPr>
          <w:lang w:val="it-IT" w:eastAsia="sr-Latn-CS"/>
        </w:rPr>
        <w:t xml:space="preserve"> </w:t>
      </w:r>
      <w:r>
        <w:rPr>
          <w:lang w:val="it-IT" w:eastAsia="sr-Latn-CS"/>
        </w:rPr>
        <w:t>болести</w:t>
      </w:r>
      <w:r w:rsidRPr="00E779C8">
        <w:rPr>
          <w:lang w:val="it-IT" w:eastAsia="sr-Latn-CS"/>
        </w:rPr>
        <w:t xml:space="preserve"> (</w:t>
      </w:r>
      <w:r>
        <w:rPr>
          <w:color w:val="0A0905"/>
          <w:lang w:val="sr-Latn-CS" w:eastAsia="sr-Latn-CS"/>
        </w:rPr>
        <w:t>М</w:t>
      </w:r>
      <w:r w:rsidRPr="000C6780">
        <w:rPr>
          <w:color w:val="0A0905"/>
          <w:lang w:val="sr-Latn-CS" w:eastAsia="sr-Latn-CS"/>
        </w:rPr>
        <w:t xml:space="preserve">augdal </w:t>
      </w:r>
      <w:r>
        <w:rPr>
          <w:i/>
          <w:iCs/>
          <w:color w:val="0A0905"/>
          <w:lang w:val="sr-Latn-CS" w:eastAsia="sr-Latn-CS"/>
        </w:rPr>
        <w:t>и други</w:t>
      </w:r>
      <w:r w:rsidRPr="000C6780">
        <w:rPr>
          <w:color w:val="0A0905"/>
          <w:lang w:val="sr-Latn-CS" w:eastAsia="sr-Latn-CS"/>
        </w:rPr>
        <w:t xml:space="preserve"> </w:t>
      </w:r>
      <w:r w:rsidRPr="00E779C8">
        <w:rPr>
          <w:lang w:val="it-IT" w:eastAsia="sr-Latn-CS"/>
        </w:rPr>
        <w:t>1985). M</w:t>
      </w:r>
      <w:r>
        <w:rPr>
          <w:lang w:val="it-IT" w:eastAsia="sr-Latn-CS"/>
        </w:rPr>
        <w:t>и</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били</w:t>
      </w:r>
      <w:r w:rsidRPr="00E779C8">
        <w:rPr>
          <w:lang w:val="it-IT" w:eastAsia="sr-Latn-CS"/>
        </w:rPr>
        <w:t xml:space="preserve"> </w:t>
      </w:r>
      <w:r>
        <w:rPr>
          <w:lang w:val="it-IT" w:eastAsia="sr-Latn-CS"/>
        </w:rPr>
        <w:t>заинтересовани</w:t>
      </w:r>
      <w:r w:rsidRPr="00E779C8">
        <w:rPr>
          <w:lang w:val="it-IT" w:eastAsia="sr-Latn-CS"/>
        </w:rPr>
        <w:t xml:space="preserve"> </w:t>
      </w:r>
      <w:r>
        <w:rPr>
          <w:lang w:val="it-IT" w:eastAsia="sr-Latn-CS"/>
        </w:rPr>
        <w:t>за</w:t>
      </w:r>
      <w:r w:rsidRPr="00E779C8">
        <w:rPr>
          <w:lang w:val="it-IT" w:eastAsia="sr-Latn-CS"/>
        </w:rPr>
        <w:t xml:space="preserve"> </w:t>
      </w:r>
      <w:r>
        <w:rPr>
          <w:lang w:val="it-IT" w:eastAsia="sr-Latn-CS"/>
        </w:rPr>
        <w:t>разлике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антропометријским</w:t>
      </w:r>
      <w:r w:rsidRPr="00E779C8">
        <w:rPr>
          <w:lang w:val="it-IT" w:eastAsia="sr-Latn-CS"/>
        </w:rPr>
        <w:t xml:space="preserve"> </w:t>
      </w:r>
      <w:r>
        <w:rPr>
          <w:lang w:val="it-IT" w:eastAsia="sr-Latn-CS"/>
        </w:rPr>
        <w:t>мерењима</w:t>
      </w:r>
      <w:r w:rsidRPr="00E779C8">
        <w:rPr>
          <w:lang w:val="it-IT" w:eastAsia="sr-Latn-CS"/>
        </w:rPr>
        <w:t xml:space="preserve"> </w:t>
      </w:r>
      <w:r>
        <w:rPr>
          <w:lang w:val="it-IT" w:eastAsia="sr-Latn-CS"/>
        </w:rPr>
        <w:t>између</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различитим</w:t>
      </w:r>
      <w:r w:rsidRPr="00E779C8">
        <w:rPr>
          <w:lang w:val="it-IT" w:eastAsia="sr-Latn-CS"/>
        </w:rPr>
        <w:t xml:space="preserve"> </w:t>
      </w:r>
      <w:r>
        <w:rPr>
          <w:lang w:val="it-IT" w:eastAsia="sr-Latn-CS"/>
        </w:rPr>
        <w:t>дијагнозама</w:t>
      </w:r>
      <w:r w:rsidRPr="00E779C8">
        <w:rPr>
          <w:lang w:val="it-IT" w:eastAsia="sr-Latn-CS"/>
        </w:rPr>
        <w:t xml:space="preserve">, </w:t>
      </w:r>
      <w:r>
        <w:rPr>
          <w:lang w:val="sr-Cyrl-CS" w:eastAsia="sr-Latn-CS"/>
        </w:rPr>
        <w:t>и</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имамо</w:t>
      </w:r>
      <w:r w:rsidRPr="00E779C8">
        <w:rPr>
          <w:lang w:val="it-IT" w:eastAsia="sr-Latn-CS"/>
        </w:rPr>
        <w:t xml:space="preserve"> </w:t>
      </w:r>
      <w:r>
        <w:rPr>
          <w:lang w:val="it-IT" w:eastAsia="sr-Latn-CS"/>
        </w:rPr>
        <w:t>мерења</w:t>
      </w:r>
      <w:r w:rsidRPr="00E779C8">
        <w:rPr>
          <w:lang w:val="it-IT" w:eastAsia="sr-Latn-CS"/>
        </w:rPr>
        <w:t xml:space="preserve"> </w:t>
      </w:r>
      <w:r>
        <w:rPr>
          <w:lang w:val="sr-Cyrl-CS" w:eastAsia="sr-Latn-CS"/>
        </w:rPr>
        <w:t>поткожног</w:t>
      </w:r>
      <w:r w:rsidRPr="00E779C8">
        <w:rPr>
          <w:lang w:val="it-IT" w:eastAsia="sr-Latn-CS"/>
        </w:rPr>
        <w:t xml:space="preserve"> </w:t>
      </w:r>
      <w:r>
        <w:rPr>
          <w:lang w:val="it-IT" w:eastAsia="sr-Latn-CS"/>
        </w:rPr>
        <w:t>ткива</w:t>
      </w:r>
      <w:r w:rsidRPr="00E779C8">
        <w:rPr>
          <w:lang w:val="it-IT" w:eastAsia="sr-Latn-CS"/>
        </w:rPr>
        <w:t xml:space="preserve"> </w:t>
      </w:r>
      <w:r>
        <w:rPr>
          <w:lang w:val="it-IT" w:eastAsia="sr-Latn-CS"/>
        </w:rPr>
        <w:t>бицепса</w:t>
      </w:r>
      <w:r w:rsidRPr="00E779C8">
        <w:rPr>
          <w:lang w:val="it-IT" w:eastAsia="sr-Latn-CS"/>
        </w:rPr>
        <w:t xml:space="preserve"> </w:t>
      </w:r>
      <w:r>
        <w:rPr>
          <w:lang w:val="it-IT" w:eastAsia="sr-Latn-CS"/>
        </w:rPr>
        <w:t>за</w:t>
      </w:r>
      <w:r w:rsidRPr="00E779C8">
        <w:rPr>
          <w:lang w:val="it-IT" w:eastAsia="sr-Latn-CS"/>
        </w:rPr>
        <w:t xml:space="preserve"> 20 </w:t>
      </w:r>
      <w:r>
        <w:rPr>
          <w:lang w:val="it-IT" w:eastAsia="sr-Latn-CS"/>
        </w:rPr>
        <w:t>пацијената</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болују</w:t>
      </w:r>
      <w:r w:rsidRPr="00E779C8">
        <w:rPr>
          <w:lang w:val="it-IT" w:eastAsia="sr-Latn-CS"/>
        </w:rPr>
        <w:t xml:space="preserve"> </w:t>
      </w:r>
      <w:r>
        <w:rPr>
          <w:lang w:val="it-IT" w:eastAsia="sr-Latn-CS"/>
        </w:rPr>
        <w:t>од</w:t>
      </w:r>
      <w:r w:rsidRPr="00E779C8">
        <w:rPr>
          <w:lang w:val="it-IT" w:eastAsia="sr-Latn-CS"/>
        </w:rPr>
        <w:t xml:space="preserve"> K</w:t>
      </w:r>
      <w:r>
        <w:rPr>
          <w:lang w:val="it-IT" w:eastAsia="sr-Latn-CS"/>
        </w:rPr>
        <w:t>ронове</w:t>
      </w:r>
      <w:r w:rsidRPr="00E779C8">
        <w:rPr>
          <w:lang w:val="it-IT" w:eastAsia="sr-Latn-CS"/>
        </w:rPr>
        <w:t xml:space="preserve"> </w:t>
      </w:r>
      <w:r>
        <w:rPr>
          <w:lang w:val="it-IT" w:eastAsia="sr-Latn-CS"/>
        </w:rPr>
        <w:t>болести</w:t>
      </w:r>
      <w:r w:rsidRPr="00E779C8">
        <w:rPr>
          <w:lang w:val="it-IT" w:eastAsia="sr-Latn-CS"/>
        </w:rPr>
        <w:t xml:space="preserve"> </w:t>
      </w:r>
      <w:r>
        <w:rPr>
          <w:lang w:val="it-IT" w:eastAsia="sr-Latn-CS"/>
        </w:rPr>
        <w:t>и</w:t>
      </w:r>
      <w:r w:rsidRPr="00E779C8">
        <w:rPr>
          <w:lang w:val="it-IT" w:eastAsia="sr-Latn-CS"/>
        </w:rPr>
        <w:t xml:space="preserve"> 9 </w:t>
      </w:r>
      <w:r>
        <w:rPr>
          <w:lang w:val="it-IT" w:eastAsia="sr-Latn-CS"/>
        </w:rPr>
        <w:t>болесника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целијакијом</w:t>
      </w:r>
      <w:r w:rsidRPr="00E779C8">
        <w:rPr>
          <w:lang w:val="it-IT" w:eastAsia="sr-Latn-CS"/>
        </w:rPr>
        <w:t xml:space="preserve">. </w:t>
      </w:r>
      <w:r>
        <w:rPr>
          <w:lang w:val="it-IT" w:eastAsia="sr-Latn-CS"/>
        </w:rPr>
        <w:t>Подаци</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поре</w:t>
      </w:r>
      <w:r>
        <w:rPr>
          <w:lang w:val="sr-Latn-CS" w:eastAsia="sr-Latn-CS"/>
        </w:rPr>
        <w:t>ђани</w:t>
      </w:r>
      <w:r w:rsidRPr="00E779C8">
        <w:rPr>
          <w:lang w:val="sr-Latn-CS" w:eastAsia="sr-Latn-CS"/>
        </w:rPr>
        <w:t xml:space="preserve"> </w:t>
      </w:r>
      <w:r>
        <w:rPr>
          <w:lang w:val="sr-Latn-CS" w:eastAsia="sr-Latn-CS"/>
        </w:rPr>
        <w:t>по</w:t>
      </w:r>
      <w:r w:rsidRPr="00E779C8">
        <w:rPr>
          <w:lang w:val="it-IT" w:eastAsia="sr-Latn-CS"/>
        </w:rPr>
        <w:t xml:space="preserve"> </w:t>
      </w:r>
      <w:r>
        <w:rPr>
          <w:lang w:val="it-IT" w:eastAsia="sr-Latn-CS"/>
        </w:rPr>
        <w:t>величини</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прилично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очигледно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десне</w:t>
      </w:r>
      <w:r w:rsidRPr="00E779C8">
        <w:rPr>
          <w:lang w:val="it-IT" w:eastAsia="sr-Latn-CS"/>
        </w:rPr>
        <w:t xml:space="preserve"> </w:t>
      </w:r>
      <w:r>
        <w:rPr>
          <w:lang w:val="it-IT" w:eastAsia="sr-Latn-CS"/>
        </w:rPr>
        <w:t>стране</w:t>
      </w:r>
      <w:r w:rsidRPr="00E779C8">
        <w:rPr>
          <w:lang w:val="it-IT" w:eastAsia="sr-Latn-CS"/>
        </w:rPr>
        <w:t>.</w:t>
      </w:r>
    </w:p>
    <w:p w:rsidR="00413FA0" w:rsidRDefault="00413FA0" w:rsidP="008F241C">
      <w:pPr>
        <w:spacing w:after="120"/>
        <w:ind w:firstLine="720"/>
        <w:rPr>
          <w:lang w:val="sr-Cyrl-CS" w:eastAsia="sr-Latn-CS"/>
        </w:rPr>
      </w:pPr>
    </w:p>
    <w:p w:rsidR="00A25DD3" w:rsidRDefault="00A25DD3" w:rsidP="008F241C">
      <w:pPr>
        <w:spacing w:after="120"/>
        <w:ind w:firstLine="720"/>
        <w:rPr>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203"/>
      </w:tblGrid>
      <w:tr w:rsidR="008F241C" w:rsidRPr="002D63DC">
        <w:trPr>
          <w:tblCellSpacing w:w="0" w:type="dxa"/>
          <w:jc w:val="center"/>
        </w:trPr>
        <w:tc>
          <w:tcPr>
            <w:tcW w:w="6203" w:type="dxa"/>
            <w:shd w:val="clear" w:color="auto" w:fill="FFFFFF"/>
            <w:tcMar>
              <w:top w:w="125" w:type="dxa"/>
              <w:left w:w="125" w:type="dxa"/>
              <w:bottom w:w="125" w:type="dxa"/>
              <w:right w:w="125" w:type="dxa"/>
            </w:tcMar>
          </w:tcPr>
          <w:p w:rsidR="008F241C" w:rsidRPr="002D63DC" w:rsidRDefault="008F241C" w:rsidP="00CD0FDE">
            <w:pPr>
              <w:rPr>
                <w:rFonts w:cs="Arial"/>
                <w:bCs/>
                <w:color w:val="0A0905"/>
                <w:lang w:val="sr-Cyrl-CS" w:eastAsia="sr-Latn-CS"/>
              </w:rPr>
            </w:pPr>
            <w:r>
              <w:rPr>
                <w:rFonts w:cs="Arial"/>
                <w:bCs/>
                <w:color w:val="0A0905"/>
                <w:lang w:val="sr-Latn-CS" w:eastAsia="sr-Latn-CS"/>
              </w:rPr>
              <w:lastRenderedPageBreak/>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 (</w:t>
            </w:r>
            <w:r w:rsidRPr="006F4964">
              <w:rPr>
                <w:rFonts w:cs="Arial"/>
                <w:bCs/>
                <w:i/>
                <w:color w:val="0A0905"/>
                <w:lang w:val="sr-Latn-CS" w:eastAsia="sr-Latn-CS"/>
              </w:rPr>
              <w:t>biceps skinfold thickness</w:t>
            </w:r>
            <w:r>
              <w:rPr>
                <w:rFonts w:cs="Arial"/>
                <w:lang w:val="sr-Cyrl-CS" w:eastAsia="sr-Latn-CS"/>
              </w:rPr>
              <w:t>)</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мм</w:t>
            </w:r>
            <w:r w:rsidRPr="00E779C8">
              <w:rPr>
                <w:rFonts w:cs="Arial"/>
                <w:lang w:val="it-IT" w:eastAsia="sr-Latn-CS"/>
              </w:rPr>
              <w:t xml:space="preserve">) </w:t>
            </w:r>
            <w:r>
              <w:rPr>
                <w:rFonts w:cs="Arial"/>
                <w:lang w:val="sr-Cyrl-CS"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p>
        </w:tc>
      </w:tr>
      <w:tr w:rsidR="008F241C" w:rsidRPr="001629AD">
        <w:trPr>
          <w:trHeight w:val="1362"/>
          <w:tblCellSpacing w:w="0" w:type="dxa"/>
          <w:jc w:val="center"/>
        </w:trPr>
        <w:tc>
          <w:tcPr>
            <w:tcW w:w="620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675"/>
              <w:gridCol w:w="675"/>
              <w:gridCol w:w="675"/>
              <w:gridCol w:w="1270"/>
              <w:gridCol w:w="1134"/>
              <w:gridCol w:w="1158"/>
            </w:tblGrid>
            <w:tr w:rsidR="008F241C" w:rsidRPr="001629AD">
              <w:trPr>
                <w:tblCellSpacing w:w="0" w:type="dxa"/>
              </w:trPr>
              <w:tc>
                <w:tcPr>
                  <w:tcW w:w="3295" w:type="dxa"/>
                  <w:gridSpan w:val="4"/>
                  <w:tcMar>
                    <w:top w:w="125" w:type="dxa"/>
                    <w:left w:w="125" w:type="dxa"/>
                    <w:bottom w:w="125" w:type="dxa"/>
                    <w:right w:w="125" w:type="dxa"/>
                  </w:tcMar>
                </w:tcPr>
                <w:p w:rsidR="008F241C" w:rsidRPr="00B82F5B" w:rsidRDefault="008F241C" w:rsidP="00CD0FDE">
                  <w:pPr>
                    <w:rPr>
                      <w:rFonts w:cs="Arial"/>
                      <w:bCs/>
                      <w:color w:val="0A0905"/>
                      <w:lang w:val="sr-Cyrl-CS" w:eastAsia="sr-Latn-CS"/>
                    </w:rPr>
                  </w:pPr>
                  <w:r>
                    <w:rPr>
                      <w:rFonts w:cs="Arial"/>
                      <w:bCs/>
                      <w:color w:val="0A0905"/>
                      <w:lang w:val="sr-Cyrl-CS" w:eastAsia="sr-Latn-CS"/>
                    </w:rPr>
                    <w:t>Кронова (</w:t>
                  </w:r>
                  <w:r w:rsidRPr="001629AD">
                    <w:rPr>
                      <w:rFonts w:cs="Arial"/>
                      <w:bCs/>
                      <w:color w:val="0A0905"/>
                      <w:lang w:val="sr-Latn-CS" w:eastAsia="sr-Latn-CS"/>
                    </w:rPr>
                    <w:t>Crohn's</w:t>
                  </w:r>
                  <w:r>
                    <w:rPr>
                      <w:rFonts w:cs="Arial"/>
                      <w:bCs/>
                      <w:color w:val="0A0905"/>
                      <w:lang w:val="sr-Cyrl-CS" w:eastAsia="sr-Latn-CS"/>
                    </w:rPr>
                    <w:t>)</w:t>
                  </w:r>
                  <w:r w:rsidRPr="001629AD">
                    <w:rPr>
                      <w:rFonts w:cs="Arial"/>
                      <w:bCs/>
                      <w:color w:val="0A0905"/>
                      <w:lang w:val="sr-Latn-CS" w:eastAsia="sr-Latn-CS"/>
                    </w:rPr>
                    <w:t xml:space="preserve"> </w:t>
                  </w:r>
                  <w:r>
                    <w:rPr>
                      <w:rFonts w:cs="Arial"/>
                      <w:bCs/>
                      <w:color w:val="0A0905"/>
                      <w:lang w:val="sr-Cyrl-CS" w:eastAsia="sr-Latn-CS"/>
                    </w:rPr>
                    <w:t>болест</w:t>
                  </w:r>
                </w:p>
              </w:tc>
              <w:tc>
                <w:tcPr>
                  <w:tcW w:w="2292" w:type="dxa"/>
                  <w:gridSpan w:val="2"/>
                  <w:tcMar>
                    <w:top w:w="125" w:type="dxa"/>
                    <w:left w:w="125" w:type="dxa"/>
                    <w:bottom w:w="125" w:type="dxa"/>
                    <w:right w:w="125" w:type="dxa"/>
                  </w:tcMar>
                </w:tcPr>
                <w:p w:rsidR="008F241C" w:rsidRPr="00B82F5B" w:rsidRDefault="008F241C" w:rsidP="00CD0FDE">
                  <w:pPr>
                    <w:jc w:val="left"/>
                    <w:rPr>
                      <w:rFonts w:cs="Arial"/>
                      <w:bCs/>
                      <w:color w:val="0A0905"/>
                      <w:lang w:val="sr-Cyrl-CS" w:eastAsia="sr-Latn-CS"/>
                    </w:rPr>
                  </w:pPr>
                  <w:r>
                    <w:rPr>
                      <w:rFonts w:cs="Arial"/>
                      <w:bCs/>
                      <w:color w:val="0A0905"/>
                      <w:lang w:val="sr-Cyrl-CS" w:eastAsia="sr-Latn-CS"/>
                    </w:rPr>
                    <w:t>Целијачна болест (</w:t>
                  </w:r>
                  <w:r w:rsidRPr="001629AD">
                    <w:rPr>
                      <w:rFonts w:cs="Arial"/>
                      <w:bCs/>
                      <w:color w:val="0A0905"/>
                      <w:lang w:val="sr-Latn-CS" w:eastAsia="sr-Latn-CS"/>
                    </w:rPr>
                    <w:t>Coeliac</w:t>
                  </w:r>
                  <w:r>
                    <w:rPr>
                      <w:rFonts w:cs="Arial"/>
                      <w:bCs/>
                      <w:color w:val="0A0905"/>
                      <w:lang w:val="sr-Cyrl-CS" w:eastAsia="sr-Latn-CS"/>
                    </w:rPr>
                    <w:t>)</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4.2</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6.2</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1.8</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3.8</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4.4</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6.6</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4.2</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4.8</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7.0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5.4</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5.6</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10.0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7.6</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6.0</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10.4</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3.0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 </w:t>
                  </w:r>
                </w:p>
              </w:tc>
            </w:tr>
          </w:tbl>
          <w:p w:rsidR="008F241C" w:rsidRPr="001629AD" w:rsidRDefault="008F241C" w:rsidP="00CD0FDE">
            <w:pPr>
              <w:rPr>
                <w:rFonts w:cs="Arial"/>
                <w:color w:val="0A0905"/>
                <w:lang w:val="sr-Latn-CS" w:eastAsia="sr-Latn-CS"/>
              </w:rPr>
            </w:pPr>
          </w:p>
        </w:tc>
      </w:tr>
    </w:tbl>
    <w:p w:rsidR="008F241C" w:rsidRDefault="008F241C" w:rsidP="008F241C">
      <w:pPr>
        <w:spacing w:after="120"/>
        <w:rPr>
          <w:lang w:val="sr-Cyrl-CS" w:eastAsia="sr-Latn-CS"/>
        </w:rPr>
      </w:pPr>
    </w:p>
    <w:p w:rsidR="008F241C" w:rsidRPr="0038284B" w:rsidRDefault="008F241C" w:rsidP="0038284B">
      <w:pPr>
        <w:ind w:firstLine="720"/>
        <w:rPr>
          <w:lang w:val="sr-Cyrl-CS" w:eastAsia="sr-Latn-CS"/>
        </w:rPr>
      </w:pPr>
      <w:r>
        <w:rPr>
          <w:lang w:val="it-IT" w:eastAsia="sr-Latn-CS"/>
        </w:rPr>
        <w:t>Слика</w:t>
      </w:r>
      <w:r w:rsidRPr="00E779C8">
        <w:rPr>
          <w:lang w:val="it-IT" w:eastAsia="sr-Latn-CS"/>
        </w:rPr>
        <w:t xml:space="preserve"> </w:t>
      </w:r>
      <w:r>
        <w:rPr>
          <w:lang w:val="sr-Cyrl-CS" w:eastAsia="sr-Latn-CS"/>
        </w:rPr>
        <w:t>7</w:t>
      </w:r>
      <w:r w:rsidRPr="00E779C8">
        <w:rPr>
          <w:lang w:val="it-IT" w:eastAsia="sr-Latn-CS"/>
        </w:rPr>
        <w:t xml:space="preserve">.5 </w:t>
      </w:r>
      <w:r>
        <w:rPr>
          <w:lang w:val="it-IT" w:eastAsia="sr-Latn-CS"/>
        </w:rPr>
        <w:t>приказује</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Одузео</w:t>
      </w:r>
      <w:r w:rsidRPr="00E779C8">
        <w:rPr>
          <w:lang w:val="it-IT" w:eastAsia="sr-Latn-CS"/>
        </w:rPr>
        <w:t xml:space="preserve"> </w:t>
      </w:r>
      <w:r>
        <w:rPr>
          <w:lang w:val="it-IT" w:eastAsia="sr-Latn-CS"/>
        </w:rPr>
        <w:t>сам</w:t>
      </w:r>
      <w:r w:rsidRPr="00E779C8">
        <w:rPr>
          <w:lang w:val="it-IT" w:eastAsia="sr-Latn-CS"/>
        </w:rPr>
        <w:t xml:space="preserve"> </w:t>
      </w:r>
      <w:r>
        <w:rPr>
          <w:lang w:val="it-IT" w:eastAsia="sr-Latn-CS"/>
        </w:rPr>
        <w:t>средину</w:t>
      </w:r>
      <w:r w:rsidRPr="00E779C8">
        <w:rPr>
          <w:lang w:val="it-IT" w:eastAsia="sr-Latn-CS"/>
        </w:rPr>
        <w:t xml:space="preserve"> </w:t>
      </w:r>
      <w:r>
        <w:rPr>
          <w:lang w:val="it-IT" w:eastAsia="sr-Latn-CS"/>
        </w:rPr>
        <w:t>групе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сваког</w:t>
      </w:r>
      <w:r w:rsidRPr="00E779C8">
        <w:rPr>
          <w:lang w:val="it-IT" w:eastAsia="sr-Latn-CS"/>
        </w:rPr>
        <w:t xml:space="preserve"> </w:t>
      </w:r>
      <w:r>
        <w:rPr>
          <w:lang w:val="it-IT" w:eastAsia="sr-Latn-CS"/>
        </w:rPr>
        <w:t>посматрања</w:t>
      </w:r>
      <w:r w:rsidRPr="00E779C8">
        <w:rPr>
          <w:lang w:val="it-IT" w:eastAsia="sr-Latn-CS"/>
        </w:rPr>
        <w:t xml:space="preserve">, </w:t>
      </w:r>
      <w:r>
        <w:rPr>
          <w:lang w:val="it-IT" w:eastAsia="sr-Latn-CS"/>
        </w:rPr>
        <w:t>дајући</w:t>
      </w:r>
      <w:r w:rsidRPr="00E779C8">
        <w:rPr>
          <w:lang w:val="it-IT" w:eastAsia="sr-Latn-CS"/>
        </w:rPr>
        <w:t xml:space="preserve"> </w:t>
      </w:r>
      <w:r>
        <w:rPr>
          <w:lang w:val="it-IT" w:eastAsia="sr-Latn-CS"/>
        </w:rPr>
        <w:t>оно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зове</w:t>
      </w:r>
      <w:r w:rsidRPr="00E779C8">
        <w:rPr>
          <w:lang w:val="it-IT" w:eastAsia="sr-Latn-CS"/>
        </w:rPr>
        <w:t xml:space="preserve"> </w:t>
      </w:r>
      <w:r>
        <w:rPr>
          <w:b/>
          <w:lang w:val="sr-Cyrl-CS" w:eastAsia="sr-Latn-CS"/>
        </w:rPr>
        <w:t xml:space="preserve">грешка </w:t>
      </w:r>
      <w:r>
        <w:rPr>
          <w:b/>
          <w:lang w:val="it-IT" w:eastAsia="sr-Latn-CS"/>
        </w:rPr>
        <w:t>остатк</w:t>
      </w:r>
      <w:r>
        <w:rPr>
          <w:b/>
          <w:lang w:val="sr-Cyrl-CS" w:eastAsia="sr-Latn-CS"/>
        </w:rPr>
        <w:t xml:space="preserve">а </w:t>
      </w:r>
      <w:r>
        <w:rPr>
          <w:b/>
          <w:lang w:val="it-IT" w:eastAsia="sr-Latn-CS"/>
        </w:rPr>
        <w:t>у</w:t>
      </w:r>
      <w:r w:rsidRPr="00E779C8">
        <w:rPr>
          <w:b/>
          <w:lang w:val="it-IT" w:eastAsia="sr-Latn-CS"/>
        </w:rPr>
        <w:t xml:space="preserve"> </w:t>
      </w:r>
      <w:r>
        <w:rPr>
          <w:b/>
          <w:lang w:val="it-IT" w:eastAsia="sr-Latn-CS"/>
        </w:rPr>
        <w:t>оквиру</w:t>
      </w:r>
      <w:r w:rsidRPr="00E779C8">
        <w:rPr>
          <w:b/>
          <w:lang w:val="it-IT" w:eastAsia="sr-Latn-CS"/>
        </w:rPr>
        <w:t xml:space="preserve"> </w:t>
      </w:r>
      <w:r>
        <w:rPr>
          <w:b/>
          <w:lang w:val="it-IT" w:eastAsia="sr-Latn-CS"/>
        </w:rPr>
        <w:t>групе</w:t>
      </w:r>
      <w:r>
        <w:rPr>
          <w:lang w:val="sr-Cyrl-CS" w:eastAsia="sr-Latn-CS"/>
        </w:rPr>
        <w:t xml:space="preserve"> (</w:t>
      </w:r>
      <w:r w:rsidRPr="000C6780">
        <w:rPr>
          <w:b/>
          <w:bCs/>
          <w:color w:val="0A0905"/>
          <w:lang w:val="sr-Latn-CS" w:eastAsia="sr-Latn-CS"/>
        </w:rPr>
        <w:t>within-group residuals</w:t>
      </w:r>
      <w:r>
        <w:rPr>
          <w:lang w:val="sr-Cyrl-CS" w:eastAsia="sr-Latn-CS"/>
        </w:rPr>
        <w:t>)</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онда</w:t>
      </w:r>
      <w:r w:rsidRPr="00E779C8">
        <w:rPr>
          <w:lang w:val="it-IT" w:eastAsia="sr-Latn-CS"/>
        </w:rPr>
        <w:t xml:space="preserve"> </w:t>
      </w:r>
      <w:r>
        <w:rPr>
          <w:lang w:val="it-IT" w:eastAsia="sr-Latn-CS"/>
        </w:rPr>
        <w:t>нашао</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учесталост</w:t>
      </w:r>
      <w:r w:rsidRPr="00E779C8">
        <w:rPr>
          <w:lang w:val="it-IT" w:eastAsia="sr-Latn-CS"/>
        </w:rPr>
        <w:t xml:space="preserve"> </w:t>
      </w:r>
      <w:r>
        <w:rPr>
          <w:lang w:val="it-IT" w:eastAsia="sr-Latn-CS"/>
        </w:rPr>
        <w:t>расподеле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Нормални</w:t>
      </w:r>
      <w:r w:rsidRPr="00E779C8">
        <w:rPr>
          <w:lang w:val="it-IT" w:eastAsia="sr-Latn-CS"/>
        </w:rPr>
        <w:t xml:space="preserve"> </w:t>
      </w:r>
      <w:r>
        <w:rPr>
          <w:lang w:val="sr-Cyrl-CS" w:eastAsia="sr-Latn-CS"/>
        </w:rPr>
        <w:t>дијаграм</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одражава</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дијаграму</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изражену</w:t>
      </w:r>
      <w:r w:rsidRPr="00E779C8">
        <w:rPr>
          <w:lang w:val="it-IT" w:eastAsia="sr-Latn-CS"/>
        </w:rPr>
        <w:t xml:space="preserve"> </w:t>
      </w:r>
      <w:r>
        <w:rPr>
          <w:lang w:val="it-IT" w:eastAsia="sr-Latn-CS"/>
        </w:rPr>
        <w:t>закривљеност</w:t>
      </w:r>
      <w:r w:rsidRPr="00E779C8">
        <w:rPr>
          <w:lang w:val="it-IT" w:eastAsia="sr-Latn-CS"/>
        </w:rPr>
        <w:t>.</w:t>
      </w:r>
    </w:p>
    <w:p w:rsidR="008F241C" w:rsidRDefault="00F41538" w:rsidP="008F241C">
      <w:pPr>
        <w:pStyle w:val="Figure1"/>
        <w:rPr>
          <w:lang w:val="sr-Latn-CS" w:eastAsia="sr-Latn-CS"/>
        </w:rPr>
      </w:pPr>
      <w:r>
        <w:rPr>
          <w:noProof/>
          <w:lang w:val="en-US"/>
        </w:rPr>
        <w:drawing>
          <wp:inline distT="0" distB="0" distL="0" distR="0">
            <wp:extent cx="5701030" cy="1630045"/>
            <wp:effectExtent l="19050" t="0" r="0" b="0"/>
            <wp:docPr id="96" name="Picture 96"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lika 7"/>
                    <pic:cNvPicPr>
                      <a:picLocks noChangeAspect="1" noChangeArrowheads="1"/>
                    </pic:cNvPicPr>
                  </pic:nvPicPr>
                  <pic:blipFill>
                    <a:blip r:embed="rId183" cstate="print"/>
                    <a:srcRect/>
                    <a:stretch>
                      <a:fillRect/>
                    </a:stretch>
                  </pic:blipFill>
                  <pic:spPr bwMode="auto">
                    <a:xfrm>
                      <a:off x="0" y="0"/>
                      <a:ext cx="5701030" cy="1630045"/>
                    </a:xfrm>
                    <a:prstGeom prst="rect">
                      <a:avLst/>
                    </a:prstGeom>
                    <a:noFill/>
                    <a:ln w="9525">
                      <a:noFill/>
                      <a:miter lim="800000"/>
                      <a:headEnd/>
                      <a:tailEnd/>
                    </a:ln>
                  </pic:spPr>
                </pic:pic>
              </a:graphicData>
            </a:graphic>
          </wp:inline>
        </w:drawing>
      </w:r>
    </w:p>
    <w:p w:rsidR="008F241C" w:rsidRDefault="008F241C" w:rsidP="008F241C">
      <w:pPr>
        <w:ind w:firstLine="720"/>
        <w:jc w:val="center"/>
        <w:rPr>
          <w:rFonts w:cs="Arial"/>
          <w:lang w:val="sr-Cyrl-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.5</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поткожном</w:t>
      </w:r>
      <w:r w:rsidRPr="00E779C8">
        <w:rPr>
          <w:rFonts w:cs="Arial"/>
          <w:lang w:val="it-IT" w:eastAsia="sr-Latn-CS"/>
        </w:rPr>
        <w:t xml:space="preserve"> </w:t>
      </w:r>
      <w:r>
        <w:rPr>
          <w:rFonts w:cs="Arial"/>
          <w:lang w:val="it-IT" w:eastAsia="sr-Latn-CS"/>
        </w:rPr>
        <w:t>ткиву</w:t>
      </w:r>
      <w:r w:rsidRPr="00E779C8">
        <w:rPr>
          <w:rFonts w:cs="Arial"/>
          <w:lang w:val="it-IT" w:eastAsia="sr-Latn-CS"/>
        </w:rPr>
        <w:t xml:space="preserve"> </w:t>
      </w:r>
      <w:r>
        <w:rPr>
          <w:rFonts w:cs="Arial"/>
          <w:lang w:val="it-IT" w:eastAsia="sr-Latn-CS"/>
        </w:rPr>
        <w:t>бицепса</w:t>
      </w:r>
    </w:p>
    <w:p w:rsidR="008F241C" w:rsidRDefault="008F241C" w:rsidP="008F241C">
      <w:pPr>
        <w:rPr>
          <w:rFonts w:cs="Arial"/>
          <w:lang w:val="sr-Cyrl-CS" w:eastAsia="sr-Latn-CS"/>
        </w:rPr>
      </w:pPr>
    </w:p>
    <w:p w:rsidR="008F241C" w:rsidRDefault="008F241C" w:rsidP="0038284B">
      <w:pPr>
        <w:ind w:firstLine="720"/>
        <w:rPr>
          <w:rFonts w:cs="Arial"/>
          <w:lang w:val="sr-Cyrl-CS" w:eastAsia="sr-Latn-CS"/>
        </w:rPr>
      </w:pPr>
      <w:r>
        <w:rPr>
          <w:rFonts w:cs="Arial"/>
          <w:lang w:val="it-IT" w:eastAsia="sr-Latn-CS"/>
        </w:rPr>
        <w:t>Треба</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Pr>
          <w:rFonts w:cs="Arial"/>
          <w:lang w:val="sr-Cyrl-CS" w:eastAsia="sr-Latn-CS"/>
        </w:rPr>
        <w:t>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Уобичајен</w:t>
      </w:r>
      <w:r>
        <w:rPr>
          <w:rFonts w:cs="Arial"/>
          <w:lang w:val="sr-Cyrl-CS" w:eastAsia="sr-Latn-CS"/>
        </w:rPr>
        <w:t>о</w:t>
      </w:r>
      <w:r w:rsidRPr="00E779C8">
        <w:rPr>
          <w:rFonts w:cs="Arial"/>
          <w:lang w:val="it-IT" w:eastAsia="sr-Latn-CS"/>
        </w:rPr>
        <w:t xml:space="preserve"> </w:t>
      </w:r>
      <w:r>
        <w:rPr>
          <w:rFonts w:cs="Arial"/>
          <w:lang w:val="it-IT" w:eastAsia="sr-Latn-CS"/>
        </w:rPr>
        <w:t>најбољ</w:t>
      </w:r>
      <w:r>
        <w:rPr>
          <w:rFonts w:cs="Arial"/>
          <w:lang w:val="sr-Cyrl-CS" w:eastAsia="sr-Latn-CS"/>
        </w:rPr>
        <w:t>е процене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логаритам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реципрочност</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логаритмом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ћ</w:t>
      </w:r>
      <w:r>
        <w:rPr>
          <w:rFonts w:cs="Arial"/>
          <w:lang w:val="it-IT" w:eastAsia="sr-Latn-CS"/>
        </w:rPr>
        <w:t>е</w:t>
      </w:r>
      <w:r w:rsidRPr="00E779C8">
        <w:rPr>
          <w:rFonts w:cs="Arial"/>
          <w:lang w:val="it-IT" w:eastAsia="sr-Latn-CS"/>
        </w:rPr>
        <w:t xml:space="preserve"> </w:t>
      </w:r>
      <w:r>
        <w:rPr>
          <w:rFonts w:cs="Arial"/>
          <w:lang w:val="it-IT" w:eastAsia="sr-Latn-CS"/>
        </w:rPr>
        <w:t>највероватниј</w:t>
      </w:r>
      <w:r>
        <w:rPr>
          <w:rFonts w:cs="Arial"/>
          <w:lang w:val="sr-Cyrl-CS" w:eastAsia="sr-Latn-CS"/>
        </w:rPr>
        <w:t>е</w:t>
      </w:r>
      <w:r w:rsidRPr="00E779C8">
        <w:rPr>
          <w:rFonts w:cs="Arial"/>
          <w:lang w:val="it-IT" w:eastAsia="sr-Latn-CS"/>
        </w:rPr>
        <w:t xml:space="preserve"> </w:t>
      </w:r>
      <w:r>
        <w:rPr>
          <w:rFonts w:cs="Arial"/>
          <w:lang w:val="sr-Cyrl-CS" w:eastAsia="sr-Latn-CS"/>
        </w:rPr>
        <w:t>да има успеха.</w:t>
      </w:r>
      <w:r w:rsidRPr="00E779C8">
        <w:rPr>
          <w:rFonts w:cs="Arial"/>
          <w:lang w:val="it-IT"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.6 </w:t>
      </w:r>
      <w:r>
        <w:rPr>
          <w:rFonts w:cs="Arial"/>
          <w:lang w:val="sv-SE" w:eastAsia="sr-Latn-CS"/>
        </w:rPr>
        <w:t>приказује</w:t>
      </w:r>
      <w:r w:rsidRPr="00E779C8">
        <w:rPr>
          <w:rFonts w:cs="Arial"/>
          <w:lang w:val="sv-SE" w:eastAsia="sr-Latn-CS"/>
        </w:rPr>
        <w:t xml:space="preserve"> </w:t>
      </w:r>
      <w:r>
        <w:rPr>
          <w:rFonts w:cs="Arial"/>
          <w:lang w:val="sv-SE" w:eastAsia="sr-Latn-CS"/>
        </w:rPr>
        <w:t>дијаграм</w:t>
      </w:r>
      <w:r>
        <w:rPr>
          <w:rFonts w:cs="Arial"/>
          <w:lang w:val="sr-Cyrl-CS" w:eastAsia="sr-Latn-CS"/>
        </w:rPr>
        <w:t xml:space="preserve"> растурања</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Нормални</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sidRPr="00FB2320">
        <w:rPr>
          <w:rFonts w:cs="Arial"/>
          <w:lang w:val="sv-SE" w:eastAsia="sr-Latn-CS"/>
        </w:rPr>
        <w:t>грешк</w:t>
      </w:r>
      <w:r>
        <w:rPr>
          <w:rFonts w:cs="Arial"/>
          <w:lang w:val="sr-Cyrl-CS" w:eastAsia="sr-Latn-CS"/>
        </w:rPr>
        <w:t>е</w:t>
      </w:r>
      <w:r w:rsidRPr="00FB2320">
        <w:rPr>
          <w:rFonts w:cs="Arial"/>
          <w:lang w:val="sv-SE" w:eastAsia="sr-Latn-CS"/>
        </w:rPr>
        <w:t xml:space="preserve"> остатка </w:t>
      </w:r>
      <w:r>
        <w:rPr>
          <w:rFonts w:cs="Arial"/>
          <w:lang w:val="sv-SE" w:eastAsia="sr-Latn-CS"/>
        </w:rPr>
        <w:t>после</w:t>
      </w:r>
      <w:r w:rsidRPr="00E779C8">
        <w:rPr>
          <w:rFonts w:cs="Arial"/>
          <w:lang w:val="sv-SE" w:eastAsia="sr-Latn-CS"/>
        </w:rPr>
        <w:t xml:space="preserve"> </w:t>
      </w:r>
      <w:r>
        <w:rPr>
          <w:rFonts w:cs="Arial"/>
          <w:lang w:val="sv-SE" w:eastAsia="sr-Latn-CS"/>
        </w:rPr>
        <w:t>трансформације</w:t>
      </w:r>
      <w:r w:rsidRPr="00E779C8">
        <w:rPr>
          <w:rFonts w:cs="Arial"/>
          <w:lang w:val="sv-SE" w:eastAsia="sr-Latn-CS"/>
        </w:rPr>
        <w:t xml:space="preserve"> </w:t>
      </w:r>
      <w:r w:rsidRPr="00E779C8">
        <w:rPr>
          <w:rFonts w:cs="Arial"/>
          <w:lang w:val="it-IT" w:eastAsia="sr-Latn-CS"/>
        </w:rPr>
        <w:t>(</w:t>
      </w:r>
      <w:r>
        <w:rPr>
          <w:rFonts w:cs="Arial"/>
          <w:lang w:val="sr-Cyrl-CS" w:eastAsia="sr-Latn-CS"/>
        </w:rPr>
        <w:t>О</w:t>
      </w:r>
      <w:r>
        <w:rPr>
          <w:rFonts w:cs="Arial"/>
          <w:lang w:val="it-IT" w:eastAsia="sr-Latn-CS"/>
        </w:rPr>
        <w:t>ви</w:t>
      </w:r>
      <w:r w:rsidRPr="00E779C8">
        <w:rPr>
          <w:rFonts w:cs="Arial"/>
          <w:lang w:val="it-IT" w:eastAsia="sr-Latn-CS"/>
        </w:rPr>
        <w:t xml:space="preserve"> </w:t>
      </w:r>
      <w:r>
        <w:rPr>
          <w:rFonts w:cs="Arial"/>
          <w:lang w:val="it-IT" w:eastAsia="sr-Latn-CS"/>
        </w:rPr>
        <w:t>логаритми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природни</w:t>
      </w:r>
      <w:r w:rsidRPr="00E779C8">
        <w:rPr>
          <w:rFonts w:cs="Arial"/>
          <w:lang w:val="it-IT" w:eastAsia="sr-Latn-CS"/>
        </w:rPr>
        <w:t>,</w:t>
      </w:r>
      <w:r>
        <w:rPr>
          <w:rFonts w:cs="Arial"/>
          <w:lang w:val="sr-Cyrl-CS"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w:t>
      </w:r>
      <w:r w:rsidRPr="000C6780">
        <w:rPr>
          <w:rFonts w:cs="Arial"/>
          <w:i/>
          <w:iCs/>
          <w:color w:val="0A0905"/>
          <w:lang w:val="sr-Latn-CS" w:eastAsia="sr-Latn-CS"/>
        </w:rPr>
        <w:t>e</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10. </w:t>
      </w:r>
      <w:r>
        <w:rPr>
          <w:rFonts w:cs="Arial"/>
          <w:lang w:val="sr-Cyrl-CS" w:eastAsia="sr-Latn-CS"/>
        </w:rPr>
        <w:t>Они н</w:t>
      </w:r>
      <w:r>
        <w:rPr>
          <w:rFonts w:cs="Arial"/>
          <w:lang w:val="it-IT" w:eastAsia="sr-Latn-CS"/>
        </w:rPr>
        <w:t>е</w:t>
      </w:r>
      <w:r w:rsidRPr="00E779C8">
        <w:rPr>
          <w:rFonts w:cs="Arial"/>
          <w:lang w:val="it-IT" w:eastAsia="sr-Latn-CS"/>
        </w:rPr>
        <w:t xml:space="preserve"> </w:t>
      </w:r>
      <w:r>
        <w:rPr>
          <w:rFonts w:cs="Arial"/>
          <w:lang w:val="it-IT" w:eastAsia="sr-Latn-CS"/>
        </w:rPr>
        <w:t>прав</w:t>
      </w:r>
      <w:r>
        <w:rPr>
          <w:rFonts w:cs="Arial"/>
          <w:lang w:val="sr-Cyrl-CS" w:eastAsia="sr-Latn-CS"/>
        </w:rPr>
        <w:t>е</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коначном</w:t>
      </w:r>
      <w:r w:rsidRPr="00E779C8">
        <w:rPr>
          <w:rFonts w:cs="Arial"/>
          <w:lang w:val="it-IT" w:eastAsia="sr-Latn-CS"/>
        </w:rPr>
        <w:t xml:space="preserve"> </w:t>
      </w:r>
      <w:r>
        <w:rPr>
          <w:rFonts w:cs="Arial"/>
          <w:lang w:val="it-IT" w:eastAsia="sr-Latn-CS"/>
        </w:rPr>
        <w:t>резултату</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sr-Cyrl-CS" w:eastAsia="sr-Latn-CS"/>
        </w:rPr>
        <w:t>из</w:t>
      </w:r>
      <w:r>
        <w:rPr>
          <w:rFonts w:cs="Arial"/>
          <w:lang w:val="it-IT" w:eastAsia="sr-Latn-CS"/>
        </w:rPr>
        <w:t>рачунања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sr-Cyrl-CS" w:eastAsia="sr-Latn-CS"/>
        </w:rPr>
        <w:t xml:space="preserve">иста за </w:t>
      </w:r>
      <w:r>
        <w:rPr>
          <w:rFonts w:cs="Arial"/>
          <w:lang w:val="it-IT" w:eastAsia="sr-Latn-CS"/>
        </w:rPr>
        <w:t>рачунар</w:t>
      </w:r>
      <w:r w:rsidRPr="00E779C8">
        <w:rPr>
          <w:rFonts w:cs="Arial"/>
          <w:lang w:val="it-IT" w:eastAsia="sr-Latn-CS"/>
        </w:rPr>
        <w:t>)</w:t>
      </w:r>
      <w:r>
        <w:rPr>
          <w:rFonts w:cs="Arial"/>
          <w:lang w:val="sr-Cyrl-CS" w:eastAsia="sr-Latn-CS"/>
        </w:rPr>
        <w:t>.</w:t>
      </w:r>
      <w:r w:rsidRPr="00E779C8">
        <w:rPr>
          <w:rFonts w:cs="Arial"/>
          <w:lang w:val="it-IT" w:eastAsia="sr-Latn-CS"/>
        </w:rPr>
        <w:t xml:space="preserve"> </w:t>
      </w:r>
      <w:r>
        <w:rPr>
          <w:rFonts w:cs="Arial"/>
          <w:lang w:val="it-IT" w:eastAsia="sr-Latn-CS"/>
        </w:rPr>
        <w:t>Уклапање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w:t>
      </w:r>
      <w:r>
        <w:rPr>
          <w:rFonts w:cs="Arial"/>
          <w:lang w:val="sr-Cyrl-CS" w:eastAsia="sr-Latn-CS"/>
        </w:rPr>
        <w:t>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савршен</w:t>
      </w:r>
      <w:r>
        <w:rPr>
          <w:rFonts w:cs="Arial"/>
          <w:lang w:val="sr-Cyrl-CS" w:eastAsia="sr-Latn-CS"/>
        </w:rPr>
        <w:t>о</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трансформацију</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.5.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најбоље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једнакост</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w:t>
      </w:r>
      <w:r>
        <w:rPr>
          <w:rFonts w:cs="Arial"/>
          <w:lang w:val="sr-Cyrl-CS" w:eastAsia="sr-Latn-CS"/>
        </w:rPr>
        <w:t>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M</w:t>
      </w:r>
      <w:r>
        <w:rPr>
          <w:rFonts w:cs="Arial"/>
          <w:lang w:val="it-IT" w:eastAsia="sr-Latn-CS"/>
        </w:rPr>
        <w:t>огли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применимо</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овим</w:t>
      </w:r>
      <w:r w:rsidRPr="00E779C8">
        <w:rPr>
          <w:rFonts w:cs="Arial"/>
          <w:lang w:val="it-IT" w:eastAsia="sr-Latn-CS"/>
        </w:rPr>
        <w:t xml:space="preserve"> </w:t>
      </w:r>
      <w:r>
        <w:rPr>
          <w:rFonts w:cs="Arial"/>
          <w:lang w:val="it-IT" w:eastAsia="sr-Latn-CS"/>
        </w:rPr>
        <w:t>пода</w:t>
      </w:r>
      <w:r>
        <w:rPr>
          <w:rFonts w:cs="Arial"/>
          <w:lang w:val="sr-Cyrl-CS" w:eastAsia="sr-Latn-CS"/>
        </w:rPr>
        <w:t>цима</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color w:val="0A0905"/>
          <w:lang w:val="sr-Cyrl-CS" w:eastAsia="sr-Latn-CS"/>
        </w:rPr>
        <w:t>срећно</w:t>
      </w:r>
      <w:r w:rsidRPr="00E779C8">
        <w:rPr>
          <w:rFonts w:cs="Arial"/>
          <w:lang w:val="it-IT" w:eastAsia="sr-Latn-CS"/>
        </w:rPr>
        <w:t>.</w:t>
      </w:r>
    </w:p>
    <w:p w:rsidR="0038284B" w:rsidRPr="0038284B" w:rsidRDefault="0038284B" w:rsidP="0038284B">
      <w:pPr>
        <w:spacing w:after="120"/>
        <w:ind w:firstLine="720"/>
        <w:rPr>
          <w:rFonts w:cs="Arial"/>
          <w:lang w:val="sr-Cyrl-CS" w:eastAsia="sr-Latn-CS"/>
        </w:rPr>
      </w:pP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Pr>
          <w:rFonts w:cs="Arial"/>
          <w:lang w:val="sr-Cyrl-CS" w:eastAsia="sr-Latn-CS"/>
        </w:rPr>
        <w:t>а</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употребљене</w:t>
      </w:r>
      <w:r w:rsidRPr="00E779C8">
        <w:rPr>
          <w:rFonts w:cs="Arial"/>
          <w:lang w:val="it-IT" w:eastAsia="sr-Latn-CS"/>
        </w:rPr>
        <w:t xml:space="preserve"> </w:t>
      </w:r>
      <w:r>
        <w:rPr>
          <w:rFonts w:cs="Arial"/>
          <w:lang w:val="sr-Cyrl-CS" w:eastAsia="sr-Latn-CS"/>
        </w:rPr>
        <w:t>н</w:t>
      </w:r>
      <w:r>
        <w:rPr>
          <w:rFonts w:cs="Arial"/>
          <w:lang w:val="it-IT" w:eastAsia="sr-Latn-CS"/>
        </w:rPr>
        <w:t>а</w:t>
      </w:r>
      <w:r w:rsidRPr="00E779C8">
        <w:rPr>
          <w:rFonts w:cs="Arial"/>
          <w:lang w:val="it-IT" w:eastAsia="sr-Latn-CS"/>
        </w:rPr>
        <w:t xml:space="preserve"> </w:t>
      </w:r>
      <w:r>
        <w:rPr>
          <w:rFonts w:cs="Arial"/>
          <w:lang w:val="it-IT" w:eastAsia="sr-Latn-CS"/>
        </w:rPr>
        <w:t>необрађеним</w:t>
      </w:r>
      <w:r w:rsidRPr="00E779C8">
        <w:rPr>
          <w:rFonts w:cs="Arial"/>
          <w:lang w:val="it-IT" w:eastAsia="sr-Latn-CS"/>
        </w:rPr>
        <w:t xml:space="preserve">, </w:t>
      </w:r>
      <w:r>
        <w:rPr>
          <w:rFonts w:cs="Arial"/>
          <w:lang w:val="it-IT" w:eastAsia="sr-Latn-CS"/>
        </w:rPr>
        <w:t>нетрансформисаним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сваком</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повећава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њена</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вероватно</w:t>
      </w:r>
      <w:r>
        <w:rPr>
          <w:rFonts w:cs="Arial"/>
          <w:lang w:val="sr-Cyrl-CS" w:eastAsia="sr-Latn-CS"/>
        </w:rPr>
        <w:t>ћ</w:t>
      </w:r>
      <w:r>
        <w:rPr>
          <w:rFonts w:cs="Arial"/>
          <w:lang w:val="it-IT" w:eastAsia="sr-Latn-CS"/>
        </w:rPr>
        <w:t>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смањује</w:t>
      </w:r>
      <w:r w:rsidRPr="00E779C8">
        <w:rPr>
          <w:rFonts w:cs="Arial"/>
          <w:lang w:val="it-IT" w:eastAsia="sr-Latn-CS"/>
        </w:rPr>
        <w:t xml:space="preserve"> </w:t>
      </w:r>
      <w:r>
        <w:rPr>
          <w:rFonts w:cs="Arial"/>
          <w:lang w:val="sr-Cyrl-CS" w:eastAsia="sr-Latn-CS"/>
        </w:rPr>
        <w:t>како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приближавамо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одражавајући</w:t>
      </w:r>
      <w:r w:rsidRPr="00E779C8">
        <w:rPr>
          <w:rFonts w:cs="Arial"/>
          <w:lang w:val="it-IT" w:eastAsia="sr-Latn-CS"/>
        </w:rPr>
        <w:t xml:space="preserve"> </w:t>
      </w:r>
      <w:r>
        <w:rPr>
          <w:rFonts w:cs="Arial"/>
          <w:lang w:val="it-IT" w:eastAsia="sr-Latn-CS"/>
        </w:rPr>
        <w:t>повећање</w:t>
      </w:r>
      <w:r w:rsidRPr="00E779C8">
        <w:rPr>
          <w:rFonts w:cs="Arial"/>
          <w:lang w:val="it-IT" w:eastAsia="sr-Latn-CS"/>
        </w:rPr>
        <w:t xml:space="preserve"> </w:t>
      </w:r>
      <w:r>
        <w:rPr>
          <w:rFonts w:cs="Arial"/>
          <w:lang w:val="it-IT" w:eastAsia="sr-Latn-CS"/>
        </w:rPr>
        <w:t>снаге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његове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ближе задовољавају</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такође</w:t>
      </w:r>
      <w:r w:rsidRPr="00E779C8">
        <w:rPr>
          <w:rFonts w:cs="Arial"/>
          <w:lang w:val="it-IT" w:eastAsia="sr-Latn-CS"/>
        </w:rPr>
        <w:t xml:space="preserve"> </w:t>
      </w:r>
      <w:r>
        <w:rPr>
          <w:rFonts w:cs="Arial"/>
          <w:lang w:val="it-IT" w:eastAsia="sr-Latn-CS"/>
        </w:rPr>
        <w:t>приказује</w:t>
      </w:r>
      <w:r w:rsidRPr="00E779C8">
        <w:rPr>
          <w:rFonts w:cs="Arial"/>
          <w:lang w:val="it-IT" w:eastAsia="sr-Latn-CS"/>
        </w:rPr>
        <w:t xml:space="preserve"> </w:t>
      </w:r>
      <w:r>
        <w:rPr>
          <w:rFonts w:cs="Arial"/>
          <w:lang w:val="it-IT" w:eastAsia="sr-Latn-CS"/>
        </w:rPr>
        <w:t>однос</w:t>
      </w:r>
      <w:r w:rsidRPr="00E779C8">
        <w:rPr>
          <w:rFonts w:cs="Arial"/>
          <w:lang w:val="it-IT" w:eastAsia="sr-Latn-CS"/>
        </w:rPr>
        <w:t xml:space="preserve"> </w:t>
      </w:r>
      <w:r>
        <w:rPr>
          <w:rFonts w:cs="Arial"/>
          <w:lang w:val="it-IT" w:eastAsia="sr-Latn-CS"/>
        </w:rPr>
        <w:t>варијанси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приближавају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варијансе</w:t>
      </w:r>
      <w:r w:rsidRPr="001F2A5D">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имају</w:t>
      </w:r>
      <w:r w:rsidRPr="00E779C8">
        <w:rPr>
          <w:rFonts w:cs="Arial"/>
          <w:lang w:val="it-IT" w:eastAsia="sr-Latn-CS"/>
        </w:rPr>
        <w:t xml:space="preserve"> </w:t>
      </w:r>
      <w:r>
        <w:rPr>
          <w:rFonts w:cs="Arial"/>
          <w:lang w:val="it-IT" w:eastAsia="sr-Latn-CS"/>
        </w:rPr>
        <w:t>тенденцију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постану</w:t>
      </w:r>
      <w:r w:rsidRPr="00E779C8">
        <w:rPr>
          <w:rFonts w:cs="Arial"/>
          <w:lang w:val="it-IT" w:eastAsia="sr-Latn-CS"/>
        </w:rPr>
        <w:t xml:space="preserve"> </w:t>
      </w:r>
      <w:r>
        <w:rPr>
          <w:rFonts w:cs="Arial"/>
          <w:lang w:val="it-IT" w:eastAsia="sr-Latn-CS"/>
        </w:rPr>
        <w:t>једнаке</w:t>
      </w:r>
      <w:r w:rsidRPr="00E779C8">
        <w:rPr>
          <w:rFonts w:cs="Arial"/>
          <w:lang w:val="it-IT" w:eastAsia="sr-Latn-CS"/>
        </w:rPr>
        <w:t>.</w:t>
      </w:r>
    </w:p>
    <w:p w:rsidR="008F241C" w:rsidRDefault="00F41538" w:rsidP="008F241C">
      <w:pPr>
        <w:pStyle w:val="Figure1"/>
      </w:pPr>
      <w:r>
        <w:rPr>
          <w:noProof/>
          <w:lang w:val="en-US"/>
        </w:rPr>
        <w:lastRenderedPageBreak/>
        <w:drawing>
          <wp:inline distT="0" distB="0" distL="0" distR="0">
            <wp:extent cx="5756910" cy="3959860"/>
            <wp:effectExtent l="19050" t="0" r="0" b="0"/>
            <wp:docPr id="97" name="Picture 97"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Slika 7"/>
                    <pic:cNvPicPr>
                      <a:picLocks noChangeAspect="1" noChangeArrowheads="1"/>
                    </pic:cNvPicPr>
                  </pic:nvPicPr>
                  <pic:blipFill>
                    <a:blip r:embed="rId184" cstate="print"/>
                    <a:srcRect/>
                    <a:stretch>
                      <a:fillRect/>
                    </a:stretch>
                  </pic:blipFill>
                  <pic:spPr bwMode="auto">
                    <a:xfrm>
                      <a:off x="0" y="0"/>
                      <a:ext cx="5756910" cy="3959860"/>
                    </a:xfrm>
                    <a:prstGeom prst="rect">
                      <a:avLst/>
                    </a:prstGeom>
                    <a:noFill/>
                    <a:ln w="9525">
                      <a:noFill/>
                      <a:miter lim="800000"/>
                      <a:headEnd/>
                      <a:tailEnd/>
                    </a:ln>
                  </pic:spPr>
                </pic:pic>
              </a:graphicData>
            </a:graphic>
          </wp:inline>
        </w:drawing>
      </w:r>
    </w:p>
    <w:p w:rsidR="008F241C" w:rsidRDefault="008F241C" w:rsidP="008F241C">
      <w:pPr>
        <w:pStyle w:val="Figure1"/>
        <w:rPr>
          <w:rFonts w:cs="Arial"/>
          <w:lang w:val="sr-Cyrl-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.6</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мерење</w:t>
      </w:r>
      <w:r w:rsidRPr="00E779C8">
        <w:rPr>
          <w:rFonts w:cs="Arial"/>
          <w:lang w:val="it-IT" w:eastAsia="sr-Latn-CS"/>
        </w:rPr>
        <w:t xml:space="preserve"> </w:t>
      </w:r>
      <w:r>
        <w:rPr>
          <w:rFonts w:cs="Arial"/>
          <w:lang w:val="it-IT" w:eastAsia="sr-Latn-CS"/>
        </w:rPr>
        <w:t>поткожно</w:t>
      </w:r>
      <w:r>
        <w:rPr>
          <w:rFonts w:cs="Arial"/>
          <w:lang w:val="sr-Cyrl-CS" w:eastAsia="sr-Latn-CS"/>
        </w:rPr>
        <w:t>г</w:t>
      </w:r>
      <w:r w:rsidRPr="00E779C8">
        <w:rPr>
          <w:rFonts w:cs="Arial"/>
          <w:lang w:val="it-IT" w:eastAsia="sr-Latn-CS"/>
        </w:rPr>
        <w:t xml:space="preserve"> </w:t>
      </w:r>
      <w:r>
        <w:rPr>
          <w:rFonts w:cs="Arial"/>
          <w:lang w:val="it-IT" w:eastAsia="sr-Latn-CS"/>
        </w:rPr>
        <w:t>ткива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квадратном</w:t>
      </w:r>
      <w:r w:rsidRPr="00E779C8">
        <w:rPr>
          <w:rFonts w:cs="Arial"/>
          <w:lang w:val="it-IT" w:eastAsia="sr-Latn-CS"/>
        </w:rPr>
        <w:t xml:space="preserve"> </w:t>
      </w:r>
      <w:r>
        <w:rPr>
          <w:rFonts w:cs="Arial"/>
          <w:lang w:val="it-IT" w:eastAsia="sr-Latn-CS"/>
        </w:rPr>
        <w:t>корену</w:t>
      </w:r>
      <w:r w:rsidRPr="00E779C8">
        <w:rPr>
          <w:rFonts w:cs="Arial"/>
          <w:lang w:val="it-IT" w:eastAsia="sr-Latn-CS"/>
        </w:rPr>
        <w:t>,</w:t>
      </w:r>
      <w:r>
        <w:rPr>
          <w:rFonts w:cs="Arial"/>
          <w:lang w:val="sr-Cyrl-CS" w:eastAsia="sr-Latn-CS"/>
        </w:rPr>
        <w:t xml:space="preserve"> </w:t>
      </w:r>
      <w:r>
        <w:rPr>
          <w:rFonts w:cs="Arial"/>
          <w:lang w:val="it-IT" w:eastAsia="sr-Latn-CS"/>
        </w:rPr>
        <w:t>логаритму</w:t>
      </w:r>
      <w:r>
        <w:rPr>
          <w:rFonts w:cs="Arial"/>
          <w:lang w:val="sr-Cyrl-CS" w:eastAsia="sr-Latn-CS"/>
        </w:rPr>
        <w:t xml:space="preserve"> и</w:t>
      </w:r>
      <w:r w:rsidRPr="00E779C8">
        <w:rPr>
          <w:rFonts w:cs="Arial"/>
          <w:lang w:val="it-IT" w:eastAsia="sr-Latn-CS"/>
        </w:rPr>
        <w:t xml:space="preserve"> </w:t>
      </w:r>
      <w:r>
        <w:rPr>
          <w:rFonts w:cs="Arial"/>
          <w:lang w:val="it-IT" w:eastAsia="sr-Latn-CS"/>
        </w:rPr>
        <w:t>реципрочним</w:t>
      </w:r>
      <w:r w:rsidRPr="00E779C8">
        <w:rPr>
          <w:rFonts w:cs="Arial"/>
          <w:lang w:val="it-IT" w:eastAsia="sr-Latn-CS"/>
        </w:rPr>
        <w:t xml:space="preserve"> </w:t>
      </w:r>
      <w:r>
        <w:rPr>
          <w:rFonts w:cs="Arial"/>
          <w:lang w:val="it-IT" w:eastAsia="sr-Latn-CS"/>
        </w:rPr>
        <w:t>трансформацијама</w:t>
      </w:r>
    </w:p>
    <w:p w:rsidR="0038284B" w:rsidRPr="0038284B" w:rsidRDefault="0038284B" w:rsidP="008F241C">
      <w:pPr>
        <w:pStyle w:val="Figure1"/>
        <w:rPr>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8F241C" w:rsidRPr="0068102C">
        <w:trPr>
          <w:tblCellSpacing w:w="0" w:type="dxa"/>
          <w:jc w:val="center"/>
        </w:trPr>
        <w:tc>
          <w:tcPr>
            <w:tcW w:w="0" w:type="auto"/>
            <w:shd w:val="clear" w:color="auto" w:fill="FFFFFF"/>
            <w:tcMar>
              <w:top w:w="125" w:type="dxa"/>
              <w:left w:w="125" w:type="dxa"/>
              <w:bottom w:w="125" w:type="dxa"/>
              <w:right w:w="125" w:type="dxa"/>
            </w:tcMar>
          </w:tcPr>
          <w:p w:rsidR="008F241C" w:rsidRDefault="008F241C" w:rsidP="00CD0FDE">
            <w:pPr>
              <w:rPr>
                <w:rFonts w:cs="Arial"/>
                <w:lang w:val="sr-Cyrl-CS" w:eastAsia="sr-Latn-CS"/>
              </w:rPr>
            </w:pPr>
            <w:bookmarkStart w:id="74" w:name="PG166"/>
            <w:bookmarkEnd w:id="74"/>
            <w:r>
              <w:rPr>
                <w:rFonts w:cs="Arial"/>
                <w:bCs/>
                <w:color w:val="0A0905"/>
                <w:lang w:val="sr-Latn-CS" w:eastAsia="sr-Latn-CS"/>
              </w:rPr>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.4</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sr-Cyrl-CS" w:eastAsia="sr-Latn-CS"/>
              </w:rPr>
              <w:t>поређена</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p>
          <w:p w:rsidR="008F241C" w:rsidRPr="0068102C" w:rsidRDefault="008F241C" w:rsidP="00CD0FDE">
            <w:pPr>
              <w:ind w:firstLine="1077"/>
              <w:rPr>
                <w:rFonts w:cs="Arial"/>
                <w:lang w:val="sr-Cyrl-CS" w:eastAsia="sr-Latn-CS"/>
              </w:rPr>
            </w:pPr>
            <w:r>
              <w:rPr>
                <w:rFonts w:cs="Arial"/>
                <w:lang w:val="it-IT" w:eastAsia="sr-Latn-CS"/>
              </w:rPr>
              <w:t>кори</w:t>
            </w:r>
            <w:r>
              <w:rPr>
                <w:rFonts w:cs="Arial"/>
                <w:lang w:val="sr-Cyrl-CS" w:eastAsia="sr-Latn-CS"/>
              </w:rPr>
              <w:t>шћењем</w:t>
            </w:r>
            <w:r w:rsidRPr="00E779C8">
              <w:rPr>
                <w:rFonts w:cs="Arial"/>
                <w:lang w:val="it-IT" w:eastAsia="sr-Latn-CS"/>
              </w:rPr>
              <w:t xml:space="preserve"> </w:t>
            </w:r>
            <w:r>
              <w:rPr>
                <w:rFonts w:cs="Arial"/>
                <w:lang w:val="it-IT" w:eastAsia="sr-Latn-CS"/>
              </w:rPr>
              <w:t>различит</w:t>
            </w:r>
            <w:r>
              <w:rPr>
                <w:rFonts w:cs="Arial"/>
                <w:lang w:val="sr-Cyrl-CS" w:eastAsia="sr-Latn-CS"/>
              </w:rPr>
              <w:t>их</w:t>
            </w:r>
            <w:r w:rsidRPr="00E779C8">
              <w:rPr>
                <w:rFonts w:cs="Arial"/>
                <w:lang w:val="it-IT" w:eastAsia="sr-Latn-CS"/>
              </w:rPr>
              <w:t xml:space="preserve"> </w:t>
            </w:r>
            <w:r>
              <w:rPr>
                <w:rFonts w:cs="Arial"/>
                <w:lang w:val="it-IT" w:eastAsia="sr-Latn-CS"/>
              </w:rPr>
              <w:t>трансформациј</w:t>
            </w:r>
            <w:r>
              <w:rPr>
                <w:rFonts w:cs="Arial"/>
                <w:lang w:val="sr-Cyrl-CS" w:eastAsia="sr-Latn-CS"/>
              </w:rPr>
              <w:t>а</w:t>
            </w:r>
          </w:p>
        </w:tc>
      </w:tr>
      <w:tr w:rsidR="008F241C" w:rsidRPr="001629AD">
        <w:trPr>
          <w:trHeight w:val="937"/>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843"/>
              <w:gridCol w:w="961"/>
              <w:gridCol w:w="937"/>
              <w:gridCol w:w="3000"/>
              <w:gridCol w:w="2204"/>
            </w:tblGrid>
            <w:tr w:rsidR="008F241C" w:rsidRPr="001629AD">
              <w:trPr>
                <w:trHeight w:val="630"/>
                <w:tblCellSpacing w:w="0" w:type="dxa"/>
              </w:trPr>
              <w:tc>
                <w:tcPr>
                  <w:tcW w:w="0" w:type="auto"/>
                  <w:vMerge w:val="restart"/>
                </w:tcPr>
                <w:p w:rsidR="008F241C" w:rsidRPr="00B82F5B" w:rsidRDefault="008F241C" w:rsidP="00CD0FDE">
                  <w:pPr>
                    <w:rPr>
                      <w:rFonts w:cs="Arial"/>
                      <w:bCs/>
                      <w:color w:val="0A0905"/>
                      <w:lang w:val="sr-Cyrl-CS" w:eastAsia="sr-Latn-CS"/>
                    </w:rPr>
                  </w:pPr>
                  <w:r>
                    <w:rPr>
                      <w:rFonts w:cs="Arial"/>
                      <w:bCs/>
                      <w:color w:val="0A0905"/>
                      <w:lang w:val="sr-Cyrl-CS" w:eastAsia="sr-Latn-CS"/>
                    </w:rPr>
                    <w:t>Трансформација</w:t>
                  </w:r>
                </w:p>
              </w:tc>
              <w:tc>
                <w:tcPr>
                  <w:tcW w:w="0" w:type="auto"/>
                  <w:gridSpan w:val="2"/>
                </w:tcPr>
                <w:p w:rsidR="008F241C" w:rsidRPr="00985D8B" w:rsidRDefault="008F241C" w:rsidP="00CD0FDE">
                  <w:pPr>
                    <w:jc w:val="left"/>
                    <w:rPr>
                      <w:rFonts w:cs="Arial"/>
                      <w:bCs/>
                      <w:color w:val="0A0905"/>
                      <w:lang w:val="sr-Cyrl-CS" w:eastAsia="sr-Latn-CS"/>
                    </w:rPr>
                  </w:pPr>
                  <w:r w:rsidRPr="001629AD">
                    <w:rPr>
                      <w:rFonts w:cs="Arial"/>
                      <w:bCs/>
                      <w:color w:val="0A0905"/>
                      <w:lang w:val="sr-Latn-CS" w:eastAsia="sr-Latn-CS"/>
                    </w:rPr>
                    <w:t>t</w:t>
                  </w:r>
                  <w:r>
                    <w:rPr>
                      <w:rFonts w:cs="Arial"/>
                      <w:bCs/>
                      <w:color w:val="0A0905"/>
                      <w:lang w:val="sr-Cyrl-CS" w:eastAsia="sr-Latn-CS"/>
                    </w:rPr>
                    <w:t xml:space="preserve"> тест два</w:t>
                  </w:r>
                  <w:r w:rsidRPr="001629AD">
                    <w:rPr>
                      <w:rFonts w:cs="Arial"/>
                      <w:bCs/>
                      <w:color w:val="0A0905"/>
                      <w:lang w:val="sr-Latn-CS" w:eastAsia="sr-Latn-CS"/>
                    </w:rPr>
                    <w:t>-</w:t>
                  </w:r>
                  <w:r>
                    <w:rPr>
                      <w:rFonts w:cs="Arial"/>
                      <w:bCs/>
                      <w:color w:val="0A0905"/>
                      <w:lang w:val="sr-Cyrl-CS" w:eastAsia="sr-Latn-CS"/>
                    </w:rPr>
                    <w:t>узорка</w:t>
                  </w:r>
                  <w:r w:rsidRPr="001629AD">
                    <w:rPr>
                      <w:rFonts w:cs="Arial"/>
                      <w:bCs/>
                      <w:color w:val="0A0905"/>
                      <w:lang w:val="sr-Latn-CS" w:eastAsia="sr-Latn-CS"/>
                    </w:rPr>
                    <w:t xml:space="preserve">, 27 </w:t>
                  </w:r>
                  <w:r>
                    <w:rPr>
                      <w:rFonts w:cs="Arial"/>
                      <w:bCs/>
                      <w:color w:val="0A0905"/>
                      <w:lang w:val="sr-Cyrl-CS" w:eastAsia="sr-Latn-CS"/>
                    </w:rPr>
                    <w:t>степени слободе</w:t>
                  </w:r>
                </w:p>
              </w:tc>
              <w:tc>
                <w:tcPr>
                  <w:tcW w:w="3000" w:type="dxa"/>
                  <w:vMerge w:val="restart"/>
                  <w:tcMar>
                    <w:top w:w="125" w:type="dxa"/>
                    <w:left w:w="125" w:type="dxa"/>
                    <w:bottom w:w="125" w:type="dxa"/>
                    <w:right w:w="125" w:type="dxa"/>
                  </w:tcMar>
                </w:tcPr>
                <w:p w:rsidR="008F241C" w:rsidRPr="001629AD" w:rsidRDefault="008F241C" w:rsidP="00CD0FDE">
                  <w:pPr>
                    <w:jc w:val="left"/>
                    <w:rPr>
                      <w:rFonts w:cs="Arial"/>
                      <w:bCs/>
                      <w:color w:val="0A0905"/>
                      <w:lang w:val="sr-Latn-CS" w:eastAsia="sr-Latn-CS"/>
                    </w:rPr>
                  </w:pPr>
                  <w:r w:rsidRPr="001629AD">
                    <w:rPr>
                      <w:rFonts w:cs="Arial"/>
                      <w:bCs/>
                      <w:color w:val="0A0905"/>
                      <w:lang w:val="sr-Latn-CS" w:eastAsia="sr-Latn-CS"/>
                    </w:rPr>
                    <w:t xml:space="preserve">95% </w:t>
                  </w:r>
                  <w:r>
                    <w:rPr>
                      <w:rFonts w:cs="Arial"/>
                      <w:bCs/>
                      <w:color w:val="0A0905"/>
                      <w:lang w:val="sr-Cyrl-CS" w:eastAsia="sr-Latn-CS"/>
                    </w:rPr>
                    <w:t>интервал поверења за разлику на трансформисаној скали</w:t>
                  </w:r>
                </w:p>
              </w:tc>
              <w:tc>
                <w:tcPr>
                  <w:tcW w:w="2204" w:type="dxa"/>
                  <w:vMerge w:val="restart"/>
                  <w:tcMar>
                    <w:top w:w="125" w:type="dxa"/>
                    <w:left w:w="125" w:type="dxa"/>
                    <w:bottom w:w="125" w:type="dxa"/>
                    <w:right w:w="125" w:type="dxa"/>
                  </w:tcMar>
                </w:tcPr>
                <w:p w:rsidR="008F241C" w:rsidRPr="00B82F5B" w:rsidRDefault="008F241C" w:rsidP="00CD0FDE">
                  <w:pPr>
                    <w:jc w:val="left"/>
                    <w:rPr>
                      <w:rFonts w:cs="Arial"/>
                      <w:bCs/>
                      <w:color w:val="0A0905"/>
                      <w:lang w:val="sr-Cyrl-CS" w:eastAsia="sr-Latn-CS"/>
                    </w:rPr>
                  </w:pPr>
                  <w:r>
                    <w:rPr>
                      <w:rFonts w:cs="Arial"/>
                      <w:bCs/>
                      <w:color w:val="0A0905"/>
                      <w:lang w:val="sr-Cyrl-CS" w:eastAsia="sr-Latn-CS"/>
                    </w:rPr>
                    <w:t>Однос варијансе</w:t>
                  </w:r>
                  <w:r w:rsidRPr="001629AD">
                    <w:rPr>
                      <w:rFonts w:cs="Arial"/>
                      <w:bCs/>
                      <w:color w:val="0A0905"/>
                      <w:lang w:val="sr-Latn-CS" w:eastAsia="sr-Latn-CS"/>
                    </w:rPr>
                    <w:t xml:space="preserve">, </w:t>
                  </w:r>
                  <w:r>
                    <w:rPr>
                      <w:rFonts w:cs="Arial"/>
                      <w:bCs/>
                      <w:color w:val="0A0905"/>
                      <w:lang w:val="sr-Cyrl-CS" w:eastAsia="sr-Latn-CS"/>
                    </w:rPr>
                    <w:t>већи</w:t>
                  </w:r>
                  <w:r w:rsidRPr="001629AD">
                    <w:rPr>
                      <w:rFonts w:cs="Arial"/>
                      <w:bCs/>
                      <w:color w:val="0A0905"/>
                      <w:lang w:val="sr-Latn-CS" w:eastAsia="sr-Latn-CS"/>
                    </w:rPr>
                    <w:t>/</w:t>
                  </w:r>
                  <w:r>
                    <w:rPr>
                      <w:rFonts w:cs="Arial"/>
                      <w:bCs/>
                      <w:color w:val="0A0905"/>
                      <w:lang w:val="sr-Cyrl-CS" w:eastAsia="sr-Latn-CS"/>
                    </w:rPr>
                    <w:t>мањи</w:t>
                  </w:r>
                </w:p>
              </w:tc>
            </w:tr>
            <w:tr w:rsidR="008F241C" w:rsidRPr="001629AD">
              <w:trPr>
                <w:tblCellSpacing w:w="0" w:type="dxa"/>
              </w:trPr>
              <w:tc>
                <w:tcPr>
                  <w:tcW w:w="0" w:type="auto"/>
                  <w:vMerge/>
                  <w:vAlign w:val="center"/>
                </w:tcPr>
                <w:p w:rsidR="008F241C" w:rsidRPr="001629AD" w:rsidRDefault="008F241C" w:rsidP="00CD0FDE">
                  <w:pPr>
                    <w:rPr>
                      <w:rFonts w:cs="Arial"/>
                      <w:bCs/>
                      <w:color w:val="0A0905"/>
                      <w:lang w:val="sr-Latn-CS" w:eastAsia="sr-Latn-CS"/>
                    </w:rPr>
                  </w:pPr>
                </w:p>
              </w:tc>
              <w:tc>
                <w:tcPr>
                  <w:tcW w:w="0" w:type="auto"/>
                  <w:tcMar>
                    <w:top w:w="125" w:type="dxa"/>
                    <w:left w:w="125" w:type="dxa"/>
                    <w:bottom w:w="125" w:type="dxa"/>
                    <w:right w:w="125" w:type="dxa"/>
                  </w:tcMar>
                </w:tcPr>
                <w:p w:rsidR="008F241C" w:rsidRPr="001629AD" w:rsidRDefault="008F241C" w:rsidP="00CD0FDE">
                  <w:pPr>
                    <w:rPr>
                      <w:rFonts w:cs="Arial"/>
                      <w:bCs/>
                      <w:color w:val="0A0905"/>
                      <w:lang w:val="sr-Latn-CS" w:eastAsia="sr-Latn-CS"/>
                    </w:rPr>
                  </w:pPr>
                  <w:r w:rsidRPr="001629AD">
                    <w:rPr>
                      <w:rFonts w:cs="Arial"/>
                      <w:bCs/>
                      <w:i/>
                      <w:iCs/>
                      <w:color w:val="0A0905"/>
                      <w:lang w:val="sr-Latn-CS" w:eastAsia="sr-Latn-CS"/>
                    </w:rPr>
                    <w:t>t</w:t>
                  </w:r>
                </w:p>
              </w:tc>
              <w:tc>
                <w:tcPr>
                  <w:tcW w:w="0" w:type="auto"/>
                  <w:tcMar>
                    <w:top w:w="125" w:type="dxa"/>
                    <w:left w:w="125" w:type="dxa"/>
                    <w:bottom w:w="125" w:type="dxa"/>
                    <w:right w:w="125" w:type="dxa"/>
                  </w:tcMar>
                </w:tcPr>
                <w:p w:rsidR="008F241C" w:rsidRPr="001629AD" w:rsidRDefault="008F241C" w:rsidP="00CD0FDE">
                  <w:pPr>
                    <w:rPr>
                      <w:rFonts w:cs="Arial"/>
                      <w:bCs/>
                      <w:color w:val="0A0905"/>
                      <w:lang w:val="sr-Latn-CS" w:eastAsia="sr-Latn-CS"/>
                    </w:rPr>
                  </w:pPr>
                  <w:r w:rsidRPr="001629AD">
                    <w:rPr>
                      <w:rFonts w:cs="Arial"/>
                      <w:bCs/>
                      <w:color w:val="0A0905"/>
                      <w:lang w:val="sr-Latn-CS" w:eastAsia="sr-Latn-CS"/>
                    </w:rPr>
                    <w:t>P</w:t>
                  </w:r>
                </w:p>
              </w:tc>
              <w:tc>
                <w:tcPr>
                  <w:tcW w:w="3000" w:type="dxa"/>
                  <w:vMerge/>
                  <w:vAlign w:val="center"/>
                </w:tcPr>
                <w:p w:rsidR="008F241C" w:rsidRPr="001629AD" w:rsidRDefault="008F241C" w:rsidP="00CD0FDE">
                  <w:pPr>
                    <w:rPr>
                      <w:rFonts w:cs="Arial"/>
                      <w:bCs/>
                      <w:color w:val="0A0905"/>
                      <w:lang w:val="sr-Latn-CS" w:eastAsia="sr-Latn-CS"/>
                    </w:rPr>
                  </w:pPr>
                </w:p>
              </w:tc>
              <w:tc>
                <w:tcPr>
                  <w:tcW w:w="2204" w:type="dxa"/>
                  <w:vMerge/>
                  <w:vAlign w:val="center"/>
                </w:tcPr>
                <w:p w:rsidR="008F241C" w:rsidRPr="001629AD" w:rsidRDefault="008F241C" w:rsidP="00CD0FDE">
                  <w:pPr>
                    <w:rPr>
                      <w:rFonts w:cs="Arial"/>
                      <w:bCs/>
                      <w:color w:val="0A0905"/>
                      <w:lang w:val="sr-Latn-CS" w:eastAsia="sr-Latn-CS"/>
                    </w:rPr>
                  </w:pP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jc w:val="left"/>
                    <w:rPr>
                      <w:rFonts w:cs="Arial"/>
                      <w:color w:val="0A0905"/>
                      <w:lang w:val="sr-Cyrl-CS" w:eastAsia="sr-Latn-CS"/>
                    </w:rPr>
                  </w:pPr>
                  <w:r>
                    <w:rPr>
                      <w:rFonts w:cs="Arial"/>
                      <w:color w:val="0A0905"/>
                      <w:lang w:val="sr-Cyrl-CS" w:eastAsia="sr-Latn-CS"/>
                    </w:rPr>
                    <w:t>Ниједна</w:t>
                  </w:r>
                  <w:r w:rsidRPr="001629AD">
                    <w:rPr>
                      <w:rFonts w:cs="Arial"/>
                      <w:color w:val="0A0905"/>
                      <w:lang w:val="sr-Latn-CS" w:eastAsia="sr-Latn-CS"/>
                    </w:rPr>
                    <w:t xml:space="preserve">, </w:t>
                  </w:r>
                  <w:r>
                    <w:rPr>
                      <w:rFonts w:cs="Arial"/>
                      <w:color w:val="0A0905"/>
                      <w:lang w:val="sr-Cyrl-CS" w:eastAsia="sr-Latn-CS"/>
                    </w:rPr>
                    <w:t>сирови</w:t>
                  </w:r>
                  <w:r w:rsidRPr="001629AD">
                    <w:rPr>
                      <w:rFonts w:cs="Arial"/>
                      <w:color w:val="0A0905"/>
                      <w:lang w:val="sr-Latn-CS" w:eastAsia="sr-Latn-CS"/>
                    </w:rPr>
                    <w:t xml:space="preserve"> </w:t>
                  </w:r>
                  <w:r>
                    <w:rPr>
                      <w:rFonts w:cs="Arial"/>
                      <w:color w:val="0A0905"/>
                      <w:lang w:val="sr-Cyrl-CS" w:eastAsia="sr-Latn-CS"/>
                    </w:rPr>
                    <w:t>подаци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0.21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 xml:space="preserve">-0.71 </w:t>
                  </w:r>
                  <w:r>
                    <w:rPr>
                      <w:rFonts w:cs="Arial"/>
                      <w:color w:val="0A0905"/>
                      <w:lang w:val="sr-Cyrl-CS" w:eastAsia="sr-Latn-CS"/>
                    </w:rPr>
                    <w:t>до</w:t>
                  </w:r>
                  <w:r w:rsidRPr="001629AD">
                    <w:rPr>
                      <w:rFonts w:cs="Arial"/>
                      <w:color w:val="0A0905"/>
                      <w:lang w:val="sr-Latn-CS" w:eastAsia="sr-Latn-CS"/>
                    </w:rPr>
                    <w:t xml:space="preserve"> 3.07 mm</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1.52</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t>Квадратни корен</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0.18</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 xml:space="preserve">-0.140 </w:t>
                  </w:r>
                  <w:r>
                    <w:rPr>
                      <w:rFonts w:cs="Arial"/>
                      <w:color w:val="0A0905"/>
                      <w:lang w:val="sr-Cyrl-CS" w:eastAsia="sr-Latn-CS"/>
                    </w:rPr>
                    <w:t>до</w:t>
                  </w:r>
                  <w:r w:rsidRPr="001629AD">
                    <w:rPr>
                      <w:rFonts w:cs="Arial"/>
                      <w:color w:val="0A0905"/>
                      <w:lang w:val="sr-Latn-CS" w:eastAsia="sr-Latn-CS"/>
                    </w:rPr>
                    <w:t xml:space="preserve"> 0.714</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1.16</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t>Логаритамска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0.15</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 xml:space="preserve">-0.114 </w:t>
                  </w:r>
                  <w:r>
                    <w:rPr>
                      <w:rFonts w:cs="Arial"/>
                      <w:color w:val="0A0905"/>
                      <w:lang w:val="sr-Cyrl-CS" w:eastAsia="sr-Latn-CS"/>
                    </w:rPr>
                    <w:t>до</w:t>
                  </w:r>
                  <w:r w:rsidRPr="001629AD">
                    <w:rPr>
                      <w:rFonts w:cs="Arial"/>
                      <w:color w:val="0A0905"/>
                      <w:lang w:val="sr-Latn-CS" w:eastAsia="sr-Latn-CS"/>
                    </w:rPr>
                    <w:t xml:space="preserve"> 0.706</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1.10</w:t>
                  </w:r>
                </w:p>
              </w:tc>
            </w:tr>
            <w:tr w:rsidR="008F241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B82F5B" w:rsidRDefault="008F241C" w:rsidP="00CD0FDE">
                  <w:pPr>
                    <w:rPr>
                      <w:rFonts w:cs="Arial"/>
                      <w:color w:val="0A0905"/>
                      <w:lang w:val="sr-Cyrl-CS" w:eastAsia="sr-Latn-CS"/>
                    </w:rPr>
                  </w:pPr>
                  <w:r>
                    <w:rPr>
                      <w:rFonts w:cs="Arial"/>
                      <w:color w:val="0A0905"/>
                      <w:lang w:val="sr-Cyrl-CS" w:eastAsia="sr-Latn-CS"/>
                    </w:rPr>
                    <w:t>Реципрочна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0.11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 xml:space="preserve">-0.203 </w:t>
                  </w:r>
                  <w:r>
                    <w:rPr>
                      <w:rFonts w:cs="Arial"/>
                      <w:color w:val="0A0905"/>
                      <w:lang w:val="sr-Cyrl-CS" w:eastAsia="sr-Latn-CS"/>
                    </w:rPr>
                    <w:t>до</w:t>
                  </w:r>
                  <w:r w:rsidRPr="001629AD">
                    <w:rPr>
                      <w:rFonts w:cs="Arial"/>
                      <w:color w:val="0A0905"/>
                      <w:lang w:val="sr-Latn-CS" w:eastAsia="sr-Latn-CS"/>
                    </w:rPr>
                    <w:t xml:space="preserve"> 0.022</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8F241C" w:rsidRPr="001629AD" w:rsidRDefault="008F241C" w:rsidP="00CD0FDE">
                  <w:pPr>
                    <w:rPr>
                      <w:rFonts w:cs="Arial"/>
                      <w:color w:val="0A0905"/>
                      <w:lang w:val="sr-Latn-CS" w:eastAsia="sr-Latn-CS"/>
                    </w:rPr>
                  </w:pPr>
                  <w:r w:rsidRPr="001629AD">
                    <w:rPr>
                      <w:rFonts w:cs="Arial"/>
                      <w:color w:val="0A0905"/>
                      <w:lang w:val="sr-Latn-CS" w:eastAsia="sr-Latn-CS"/>
                    </w:rPr>
                    <w:t>1.63</w:t>
                  </w:r>
                </w:p>
              </w:tc>
            </w:tr>
          </w:tbl>
          <w:p w:rsidR="008F241C" w:rsidRPr="001629AD" w:rsidRDefault="008F241C" w:rsidP="00CD0FDE">
            <w:pPr>
              <w:rPr>
                <w:rFonts w:cs="Arial"/>
                <w:color w:val="0A0905"/>
                <w:lang w:val="sr-Latn-CS" w:eastAsia="sr-Latn-CS"/>
              </w:rPr>
            </w:pPr>
          </w:p>
        </w:tc>
      </w:tr>
    </w:tbl>
    <w:p w:rsidR="00A25DD3" w:rsidRDefault="00A25DD3" w:rsidP="008F241C">
      <w:pPr>
        <w:ind w:firstLine="720"/>
        <w:rPr>
          <w:rFonts w:cs="Arial"/>
          <w:lang w:eastAsia="sr-Latn-CS"/>
        </w:rPr>
      </w:pPr>
    </w:p>
    <w:p w:rsidR="008F241C" w:rsidRDefault="008F241C" w:rsidP="008F241C">
      <w:pPr>
        <w:ind w:firstLine="720"/>
        <w:rPr>
          <w:rFonts w:cs="Arial"/>
          <w:lang w:val="sr-Cyrl-CS" w:eastAsia="sr-Latn-CS"/>
        </w:rPr>
      </w:pPr>
      <w:r w:rsidRPr="00E779C8">
        <w:rPr>
          <w:rFonts w:cs="Arial"/>
          <w:lang w:val="it-IT" w:eastAsia="sr-Latn-CS"/>
        </w:rPr>
        <w:t>J</w:t>
      </w:r>
      <w:r>
        <w:rPr>
          <w:rFonts w:cs="Arial"/>
          <w:lang w:val="it-IT" w:eastAsia="sr-Latn-CS"/>
        </w:rPr>
        <w:t>асно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бољи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значајности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необрађених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M</w:t>
      </w:r>
      <w:r>
        <w:rPr>
          <w:rFonts w:cs="Arial"/>
          <w:lang w:val="it-IT" w:eastAsia="sr-Latn-CS"/>
        </w:rPr>
        <w:t>еђутим</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трансформисане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тумачење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sr-Cyrl-CS" w:eastAsia="sr-Latn-CS"/>
        </w:rPr>
        <w:t xml:space="preserve">да </w:t>
      </w:r>
      <w:r>
        <w:rPr>
          <w:rFonts w:cs="Arial"/>
          <w:lang w:val="it-IT" w:eastAsia="sr-Latn-CS"/>
        </w:rPr>
        <w:t>б</w:t>
      </w:r>
      <w:r>
        <w:rPr>
          <w:rFonts w:cs="Arial"/>
          <w:lang w:val="sr-Cyrl-CS" w:eastAsia="sr-Latn-CS"/>
        </w:rPr>
        <w:t>уду</w:t>
      </w:r>
      <w:r w:rsidRPr="00E779C8">
        <w:rPr>
          <w:rFonts w:cs="Arial"/>
          <w:lang w:val="it-IT" w:eastAsia="sr-Latn-CS"/>
        </w:rPr>
        <w:t xml:space="preserve"> </w:t>
      </w:r>
      <w:r>
        <w:rPr>
          <w:rFonts w:cs="Arial"/>
          <w:lang w:val="it-IT" w:eastAsia="sr-Latn-CS"/>
        </w:rPr>
        <w:lastRenderedPageBreak/>
        <w:t>трансформисан</w:t>
      </w:r>
      <w:r>
        <w:rPr>
          <w:rFonts w:cs="Arial"/>
          <w:lang w:val="sr-Cyrl-CS" w:eastAsia="sr-Latn-CS"/>
        </w:rPr>
        <w:t>е</w:t>
      </w:r>
      <w:r w:rsidRPr="00E779C8">
        <w:rPr>
          <w:rFonts w:cs="Arial"/>
          <w:lang w:val="it-IT" w:eastAsia="sr-Latn-CS"/>
        </w:rPr>
        <w:t xml:space="preserve"> </w:t>
      </w:r>
      <w:r>
        <w:rPr>
          <w:rFonts w:cs="Arial"/>
          <w:lang w:val="it-IT" w:eastAsia="sr-Latn-CS"/>
        </w:rPr>
        <w:t>назад</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оригиналну</w:t>
      </w:r>
      <w:r w:rsidRPr="00E779C8">
        <w:rPr>
          <w:rFonts w:cs="Arial"/>
          <w:lang w:val="it-IT" w:eastAsia="sr-Latn-CS"/>
        </w:rPr>
        <w:t xml:space="preserve"> </w:t>
      </w:r>
      <w:r>
        <w:rPr>
          <w:rFonts w:cs="Arial"/>
          <w:lang w:val="it-IT" w:eastAsia="sr-Latn-CS"/>
        </w:rPr>
        <w:t>скалу</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пробамо</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реципрочности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апсурдне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интерпретирати</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89 </w:t>
      </w:r>
      <w:r>
        <w:rPr>
          <w:rFonts w:cs="Arial"/>
          <w:lang w:val="it-IT" w:eastAsia="sr-Latn-CS"/>
        </w:rPr>
        <w:t>до</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03), </w:t>
      </w:r>
      <w:r>
        <w:rPr>
          <w:rFonts w:cs="Arial"/>
          <w:lang w:val="it-IT" w:eastAsia="sr-Latn-CS"/>
        </w:rPr>
        <w:t>али</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милиметрима</w:t>
      </w:r>
      <w:r w:rsidRPr="00E779C8">
        <w:rPr>
          <w:rFonts w:cs="Arial"/>
          <w:lang w:val="it-IT" w:eastAsia="sr-Latn-CS"/>
        </w:rPr>
        <w:t>. K</w:t>
      </w:r>
      <w:r>
        <w:rPr>
          <w:rFonts w:cs="Arial"/>
          <w:lang w:val="it-IT" w:eastAsia="sr-Latn-CS"/>
        </w:rPr>
        <w:t>ако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кад</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садрже</w:t>
      </w:r>
      <w:r w:rsidRPr="00E779C8">
        <w:rPr>
          <w:rFonts w:cs="Arial"/>
          <w:lang w:val="it-IT" w:eastAsia="sr-Latn-CS"/>
        </w:rPr>
        <w:t xml:space="preserve"> </w:t>
      </w:r>
      <w:r>
        <w:rPr>
          <w:rFonts w:cs="Arial"/>
          <w:lang w:val="it-IT" w:eastAsia="sr-Latn-CS"/>
        </w:rPr>
        <w:t>нулу</w:t>
      </w:r>
      <w:r>
        <w:rPr>
          <w:rFonts w:cs="Arial"/>
          <w:lang w:val="sr-Cyrl-CS" w:eastAsia="sr-Latn-CS"/>
        </w:rPr>
        <w:t>,</w:t>
      </w:r>
      <w:r w:rsidRPr="00E779C8">
        <w:rPr>
          <w:rFonts w:cs="Arial"/>
          <w:lang w:val="it-IT" w:eastAsia="sr-Latn-CS"/>
        </w:rPr>
        <w:t xml:space="preserve"> </w:t>
      </w:r>
      <w:r>
        <w:rPr>
          <w:rFonts w:cs="Arial"/>
          <w:lang w:val="it-IT" w:eastAsia="sr-Latn-CS"/>
        </w:rPr>
        <w:t>па</w:t>
      </w:r>
      <w:r w:rsidRPr="00E779C8">
        <w:rPr>
          <w:rFonts w:cs="Arial"/>
          <w:lang w:val="it-IT" w:eastAsia="sr-Latn-CS"/>
        </w:rPr>
        <w:t xml:space="preserve"> </w:t>
      </w:r>
      <w:r>
        <w:rPr>
          <w:rFonts w:cs="Arial"/>
          <w:lang w:val="it-IT" w:eastAsia="sr-Latn-CS"/>
        </w:rPr>
        <w:t>опет</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значајна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заправо</w:t>
      </w:r>
      <w:r w:rsidRPr="00E779C8">
        <w:rPr>
          <w:rFonts w:cs="Arial"/>
          <w:lang w:val="it-IT" w:eastAsia="sr-Latn-CS"/>
        </w:rPr>
        <w:t xml:space="preserve">, 95%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размеру</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K</w:t>
      </w:r>
      <w:r>
        <w:rPr>
          <w:rFonts w:cs="Arial"/>
          <w:lang w:val="it-IT" w:eastAsia="sr-Latn-CS"/>
        </w:rPr>
        <w:t>ронове</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целијаклије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4</w:t>
      </w:r>
      <w:r w:rsidRPr="00E779C8">
        <w:rPr>
          <w:rFonts w:cs="Arial"/>
          <w:lang w:val="it-IT" w:eastAsia="sr-Latn-CS"/>
        </w:rPr>
        <w:t xml:space="preserve">.4). </w:t>
      </w:r>
      <w:r>
        <w:rPr>
          <w:rFonts w:cs="Arial"/>
          <w:lang w:val="it-IT" w:eastAsia="sr-Latn-CS"/>
        </w:rPr>
        <w:t>Да</w:t>
      </w:r>
      <w:r w:rsidRPr="00E779C8">
        <w:rPr>
          <w:rFonts w:cs="Arial"/>
          <w:lang w:val="it-IT" w:eastAsia="sr-Latn-CS"/>
        </w:rPr>
        <w:t xml:space="preserve"> </w:t>
      </w:r>
      <w:r>
        <w:rPr>
          <w:rFonts w:cs="Arial"/>
          <w:lang w:val="it-IT" w:eastAsia="sr-Latn-CS"/>
        </w:rPr>
        <w:t>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наравно</w:t>
      </w:r>
      <w:r w:rsidRPr="00E779C8">
        <w:rPr>
          <w:rFonts w:cs="Arial"/>
          <w:lang w:val="it-IT" w:eastAsia="sr-Latn-CS"/>
        </w:rPr>
        <w:t xml:space="preserve">, </w:t>
      </w:r>
      <w:r>
        <w:rPr>
          <w:rFonts w:cs="Arial"/>
          <w:lang w:val="it-IT" w:eastAsia="sr-Latn-CS"/>
        </w:rPr>
        <w:t>очекивана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границама</w:t>
      </w:r>
      <w:r w:rsidRPr="00E779C8">
        <w:rPr>
          <w:rFonts w:cs="Arial"/>
          <w:lang w:val="it-IT" w:eastAsia="sr-Latn-CS"/>
        </w:rPr>
        <w:t xml:space="preserve">. </w:t>
      </w:r>
      <w:r>
        <w:rPr>
          <w:rFonts w:cs="Arial"/>
          <w:lang w:val="it-IT" w:eastAsia="sr-Latn-CS"/>
        </w:rPr>
        <w:t>Разлог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логаритма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њихов</w:t>
      </w:r>
      <w:r>
        <w:rPr>
          <w:rFonts w:cs="Arial"/>
          <w:lang w:val="sr-Cyrl-CS" w:eastAsia="sr-Latn-CS"/>
        </w:rPr>
        <w:t>ог</w:t>
      </w:r>
      <w:r w:rsidRPr="00E779C8">
        <w:rPr>
          <w:rFonts w:cs="Arial"/>
          <w:lang w:val="it-IT" w:eastAsia="sr-Latn-CS"/>
        </w:rPr>
        <w:t xml:space="preserve"> </w:t>
      </w:r>
      <w:r>
        <w:rPr>
          <w:rFonts w:cs="Arial"/>
          <w:lang w:val="sr-Cyrl-CS" w:eastAsia="sr-Latn-CS"/>
        </w:rPr>
        <w:t>количника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њихове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w:t>
      </w:r>
      <w:bookmarkStart w:id="75" w:name="_Toc261678984"/>
    </w:p>
    <w:p w:rsidR="008F241C" w:rsidRDefault="008F241C" w:rsidP="008F241C">
      <w:pPr>
        <w:spacing w:after="120"/>
        <w:ind w:firstLine="720"/>
        <w:rPr>
          <w:lang w:val="sr-Cyrl-CS" w:eastAsia="sr-Latn-CS"/>
        </w:rPr>
      </w:pPr>
      <w:r w:rsidRPr="003B7392">
        <w:rPr>
          <w:lang w:val="sr-Latn-CS" w:eastAsia="sr-Latn-CS"/>
        </w:rPr>
        <w:t>Зато што је логаритамска трансформација једина која даје корисне интервале</w:t>
      </w:r>
      <w:r>
        <w:rPr>
          <w:lang w:val="sr-Cyrl-CS" w:eastAsia="sr-Latn-CS"/>
        </w:rPr>
        <w:t xml:space="preserve"> п</w:t>
      </w:r>
      <w:r w:rsidRPr="003B7392">
        <w:rPr>
          <w:lang w:val="sr-Latn-CS" w:eastAsia="sr-Latn-CS"/>
        </w:rPr>
        <w:t xml:space="preserve">оверења, ја бих је користио, осим ако је јасно неадекватна за податке, а друга трансформација јасно </w:t>
      </w:r>
      <w:r>
        <w:rPr>
          <w:lang w:val="sr-Cyrl-CS" w:eastAsia="sr-Latn-CS"/>
        </w:rPr>
        <w:t>супериорна</w:t>
      </w:r>
      <w:r w:rsidRPr="003B7392">
        <w:rPr>
          <w:lang w:val="sr-Latn-CS" w:eastAsia="sr-Latn-CS"/>
        </w:rPr>
        <w:t xml:space="preserve">. Kада се ово деси сведени смо само на тест </w:t>
      </w:r>
      <w:r>
        <w:rPr>
          <w:lang w:val="sr-Latn-CS" w:eastAsia="sr-Latn-CS"/>
        </w:rPr>
        <w:t>значајности</w:t>
      </w:r>
      <w:r>
        <w:rPr>
          <w:lang w:val="sr-Cyrl-CS" w:eastAsia="sr-Latn-CS"/>
        </w:rPr>
        <w:t>,</w:t>
      </w:r>
      <w:r w:rsidRPr="003B7392">
        <w:rPr>
          <w:lang w:val="sr-Latn-CS" w:eastAsia="sr-Latn-CS"/>
        </w:rPr>
        <w:t xml:space="preserve"> без смисаоне процене.</w:t>
      </w:r>
    </w:p>
    <w:p w:rsidR="008F241C" w:rsidRPr="007E214E" w:rsidRDefault="008F241C" w:rsidP="008F241C">
      <w:pPr>
        <w:pStyle w:val="Heading3"/>
        <w:jc w:val="both"/>
        <w:rPr>
          <w:lang w:val="sr-Cyrl-CS" w:eastAsia="sr-Latn-CS"/>
        </w:rPr>
      </w:pPr>
      <w:bookmarkStart w:id="76" w:name="_Toc276575594"/>
      <w:bookmarkStart w:id="77" w:name="_Toc471845557"/>
      <w:r>
        <w:rPr>
          <w:lang w:val="sr-Cyrl-CS" w:eastAsia="sr-Latn-CS"/>
        </w:rPr>
        <w:t>7</w:t>
      </w:r>
      <w:r w:rsidRPr="007E214E">
        <w:rPr>
          <w:lang w:val="sr-Cyrl-CS" w:eastAsia="sr-Latn-CS"/>
        </w:rPr>
        <w:t xml:space="preserve">.5 </w:t>
      </w:r>
      <w:bookmarkEnd w:id="75"/>
      <w:r w:rsidRPr="007E214E">
        <w:rPr>
          <w:lang w:val="sr-Cyrl-CS" w:eastAsia="sr-Latn-CS"/>
        </w:rPr>
        <w:t xml:space="preserve">Одступања од претпоставки </w:t>
      </w:r>
      <w:r w:rsidRPr="000F4783">
        <w:rPr>
          <w:i/>
          <w:lang w:eastAsia="sr-Latn-CS"/>
        </w:rPr>
        <w:t>t</w:t>
      </w:r>
      <w:r w:rsidRPr="007E214E">
        <w:rPr>
          <w:lang w:val="sr-Cyrl-CS" w:eastAsia="sr-Latn-CS"/>
        </w:rPr>
        <w:t xml:space="preserve"> метода</w:t>
      </w:r>
      <w:bookmarkEnd w:id="76"/>
      <w:bookmarkEnd w:id="77"/>
    </w:p>
    <w:p w:rsidR="008F241C" w:rsidRDefault="008F241C" w:rsidP="008F241C">
      <w:pPr>
        <w:spacing w:line="264" w:lineRule="auto"/>
        <w:rPr>
          <w:lang w:val="sr-Cyrl-CS" w:eastAsia="sr-Latn-CS"/>
        </w:rPr>
      </w:pPr>
      <w:bookmarkStart w:id="78" w:name="_Toc261678985"/>
      <w:r>
        <w:rPr>
          <w:lang w:val="it-IT" w:eastAsia="sr-Latn-CS"/>
        </w:rPr>
        <w:t>Прво</w:t>
      </w:r>
      <w:r w:rsidRPr="00E779C8">
        <w:rPr>
          <w:lang w:val="it-IT" w:eastAsia="sr-Latn-CS"/>
        </w:rPr>
        <w:t xml:space="preserve"> </w:t>
      </w:r>
      <w:r>
        <w:rPr>
          <w:lang w:val="it-IT" w:eastAsia="sr-Latn-CS"/>
        </w:rPr>
        <w:t>ћемо</w:t>
      </w:r>
      <w:r w:rsidRPr="00E779C8">
        <w:rPr>
          <w:lang w:val="it-IT" w:eastAsia="sr-Latn-CS"/>
        </w:rPr>
        <w:t xml:space="preserve"> </w:t>
      </w:r>
      <w:r>
        <w:rPr>
          <w:lang w:val="it-IT" w:eastAsia="sr-Latn-CS"/>
        </w:rPr>
        <w:t>узети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обзир</w:t>
      </w:r>
      <w:r w:rsidRPr="00E779C8">
        <w:rPr>
          <w:lang w:val="it-IT" w:eastAsia="sr-Latn-CS"/>
        </w:rPr>
        <w:t xml:space="preserve"> </w:t>
      </w:r>
      <w:r>
        <w:rPr>
          <w:lang w:val="it-IT" w:eastAsia="sr-Latn-CS"/>
        </w:rPr>
        <w:t xml:space="preserve">расподелу </w:t>
      </w:r>
      <w:r>
        <w:rPr>
          <w:lang w:val="sr-Cyrl-CS" w:eastAsia="sr-Latn-CS"/>
        </w:rPr>
        <w:t xml:space="preserve">која није </w:t>
      </w:r>
      <w:r>
        <w:rPr>
          <w:lang w:val="it-IT" w:eastAsia="sr-Latn-CS"/>
        </w:rPr>
        <w:t>Нормалн</w:t>
      </w:r>
      <w:r>
        <w:rPr>
          <w:lang w:val="sr-Cyrl-CS" w:eastAsia="sr-Latn-CS"/>
        </w:rPr>
        <w:t>а</w:t>
      </w:r>
      <w:r w:rsidRPr="00E779C8">
        <w:rPr>
          <w:lang w:val="it-IT" w:eastAsia="sr-Latn-CS"/>
        </w:rPr>
        <w:t>. K</w:t>
      </w:r>
      <w:r>
        <w:rPr>
          <w:lang w:val="it-IT" w:eastAsia="sr-Latn-CS"/>
        </w:rPr>
        <w:t>ао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видели</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променљиве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усклађују</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блиско</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расподелом</w:t>
      </w:r>
      <w:r w:rsidRPr="00E779C8">
        <w:rPr>
          <w:lang w:val="it-IT" w:eastAsia="sr-Latn-CS"/>
        </w:rPr>
        <w:t xml:space="preserve">, </w:t>
      </w:r>
      <w:r>
        <w:rPr>
          <w:lang w:val="it-IT" w:eastAsia="sr-Latn-CS"/>
        </w:rPr>
        <w:t>друге</w:t>
      </w:r>
      <w:r w:rsidRPr="00E779C8">
        <w:rPr>
          <w:lang w:val="it-IT" w:eastAsia="sr-Latn-CS"/>
        </w:rPr>
        <w:t xml:space="preserve"> </w:t>
      </w:r>
      <w:r>
        <w:rPr>
          <w:lang w:val="sr-Cyrl-CS" w:eastAsia="sr-Latn-CS"/>
        </w:rPr>
        <w:t xml:space="preserve">се </w:t>
      </w:r>
      <w:r>
        <w:rPr>
          <w:lang w:val="it-IT" w:eastAsia="sr-Latn-CS"/>
        </w:rPr>
        <w:t>не</w:t>
      </w:r>
      <w:r>
        <w:rPr>
          <w:lang w:val="sr-Cyrl-CS" w:eastAsia="sr-Latn-CS"/>
        </w:rPr>
        <w:t xml:space="preserve"> </w:t>
      </w:r>
      <w:r>
        <w:rPr>
          <w:lang w:val="it-IT" w:eastAsia="sr-Latn-CS"/>
        </w:rPr>
        <w:t>усклађују</w:t>
      </w:r>
      <w:r w:rsidRPr="00E779C8">
        <w:rPr>
          <w:lang w:val="it-IT" w:eastAsia="sr-Latn-CS"/>
        </w:rPr>
        <w:t xml:space="preserve">. </w:t>
      </w:r>
      <w:r>
        <w:rPr>
          <w:lang w:val="sv-SE" w:eastAsia="sr-Latn-CS"/>
        </w:rPr>
        <w:t>Одступања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јављају</w:t>
      </w:r>
      <w:r w:rsidRPr="00E779C8">
        <w:rPr>
          <w:lang w:val="sv-SE" w:eastAsia="sr-Latn-CS"/>
        </w:rPr>
        <w:t xml:space="preserve"> </w:t>
      </w:r>
      <w:r>
        <w:rPr>
          <w:lang w:val="sr-Cyrl-CS" w:eastAsia="sr-Latn-CS"/>
        </w:rPr>
        <w:t>на</w:t>
      </w:r>
      <w:r w:rsidRPr="00E779C8">
        <w:rPr>
          <w:lang w:val="sv-SE" w:eastAsia="sr-Latn-CS"/>
        </w:rPr>
        <w:t xml:space="preserve"> </w:t>
      </w:r>
      <w:r>
        <w:rPr>
          <w:lang w:val="sv-SE" w:eastAsia="sr-Latn-CS"/>
        </w:rPr>
        <w:t>два</w:t>
      </w:r>
      <w:r w:rsidRPr="00E779C8">
        <w:rPr>
          <w:lang w:val="sv-SE" w:eastAsia="sr-Latn-CS"/>
        </w:rPr>
        <w:t xml:space="preserve"> </w:t>
      </w:r>
      <w:r>
        <w:rPr>
          <w:lang w:val="sv-SE" w:eastAsia="sr-Latn-CS"/>
        </w:rPr>
        <w:t>основна</w:t>
      </w:r>
      <w:r w:rsidRPr="00E779C8">
        <w:rPr>
          <w:lang w:val="sv-SE" w:eastAsia="sr-Latn-CS"/>
        </w:rPr>
        <w:t xml:space="preserve"> </w:t>
      </w:r>
      <w:r>
        <w:rPr>
          <w:lang w:val="sv-SE" w:eastAsia="sr-Latn-CS"/>
        </w:rPr>
        <w:t>начина</w:t>
      </w:r>
      <w:r w:rsidRPr="00E779C8">
        <w:rPr>
          <w:lang w:val="sv-SE" w:eastAsia="sr-Latn-CS"/>
        </w:rPr>
        <w:t xml:space="preserve">: </w:t>
      </w:r>
      <w:r>
        <w:rPr>
          <w:lang w:val="sv-SE" w:eastAsia="sr-Latn-CS"/>
        </w:rPr>
        <w:t>груписање</w:t>
      </w:r>
      <w:r w:rsidRPr="00E779C8">
        <w:rPr>
          <w:lang w:val="sv-SE" w:eastAsia="sr-Latn-CS"/>
        </w:rPr>
        <w:t xml:space="preserve"> </w:t>
      </w:r>
      <w:r>
        <w:rPr>
          <w:lang w:val="sv-SE" w:eastAsia="sr-Latn-CS"/>
        </w:rPr>
        <w:t>и</w:t>
      </w:r>
      <w:r w:rsidRPr="00E779C8">
        <w:rPr>
          <w:lang w:val="sv-SE" w:eastAsia="sr-Latn-CS"/>
        </w:rPr>
        <w:t xml:space="preserve"> </w:t>
      </w:r>
      <w:r>
        <w:rPr>
          <w:lang w:val="sv-SE" w:eastAsia="sr-Latn-CS"/>
        </w:rPr>
        <w:t>искошеност</w:t>
      </w:r>
      <w:r w:rsidRPr="00E779C8">
        <w:rPr>
          <w:lang w:val="sv-SE" w:eastAsia="sr-Latn-CS"/>
        </w:rPr>
        <w:t xml:space="preserve">. </w:t>
      </w:r>
      <w:r>
        <w:rPr>
          <w:b/>
          <w:lang w:val="sv-SE" w:eastAsia="sr-Latn-CS"/>
        </w:rPr>
        <w:t>Груписање</w:t>
      </w:r>
      <w:r w:rsidRPr="00E779C8">
        <w:rPr>
          <w:lang w:val="sv-SE" w:eastAsia="sr-Latn-CS"/>
        </w:rPr>
        <w:t xml:space="preserve"> </w:t>
      </w:r>
      <w:r>
        <w:rPr>
          <w:lang w:val="sr-Cyrl-CS" w:eastAsia="sr-Latn-CS"/>
        </w:rPr>
        <w:t>(</w:t>
      </w:r>
      <w:r w:rsidRPr="000C6780">
        <w:rPr>
          <w:b/>
          <w:bCs/>
          <w:color w:val="0A0905"/>
          <w:lang w:val="sr-Latn-CS" w:eastAsia="sr-Latn-CS"/>
        </w:rPr>
        <w:t>grouping</w:t>
      </w:r>
      <w:r>
        <w:rPr>
          <w:lang w:val="sr-Cyrl-CS" w:eastAsia="sr-Latn-CS"/>
        </w:rPr>
        <w:t xml:space="preserve">) </w:t>
      </w:r>
      <w:r>
        <w:rPr>
          <w:lang w:val="sv-SE" w:eastAsia="sr-Latn-CS"/>
        </w:rPr>
        <w:t>се</w:t>
      </w:r>
      <w:r w:rsidRPr="00E779C8">
        <w:rPr>
          <w:lang w:val="sv-SE" w:eastAsia="sr-Latn-CS"/>
        </w:rPr>
        <w:t xml:space="preserve"> </w:t>
      </w:r>
      <w:r>
        <w:rPr>
          <w:lang w:val="sv-SE" w:eastAsia="sr-Latn-CS"/>
        </w:rPr>
        <w:t>јавља</w:t>
      </w:r>
      <w:r w:rsidRPr="00E779C8">
        <w:rPr>
          <w:lang w:val="sv-SE" w:eastAsia="sr-Latn-CS"/>
        </w:rPr>
        <w:t xml:space="preserve"> </w:t>
      </w:r>
      <w:r>
        <w:rPr>
          <w:lang w:val="sv-SE" w:eastAsia="sr-Latn-CS"/>
        </w:rPr>
        <w:t>када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непрекидна</w:t>
      </w:r>
      <w:r w:rsidRPr="00E779C8">
        <w:rPr>
          <w:lang w:val="sv-SE" w:eastAsia="sr-Latn-CS"/>
        </w:rPr>
        <w:t xml:space="preserve"> </w:t>
      </w:r>
      <w:r>
        <w:rPr>
          <w:lang w:val="sv-SE" w:eastAsia="sr-Latn-CS"/>
        </w:rPr>
        <w:t>променљива</w:t>
      </w:r>
      <w:r w:rsidRPr="00E779C8">
        <w:rPr>
          <w:lang w:val="sv-SE" w:eastAsia="sr-Latn-CS"/>
        </w:rPr>
        <w:t xml:space="preserve">, </w:t>
      </w:r>
      <w:r>
        <w:rPr>
          <w:lang w:val="sv-SE" w:eastAsia="sr-Latn-CS"/>
        </w:rPr>
        <w:t>као</w:t>
      </w:r>
      <w:r w:rsidRPr="00E779C8">
        <w:rPr>
          <w:lang w:val="sv-SE" w:eastAsia="sr-Latn-CS"/>
        </w:rPr>
        <w:t xml:space="preserve"> </w:t>
      </w:r>
      <w:r>
        <w:rPr>
          <w:lang w:val="sv-SE" w:eastAsia="sr-Latn-CS"/>
        </w:rPr>
        <w:t>што</w:t>
      </w:r>
      <w:r w:rsidRPr="00E779C8">
        <w:rPr>
          <w:lang w:val="sv-SE" w:eastAsia="sr-Latn-CS"/>
        </w:rPr>
        <w:t xml:space="preserve"> </w:t>
      </w:r>
      <w:r>
        <w:rPr>
          <w:lang w:val="sv-SE" w:eastAsia="sr-Latn-CS"/>
        </w:rPr>
        <w:t>је</w:t>
      </w:r>
      <w:r w:rsidRPr="00E779C8">
        <w:rPr>
          <w:lang w:val="sv-SE" w:eastAsia="sr-Latn-CS"/>
        </w:rPr>
        <w:t xml:space="preserve"> </w:t>
      </w:r>
      <w:r>
        <w:rPr>
          <w:lang w:val="sv-SE" w:eastAsia="sr-Latn-CS"/>
        </w:rPr>
        <w:t>људска</w:t>
      </w:r>
      <w:r w:rsidRPr="00E779C8">
        <w:rPr>
          <w:lang w:val="sv-SE" w:eastAsia="sr-Latn-CS"/>
        </w:rPr>
        <w:t xml:space="preserve"> </w:t>
      </w:r>
      <w:r>
        <w:rPr>
          <w:lang w:val="sv-SE" w:eastAsia="sr-Latn-CS"/>
        </w:rPr>
        <w:t>висина</w:t>
      </w:r>
      <w:r w:rsidRPr="00E779C8">
        <w:rPr>
          <w:lang w:val="sv-SE" w:eastAsia="sr-Latn-CS"/>
        </w:rPr>
        <w:t xml:space="preserve">, </w:t>
      </w:r>
      <w:r>
        <w:rPr>
          <w:lang w:val="sv-SE" w:eastAsia="sr-Latn-CS"/>
        </w:rPr>
        <w:t>мери</w:t>
      </w:r>
      <w:r w:rsidRPr="00E779C8">
        <w:rPr>
          <w:lang w:val="sv-SE" w:eastAsia="sr-Latn-CS"/>
        </w:rPr>
        <w:t xml:space="preserve"> </w:t>
      </w:r>
      <w:r>
        <w:rPr>
          <w:lang w:val="sr-Cyrl-CS" w:eastAsia="sr-Latn-CS"/>
        </w:rPr>
        <w:t xml:space="preserve">у </w:t>
      </w:r>
      <w:r>
        <w:rPr>
          <w:lang w:val="sv-SE" w:eastAsia="sr-Latn-CS"/>
        </w:rPr>
        <w:t>јединицама</w:t>
      </w:r>
      <w:r w:rsidRPr="00E779C8">
        <w:rPr>
          <w:lang w:val="sv-SE" w:eastAsia="sr-Latn-CS"/>
        </w:rPr>
        <w:t xml:space="preserve"> </w:t>
      </w:r>
      <w:r>
        <w:rPr>
          <w:lang w:val="sv-SE" w:eastAsia="sr-Latn-CS"/>
        </w:rPr>
        <w:t>које</w:t>
      </w:r>
      <w:r w:rsidRPr="00E779C8">
        <w:rPr>
          <w:lang w:val="sv-SE" w:eastAsia="sr-Latn-CS"/>
        </w:rPr>
        <w:t xml:space="preserve"> </w:t>
      </w:r>
      <w:r>
        <w:rPr>
          <w:lang w:val="sv-SE" w:eastAsia="sr-Latn-CS"/>
        </w:rPr>
        <w:t>су</w:t>
      </w:r>
      <w:r w:rsidRPr="00E779C8">
        <w:rPr>
          <w:lang w:val="sv-SE" w:eastAsia="sr-Latn-CS"/>
        </w:rPr>
        <w:t xml:space="preserve"> </w:t>
      </w:r>
      <w:r>
        <w:rPr>
          <w:lang w:val="sv-SE" w:eastAsia="sr-Latn-CS"/>
        </w:rPr>
        <w:t>прилично</w:t>
      </w:r>
      <w:r w:rsidRPr="00E779C8">
        <w:rPr>
          <w:lang w:val="sv-SE" w:eastAsia="sr-Latn-CS"/>
        </w:rPr>
        <w:t xml:space="preserve"> </w:t>
      </w:r>
      <w:r>
        <w:rPr>
          <w:lang w:val="sv-SE" w:eastAsia="sr-Latn-CS"/>
        </w:rPr>
        <w:t>велике</w:t>
      </w:r>
      <w:r w:rsidRPr="00E779C8">
        <w:rPr>
          <w:lang w:val="sv-SE" w:eastAsia="sr-Latn-CS"/>
        </w:rPr>
        <w:t xml:space="preserve"> </w:t>
      </w:r>
      <w:r>
        <w:rPr>
          <w:lang w:val="sv-SE" w:eastAsia="sr-Latn-CS"/>
        </w:rPr>
        <w:t>релативн</w:t>
      </w:r>
      <w:r>
        <w:rPr>
          <w:lang w:val="sr-Cyrl-CS" w:eastAsia="sr-Latn-CS"/>
        </w:rPr>
        <w:t>о</w:t>
      </w:r>
      <w:r w:rsidRPr="00E779C8">
        <w:rPr>
          <w:lang w:val="sv-SE" w:eastAsia="sr-Latn-CS"/>
        </w:rPr>
        <w:t xml:space="preserve"> </w:t>
      </w:r>
      <w:r>
        <w:rPr>
          <w:lang w:val="sv-SE" w:eastAsia="sr-Latn-CS"/>
        </w:rPr>
        <w:t>у</w:t>
      </w:r>
      <w:r w:rsidRPr="00E779C8">
        <w:rPr>
          <w:lang w:val="sv-SE" w:eastAsia="sr-Latn-CS"/>
        </w:rPr>
        <w:t xml:space="preserve"> </w:t>
      </w:r>
      <w:r>
        <w:rPr>
          <w:lang w:val="sv-SE" w:eastAsia="sr-Latn-CS"/>
        </w:rPr>
        <w:t>односу</w:t>
      </w:r>
      <w:r w:rsidRPr="00E779C8">
        <w:rPr>
          <w:lang w:val="sv-SE" w:eastAsia="sr-Latn-CS"/>
        </w:rPr>
        <w:t xml:space="preserve"> </w:t>
      </w:r>
      <w:r>
        <w:rPr>
          <w:lang w:val="sv-SE" w:eastAsia="sr-Latn-CS"/>
        </w:rPr>
        <w:t>на</w:t>
      </w:r>
      <w:r w:rsidRPr="00E779C8">
        <w:rPr>
          <w:lang w:val="sv-SE" w:eastAsia="sr-Latn-CS"/>
        </w:rPr>
        <w:t xml:space="preserve"> </w:t>
      </w:r>
      <w:r>
        <w:rPr>
          <w:lang w:val="sv-SE" w:eastAsia="sr-Latn-CS"/>
        </w:rPr>
        <w:t>опсег</w:t>
      </w:r>
      <w:r w:rsidRPr="00E779C8">
        <w:rPr>
          <w:lang w:val="sv-SE" w:eastAsia="sr-Latn-CS"/>
        </w:rPr>
        <w:t xml:space="preserve">. </w:t>
      </w:r>
      <w:r>
        <w:rPr>
          <w:lang w:val="it-IT" w:eastAsia="sr-Latn-CS"/>
        </w:rPr>
        <w:t>Ово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дешава</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пример</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меримо</w:t>
      </w:r>
      <w:r w:rsidRPr="00E779C8">
        <w:rPr>
          <w:lang w:val="it-IT" w:eastAsia="sr-Latn-CS"/>
        </w:rPr>
        <w:t xml:space="preserve"> </w:t>
      </w:r>
      <w:r>
        <w:rPr>
          <w:lang w:val="it-IT" w:eastAsia="sr-Latn-CS"/>
        </w:rPr>
        <w:t>људску</w:t>
      </w:r>
      <w:r w:rsidRPr="00E779C8">
        <w:rPr>
          <w:lang w:val="it-IT" w:eastAsia="sr-Latn-CS"/>
        </w:rPr>
        <w:t xml:space="preserve"> </w:t>
      </w:r>
      <w:r>
        <w:rPr>
          <w:lang w:val="it-IT" w:eastAsia="sr-Latn-CS"/>
        </w:rPr>
        <w:t>висину</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слици</w:t>
      </w:r>
      <w:r w:rsidRPr="00E779C8">
        <w:rPr>
          <w:lang w:val="it-IT" w:eastAsia="sr-Latn-CS"/>
        </w:rPr>
        <w:t xml:space="preserve"> </w:t>
      </w:r>
      <w:r>
        <w:rPr>
          <w:lang w:val="sr-Cyrl-CS" w:eastAsia="sr-Latn-CS"/>
        </w:rPr>
        <w:t>7</w:t>
      </w:r>
      <w:r w:rsidRPr="00E779C8">
        <w:rPr>
          <w:lang w:val="it-IT" w:eastAsia="sr-Latn-CS"/>
        </w:rPr>
        <w:t xml:space="preserve">.2 </w:t>
      </w:r>
      <w:r>
        <w:rPr>
          <w:lang w:val="it-IT" w:eastAsia="sr-Latn-CS"/>
        </w:rPr>
        <w:t>су</w:t>
      </w:r>
      <w:r w:rsidRPr="00E779C8">
        <w:rPr>
          <w:lang w:val="it-IT" w:eastAsia="sr-Latn-CS"/>
        </w:rPr>
        <w:t xml:space="preserve"> </w:t>
      </w:r>
      <w:r>
        <w:rPr>
          <w:lang w:val="it-IT" w:eastAsia="sr-Latn-CS"/>
        </w:rPr>
        <w:t>биле</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уклапање</w:t>
      </w:r>
      <w:r w:rsidRPr="00E779C8">
        <w:rPr>
          <w:lang w:val="it-IT" w:eastAsia="sr-Latn-CS"/>
        </w:rPr>
        <w:t xml:space="preserve"> </w:t>
      </w:r>
      <w:r>
        <w:rPr>
          <w:lang w:val="it-IT" w:eastAsia="sr-Latn-CS"/>
        </w:rPr>
        <w:t>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расподелу</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добро</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врло</w:t>
      </w:r>
      <w:r w:rsidRPr="00E779C8">
        <w:rPr>
          <w:lang w:val="it-IT" w:eastAsia="sr-Latn-CS"/>
        </w:rPr>
        <w:t xml:space="preserve"> </w:t>
      </w:r>
      <w:r>
        <w:rPr>
          <w:lang w:val="it-IT" w:eastAsia="sr-Latn-CS"/>
        </w:rPr>
        <w:t>грубо</w:t>
      </w:r>
      <w:r w:rsidRPr="00E779C8">
        <w:rPr>
          <w:lang w:val="it-IT" w:eastAsia="sr-Latn-CS"/>
        </w:rPr>
        <w:t xml:space="preserve"> </w:t>
      </w:r>
      <w:r>
        <w:rPr>
          <w:lang w:val="it-IT" w:eastAsia="sr-Latn-CS"/>
        </w:rPr>
        <w:t>груписање</w:t>
      </w:r>
      <w:r w:rsidRPr="00E779C8">
        <w:rPr>
          <w:lang w:val="it-IT" w:eastAsia="sr-Latn-CS"/>
        </w:rPr>
        <w:t xml:space="preserve">, </w:t>
      </w:r>
      <w:r>
        <w:rPr>
          <w:lang w:val="it-IT" w:eastAsia="sr-Latn-CS"/>
        </w:rPr>
        <w:t>пошто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било</w:t>
      </w:r>
      <w:r w:rsidRPr="00E779C8">
        <w:rPr>
          <w:lang w:val="it-IT" w:eastAsia="sr-Latn-CS"/>
        </w:rPr>
        <w:t xml:space="preserve"> 2.5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тако</w:t>
      </w:r>
      <w:r w:rsidRPr="00E779C8">
        <w:rPr>
          <w:lang w:val="it-IT" w:eastAsia="sr-Latn-CS"/>
        </w:rPr>
        <w:t xml:space="preserve"> 95% </w:t>
      </w:r>
      <w:r>
        <w:rPr>
          <w:lang w:val="it-IT" w:eastAsia="sr-Latn-CS"/>
        </w:rPr>
        <w:t>од</w:t>
      </w:r>
      <w:r w:rsidRPr="00E779C8">
        <w:rPr>
          <w:lang w:val="it-IT" w:eastAsia="sr-Latn-CS"/>
        </w:rPr>
        <w:t xml:space="preserve"> 3000 </w:t>
      </w:r>
      <w:r>
        <w:rPr>
          <w:lang w:val="it-IT" w:eastAsia="sr-Latn-CS"/>
        </w:rPr>
        <w:t>посматрања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имало</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опсегу</w:t>
      </w:r>
      <w:r w:rsidRPr="00E779C8">
        <w:rPr>
          <w:lang w:val="it-IT" w:eastAsia="sr-Latn-CS"/>
        </w:rPr>
        <w:t xml:space="preserve"> </w:t>
      </w:r>
      <w:r>
        <w:rPr>
          <w:lang w:val="it-IT" w:eastAsia="sr-Latn-CS"/>
        </w:rPr>
        <w:t>од</w:t>
      </w:r>
      <w:r w:rsidRPr="00E779C8">
        <w:rPr>
          <w:lang w:val="it-IT" w:eastAsia="sr-Latn-CS"/>
        </w:rPr>
        <w:t xml:space="preserve"> 10 </w:t>
      </w:r>
      <w:r>
        <w:rPr>
          <w:lang w:val="it-IT" w:eastAsia="sr-Latn-CS"/>
        </w:rPr>
        <w:t>инча</w:t>
      </w:r>
      <w:r w:rsidRPr="00E779C8">
        <w:rPr>
          <w:lang w:val="it-IT" w:eastAsia="sr-Latn-CS"/>
        </w:rPr>
        <w:t xml:space="preserve">, </w:t>
      </w:r>
      <w:r>
        <w:rPr>
          <w:lang w:val="it-IT" w:eastAsia="sr-Latn-CS"/>
        </w:rPr>
        <w:t>само</w:t>
      </w:r>
      <w:r w:rsidRPr="00E779C8">
        <w:rPr>
          <w:lang w:val="it-IT" w:eastAsia="sr-Latn-CS"/>
        </w:rPr>
        <w:t xml:space="preserve"> 10 </w:t>
      </w:r>
      <w:r>
        <w:rPr>
          <w:lang w:val="it-IT" w:eastAsia="sr-Latn-CS"/>
        </w:rPr>
        <w:t>или</w:t>
      </w:r>
      <w:r w:rsidRPr="00E779C8">
        <w:rPr>
          <w:lang w:val="it-IT" w:eastAsia="sr-Latn-CS"/>
        </w:rPr>
        <w:t xml:space="preserve"> 11 </w:t>
      </w:r>
      <w:r>
        <w:rPr>
          <w:lang w:val="it-IT" w:eastAsia="sr-Latn-CS"/>
        </w:rPr>
        <w:t>могућих</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свему</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овога</w:t>
      </w:r>
      <w:r w:rsidRPr="00E779C8">
        <w:rPr>
          <w:lang w:val="it-IT" w:eastAsia="sr-Latn-CS"/>
        </w:rPr>
        <w:t xml:space="preserve"> </w:t>
      </w:r>
      <w:r>
        <w:rPr>
          <w:lang w:val="it-IT" w:eastAsia="sr-Latn-CS"/>
        </w:rPr>
        <w:t>можемо</w:t>
      </w:r>
      <w:r w:rsidRPr="00E779C8">
        <w:rPr>
          <w:lang w:val="it-IT" w:eastAsia="sr-Latn-CS"/>
        </w:rPr>
        <w:t xml:space="preserve"> </w:t>
      </w:r>
      <w:r>
        <w:rPr>
          <w:lang w:val="it-IT" w:eastAsia="sr-Latn-CS"/>
        </w:rPr>
        <w:t>видети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основна</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Нормална</w:t>
      </w:r>
      <w:r w:rsidRPr="00E779C8">
        <w:rPr>
          <w:lang w:val="it-IT" w:eastAsia="sr-Latn-CS"/>
        </w:rPr>
        <w:t xml:space="preserve">, </w:t>
      </w:r>
      <w:r>
        <w:rPr>
          <w:lang w:val="it-IT" w:eastAsia="sr-Latn-CS"/>
        </w:rPr>
        <w:t>заокруживање</w:t>
      </w:r>
      <w:r w:rsidRPr="00E779C8">
        <w:rPr>
          <w:lang w:val="it-IT" w:eastAsia="sr-Latn-CS"/>
        </w:rPr>
        <w:t xml:space="preserve"> </w:t>
      </w:r>
      <w:r>
        <w:rPr>
          <w:lang w:val="it-IT" w:eastAsia="sr-Latn-CS"/>
        </w:rPr>
        <w:t>мерења</w:t>
      </w:r>
      <w:r w:rsidRPr="00E779C8">
        <w:rPr>
          <w:lang w:val="it-IT" w:eastAsia="sr-Latn-CS"/>
        </w:rPr>
        <w:t xml:space="preserve"> </w:t>
      </w:r>
      <w:r>
        <w:rPr>
          <w:lang w:val="it-IT" w:eastAsia="sr-Latn-CS"/>
        </w:rPr>
        <w:t>неће</w:t>
      </w:r>
      <w:r w:rsidRPr="00E779C8">
        <w:rPr>
          <w:lang w:val="it-IT" w:eastAsia="sr-Latn-CS"/>
        </w:rPr>
        <w:t xml:space="preserve"> </w:t>
      </w:r>
      <w:r>
        <w:rPr>
          <w:lang w:val="it-IT" w:eastAsia="sr-Latn-CS"/>
        </w:rPr>
        <w:t>много</w:t>
      </w:r>
      <w:r w:rsidRPr="00E779C8">
        <w:rPr>
          <w:lang w:val="it-IT" w:eastAsia="sr-Latn-CS"/>
        </w:rPr>
        <w:t xml:space="preserve"> </w:t>
      </w:r>
      <w:r>
        <w:rPr>
          <w:lang w:val="it-IT" w:eastAsia="sr-Latn-CS"/>
        </w:rPr>
        <w:t>утицати</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примену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расподеле</w:t>
      </w:r>
      <w:r w:rsidRPr="00E779C8">
        <w:rPr>
          <w:lang w:val="it-IT" w:eastAsia="sr-Latn-CS"/>
        </w:rPr>
        <w:t>.</w:t>
      </w:r>
    </w:p>
    <w:p w:rsidR="008F241C" w:rsidRPr="00E779C8" w:rsidRDefault="008F241C" w:rsidP="008F241C">
      <w:pPr>
        <w:spacing w:line="264" w:lineRule="auto"/>
        <w:ind w:firstLine="720"/>
        <w:rPr>
          <w:rFonts w:cs="Arial"/>
          <w:color w:val="0A0905"/>
          <w:lang w:val="sr-Latn-CS" w:eastAsia="sr-Latn-CS"/>
        </w:rPr>
      </w:pPr>
      <w:r>
        <w:rPr>
          <w:color w:val="0A0905"/>
          <w:lang w:val="it-IT" w:eastAsia="sr-Latn-CS"/>
        </w:rPr>
        <w:t>Искошеност</w:t>
      </w:r>
      <w:r w:rsidRPr="00E779C8">
        <w:rPr>
          <w:color w:val="0A0905"/>
          <w:lang w:val="sr-Latn-CS" w:eastAsia="sr-Latn-CS"/>
        </w:rPr>
        <w:t xml:space="preserve">, </w:t>
      </w:r>
      <w:r>
        <w:rPr>
          <w:color w:val="0A0905"/>
          <w:lang w:val="sr-Latn-CS" w:eastAsia="sr-Latn-CS"/>
        </w:rPr>
        <w:t>с</w:t>
      </w:r>
      <w:r>
        <w:rPr>
          <w:color w:val="0A0905"/>
          <w:lang w:val="sr-Cyrl-CS" w:eastAsia="sr-Latn-CS"/>
        </w:rPr>
        <w:t>а</w:t>
      </w:r>
      <w:r w:rsidRPr="00E779C8">
        <w:rPr>
          <w:color w:val="0A0905"/>
          <w:lang w:val="sr-Latn-CS" w:eastAsia="sr-Latn-CS"/>
        </w:rPr>
        <w:t xml:space="preserve"> </w:t>
      </w:r>
      <w:r>
        <w:rPr>
          <w:color w:val="0A0905"/>
          <w:lang w:val="sr-Latn-CS" w:eastAsia="sr-Latn-CS"/>
        </w:rPr>
        <w:t>друге</w:t>
      </w:r>
      <w:r w:rsidRPr="00E779C8">
        <w:rPr>
          <w:color w:val="0A0905"/>
          <w:lang w:val="sr-Latn-CS" w:eastAsia="sr-Latn-CS"/>
        </w:rPr>
        <w:t xml:space="preserve"> </w:t>
      </w:r>
      <w:r>
        <w:rPr>
          <w:color w:val="0A0905"/>
          <w:lang w:val="sr-Latn-CS" w:eastAsia="sr-Latn-CS"/>
        </w:rPr>
        <w:t>стране</w:t>
      </w:r>
      <w:r w:rsidRPr="00E779C8">
        <w:rPr>
          <w:color w:val="0A0905"/>
          <w:lang w:val="sr-Latn-CS" w:eastAsia="sr-Latn-CS"/>
        </w:rPr>
        <w:t xml:space="preserve">, </w:t>
      </w:r>
      <w:r>
        <w:rPr>
          <w:color w:val="0A0905"/>
          <w:lang w:val="sr-Latn-CS" w:eastAsia="sr-Latn-CS"/>
        </w:rPr>
        <w:t>може</w:t>
      </w:r>
      <w:r w:rsidRPr="00E779C8">
        <w:rPr>
          <w:color w:val="0A0905"/>
          <w:lang w:val="sr-Latn-CS" w:eastAsia="sr-Latn-CS"/>
        </w:rPr>
        <w:t xml:space="preserve"> </w:t>
      </w:r>
      <w:r>
        <w:rPr>
          <w:color w:val="0A0905"/>
          <w:lang w:val="sr-Latn-CS" w:eastAsia="sr-Latn-CS"/>
        </w:rPr>
        <w:t>поништити</w:t>
      </w:r>
      <w:r w:rsidRPr="00E779C8">
        <w:rPr>
          <w:color w:val="0A0905"/>
          <w:lang w:val="sr-Latn-CS" w:eastAsia="sr-Latn-CS"/>
        </w:rPr>
        <w:t xml:space="preserve"> </w:t>
      </w:r>
      <w:r>
        <w:rPr>
          <w:color w:val="0A0905"/>
          <w:lang w:val="sr-Latn-CS" w:eastAsia="sr-Latn-CS"/>
        </w:rPr>
        <w:t>метод</w:t>
      </w:r>
      <w:r>
        <w:rPr>
          <w:color w:val="0A0905"/>
          <w:lang w:val="sr-Cyrl-CS" w:eastAsia="sr-Latn-CS"/>
        </w:rPr>
        <w:t>е</w:t>
      </w:r>
      <w:r w:rsidRPr="00E779C8">
        <w:rPr>
          <w:color w:val="0A0905"/>
          <w:lang w:val="sr-Latn-CS" w:eastAsia="sr-Latn-CS"/>
        </w:rPr>
        <w:t xml:space="preserve"> </w:t>
      </w:r>
      <w:r>
        <w:rPr>
          <w:color w:val="0A0905"/>
          <w:lang w:val="sr-Latn-CS" w:eastAsia="sr-Latn-CS"/>
        </w:rPr>
        <w:t>засноване</w:t>
      </w:r>
      <w:r w:rsidRPr="00E779C8">
        <w:rPr>
          <w:color w:val="0A0905"/>
          <w:lang w:val="sr-Latn-CS" w:eastAsia="sr-Latn-CS"/>
        </w:rPr>
        <w:t xml:space="preserve"> </w:t>
      </w:r>
      <w:r>
        <w:rPr>
          <w:color w:val="0A0905"/>
          <w:lang w:val="sr-Latn-CS" w:eastAsia="sr-Latn-CS"/>
        </w:rPr>
        <w:t>на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расподели</w:t>
      </w:r>
      <w:r w:rsidRPr="00E779C8">
        <w:rPr>
          <w:color w:val="0A0905"/>
          <w:lang w:val="sr-Latn-CS" w:eastAsia="sr-Latn-CS"/>
        </w:rPr>
        <w:t xml:space="preserve">. </w:t>
      </w:r>
      <w:r>
        <w:rPr>
          <w:color w:val="0A0905"/>
          <w:lang w:val="sr-Latn-CS" w:eastAsia="sr-Latn-CS"/>
        </w:rPr>
        <w:t>За</w:t>
      </w:r>
      <w:r w:rsidRPr="00E779C8">
        <w:rPr>
          <w:color w:val="0A0905"/>
          <w:lang w:val="sr-Latn-CS" w:eastAsia="sr-Latn-CS"/>
        </w:rPr>
        <w:t xml:space="preserve"> </w:t>
      </w:r>
      <w:r>
        <w:rPr>
          <w:color w:val="0A0905"/>
          <w:lang w:val="sr-Latn-CS" w:eastAsia="sr-Latn-CS"/>
        </w:rPr>
        <w:t>мале</w:t>
      </w:r>
      <w:r w:rsidRPr="00E779C8">
        <w:rPr>
          <w:color w:val="0A0905"/>
          <w:lang w:val="sr-Latn-CS" w:eastAsia="sr-Latn-CS"/>
        </w:rPr>
        <w:t xml:space="preserve"> </w:t>
      </w:r>
      <w:r>
        <w:rPr>
          <w:color w:val="0A0905"/>
          <w:lang w:val="sr-Latn-CS" w:eastAsia="sr-Latn-CS"/>
        </w:rPr>
        <w:t>узорке</w:t>
      </w:r>
      <w:r w:rsidRPr="00E779C8">
        <w:rPr>
          <w:color w:val="0A0905"/>
          <w:lang w:val="sr-Latn-CS" w:eastAsia="sr-Latn-CS"/>
        </w:rPr>
        <w:t xml:space="preserve"> </w:t>
      </w:r>
      <w:r>
        <w:rPr>
          <w:color w:val="0A0905"/>
          <w:lang w:val="sr-Latn-CS" w:eastAsia="sr-Latn-CS"/>
        </w:rPr>
        <w:t>веома</w:t>
      </w:r>
      <w:r w:rsidRPr="00E779C8">
        <w:rPr>
          <w:color w:val="0A0905"/>
          <w:lang w:val="sr-Latn-CS" w:eastAsia="sr-Latn-CS"/>
        </w:rPr>
        <w:t xml:space="preserve"> </w:t>
      </w:r>
      <w:r>
        <w:rPr>
          <w:color w:val="0A0905"/>
          <w:lang w:val="sr-Latn-CS" w:eastAsia="sr-Latn-CS"/>
        </w:rPr>
        <w:t>искошених</w:t>
      </w:r>
      <w:r w:rsidRPr="00E779C8">
        <w:rPr>
          <w:color w:val="0A0905"/>
          <w:lang w:val="sr-Latn-CS" w:eastAsia="sr-Latn-CS"/>
        </w:rPr>
        <w:t xml:space="preserve"> </w:t>
      </w:r>
      <w:r>
        <w:rPr>
          <w:color w:val="0A0905"/>
          <w:lang w:val="sr-Latn-CS" w:eastAsia="sr-Latn-CS"/>
        </w:rPr>
        <w:t>података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расподела</w:t>
      </w:r>
      <w:r w:rsidRPr="00E779C8">
        <w:rPr>
          <w:color w:val="0A0905"/>
          <w:lang w:val="sr-Latn-CS" w:eastAsia="sr-Latn-CS"/>
        </w:rPr>
        <w:t xml:space="preserve"> </w:t>
      </w:r>
      <w:r>
        <w:rPr>
          <w:color w:val="0A0905"/>
          <w:lang w:val="sr-Latn-CS" w:eastAsia="sr-Latn-CS"/>
        </w:rPr>
        <w:t>се</w:t>
      </w:r>
      <w:r w:rsidRPr="00E779C8">
        <w:rPr>
          <w:color w:val="0A0905"/>
          <w:lang w:val="sr-Latn-CS" w:eastAsia="sr-Latn-CS"/>
        </w:rPr>
        <w:t xml:space="preserve"> </w:t>
      </w:r>
      <w:r>
        <w:rPr>
          <w:color w:val="0A0905"/>
          <w:lang w:val="sr-Latn-CS" w:eastAsia="sr-Latn-CS"/>
        </w:rPr>
        <w:t>не</w:t>
      </w:r>
      <w:r w:rsidRPr="00E779C8">
        <w:rPr>
          <w:color w:val="0A0905"/>
          <w:lang w:val="sr-Latn-CS" w:eastAsia="sr-Latn-CS"/>
        </w:rPr>
        <w:t xml:space="preserve"> </w:t>
      </w:r>
      <w:r>
        <w:rPr>
          <w:color w:val="0A0905"/>
          <w:lang w:val="sr-Latn-CS" w:eastAsia="sr-Latn-CS"/>
        </w:rPr>
        <w:t>уклапа</w:t>
      </w:r>
      <w:r w:rsidRPr="00E779C8">
        <w:rPr>
          <w:color w:val="0A0905"/>
          <w:lang w:val="sr-Latn-CS" w:eastAsia="sr-Latn-CS"/>
        </w:rPr>
        <w:t xml:space="preserve"> </w:t>
      </w:r>
      <w:r>
        <w:rPr>
          <w:rFonts w:cs="Arial"/>
          <w:color w:val="0A0905"/>
          <w:lang w:val="sr-Latn-CS" w:eastAsia="sr-Latn-CS"/>
        </w:rPr>
        <w:t>добро</w:t>
      </w:r>
      <w:r>
        <w:rPr>
          <w:color w:val="0A0905"/>
          <w:lang w:val="sr-Latn-CS" w:eastAsia="sr-Latn-CS"/>
        </w:rPr>
        <w:t xml:space="preserve"> у</w:t>
      </w:r>
      <w:r w:rsidRPr="00E779C8">
        <w:rPr>
          <w:color w:val="0A0905"/>
          <w:lang w:val="sr-Latn-CS" w:eastAsia="sr-Latn-CS"/>
        </w:rPr>
        <w:t xml:space="preserve"> </w:t>
      </w:r>
      <w:r>
        <w:rPr>
          <w:color w:val="0A0905"/>
          <w:lang w:val="sr-Latn-CS" w:eastAsia="sr-Latn-CS"/>
        </w:rPr>
        <w:t>расподелу</w:t>
      </w:r>
      <w:r>
        <w:rPr>
          <w:color w:val="0A0905"/>
          <w:lang w:val="sr-Cyrl-CS" w:eastAsia="sr-Latn-CS"/>
        </w:rPr>
        <w:t xml:space="preserve"> </w:t>
      </w:r>
      <w:r w:rsidRPr="00CF45F2">
        <w:rPr>
          <w:noProof/>
          <w:position w:val="-22"/>
          <w:lang w:val="en-US"/>
        </w:rPr>
        <w:object w:dxaOrig="1520" w:dyaOrig="540">
          <v:shape id="_x0000_i1112" type="#_x0000_t75" style="width:76.05pt;height:27.05pt" o:ole="">
            <v:imagedata r:id="rId185" o:title=""/>
          </v:shape>
          <o:OLEObject Type="Embed" ProgID="Equation.3" ShapeID="_x0000_i1112" DrawAspect="Content" ObjectID="_1545639273" r:id="rId186"/>
        </w:object>
      </w:r>
      <w:r w:rsidRPr="00E779C8">
        <w:rPr>
          <w:rFonts w:cs="Arial"/>
          <w:color w:val="0A0905"/>
          <w:lang w:val="sr-Latn-CS" w:eastAsia="sr-Latn-CS"/>
        </w:rPr>
        <w:t>. K</w:t>
      </w:r>
      <w:r>
        <w:rPr>
          <w:rFonts w:cs="Arial"/>
          <w:color w:val="0A0905"/>
          <w:lang w:val="sr-Latn-CS" w:eastAsia="sr-Latn-CS"/>
        </w:rPr>
        <w:t>ада</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sidRPr="00221351">
        <w:rPr>
          <w:rFonts w:cs="Arial"/>
          <w:color w:val="0A0905"/>
          <w:lang w:val="sr-Latn-CS" w:eastAsia="sr-Latn-CS"/>
        </w:rPr>
        <w:t>везан</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важно</w:t>
      </w:r>
      <w:r w:rsidRPr="00E779C8">
        <w:rPr>
          <w:rFonts w:cs="Arial"/>
          <w:color w:val="0A0905"/>
          <w:lang w:val="sr-Latn-CS" w:eastAsia="sr-Latn-CS"/>
        </w:rPr>
        <w:t xml:space="preserve">, </w:t>
      </w:r>
      <w:r>
        <w:rPr>
          <w:rFonts w:cs="Arial"/>
          <w:color w:val="0A0905"/>
          <w:lang w:val="sr-Latn-CS" w:eastAsia="sr-Latn-CS"/>
        </w:rPr>
        <w:t>јер</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Pr>
          <w:rFonts w:cs="Arial"/>
          <w:color w:val="0A0905"/>
          <w:lang w:val="sr-Cyrl-CS" w:eastAsia="sr-Latn-CS"/>
        </w:rPr>
        <w:t>Н</w:t>
      </w:r>
      <w:r>
        <w:rPr>
          <w:rFonts w:cs="Arial"/>
          <w:color w:val="0A0905"/>
          <w:lang w:val="sr-Latn-CS" w:eastAsia="sr-Latn-CS"/>
        </w:rPr>
        <w:t>ормализујући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одузимања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 xml:space="preserve">.2). </w:t>
      </w:r>
      <w:r>
        <w:rPr>
          <w:rFonts w:cs="Arial"/>
          <w:color w:val="0A0905"/>
          <w:lang w:val="sr-Latn-CS" w:eastAsia="sr-Latn-CS"/>
        </w:rPr>
        <w:t>Искошеност</w:t>
      </w:r>
      <w:r w:rsidRPr="00E779C8">
        <w:rPr>
          <w:rFonts w:cs="Arial"/>
          <w:color w:val="0A0905"/>
          <w:lang w:val="sr-Latn-CS" w:eastAsia="sr-Latn-CS"/>
        </w:rPr>
        <w:t xml:space="preserve"> </w:t>
      </w:r>
      <w:r>
        <w:rPr>
          <w:rFonts w:cs="Arial"/>
          <w:color w:val="0A0905"/>
          <w:lang w:val="sr-Latn-CS" w:eastAsia="sr-Latn-CS"/>
        </w:rPr>
        <w:t>утиче</w:t>
      </w:r>
      <w:r>
        <w:rPr>
          <w:rFonts w:cs="Arial"/>
          <w:color w:val="0A0905"/>
          <w:lang w:val="sr-Cyrl-CS" w:eastAsia="sr-Latn-CS"/>
        </w:rPr>
        <w:t xml:space="preserve"> 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статистику</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.3</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али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толико</w:t>
      </w:r>
      <w:r w:rsidRPr="00E779C8">
        <w:rPr>
          <w:rFonts w:cs="Arial"/>
          <w:color w:val="0A0905"/>
          <w:lang w:val="sr-Latn-CS" w:eastAsia="sr-Latn-CS"/>
        </w:rPr>
        <w:t xml:space="preserve"> </w:t>
      </w:r>
      <w:r>
        <w:rPr>
          <w:rFonts w:cs="Arial"/>
          <w:color w:val="0A0905"/>
          <w:lang w:val="sr-Latn-CS" w:eastAsia="sr-Latn-CS"/>
        </w:rPr>
        <w:t>колико</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један</w:t>
      </w:r>
      <w:r w:rsidRPr="00E779C8">
        <w:rPr>
          <w:rFonts w:cs="Arial"/>
          <w:color w:val="0A0905"/>
          <w:lang w:val="sr-Latn-CS" w:eastAsia="sr-Latn-CS"/>
        </w:rPr>
        <w:t xml:space="preserve"> </w:t>
      </w:r>
      <w:r>
        <w:rPr>
          <w:rFonts w:cs="Arial"/>
          <w:color w:val="0A0905"/>
          <w:lang w:val="sr-Latn-CS" w:eastAsia="sr-Latn-CS"/>
        </w:rPr>
        <w:t>узорак</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принципу</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Latn-CS" w:eastAsia="sr-Latn-CS"/>
        </w:rPr>
        <w:t>једнаких</w:t>
      </w:r>
      <w:r w:rsidRPr="00E779C8">
        <w:rPr>
          <w:rFonts w:cs="Arial"/>
          <w:color w:val="0A0905"/>
          <w:lang w:val="sr-Latn-CS" w:eastAsia="sr-Latn-CS"/>
        </w:rPr>
        <w:t xml:space="preserve"> </w:t>
      </w:r>
      <w:r>
        <w:rPr>
          <w:rFonts w:cs="Arial"/>
          <w:color w:val="0A0905"/>
          <w:lang w:val="sr-Latn-CS" w:eastAsia="sr-Latn-CS"/>
        </w:rPr>
        <w:t>величина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метод</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веома</w:t>
      </w:r>
      <w:r w:rsidRPr="00E779C8">
        <w:rPr>
          <w:rFonts w:cs="Arial"/>
          <w:color w:val="0A0905"/>
          <w:lang w:val="sr-Latn-CS" w:eastAsia="sr-Latn-CS"/>
        </w:rPr>
        <w:t xml:space="preserve"> </w:t>
      </w:r>
      <w:r>
        <w:rPr>
          <w:rFonts w:cs="Arial"/>
          <w:color w:val="0A0905"/>
          <w:lang w:val="sr-Latn-CS" w:eastAsia="sr-Latn-CS"/>
        </w:rPr>
        <w:t>отпоран</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одступањ</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Нормалне</w:t>
      </w:r>
      <w:r w:rsidRPr="00E779C8">
        <w:rPr>
          <w:rFonts w:cs="Arial"/>
          <w:color w:val="0A0905"/>
          <w:lang w:val="sr-Latn-CS" w:eastAsia="sr-Latn-CS"/>
        </w:rPr>
        <w:t xml:space="preserve"> </w:t>
      </w:r>
      <w:r>
        <w:rPr>
          <w:rFonts w:cs="Arial"/>
          <w:color w:val="0A0905"/>
          <w:lang w:val="sr-Latn-CS" w:eastAsia="sr-Latn-CS"/>
        </w:rPr>
        <w:t>расподеле</w:t>
      </w:r>
      <w:r w:rsidRPr="00E779C8">
        <w:rPr>
          <w:rFonts w:cs="Arial"/>
          <w:color w:val="0A0905"/>
          <w:lang w:val="sr-Latn-CS" w:eastAsia="sr-Latn-CS"/>
        </w:rPr>
        <w:t xml:space="preserve">, </w:t>
      </w:r>
      <w:r>
        <w:rPr>
          <w:rFonts w:cs="Arial"/>
          <w:color w:val="0A0905"/>
          <w:lang w:val="sr-Latn-CS" w:eastAsia="sr-Latn-CS"/>
        </w:rPr>
        <w:t>мада</w:t>
      </w:r>
      <w:r w:rsidRPr="00E779C8">
        <w:rPr>
          <w:rFonts w:cs="Arial"/>
          <w:color w:val="0A0905"/>
          <w:lang w:val="sr-Latn-CS" w:eastAsia="sr-Latn-CS"/>
        </w:rPr>
        <w:t xml:space="preserve"> </w:t>
      </w:r>
      <w:r>
        <w:rPr>
          <w:rFonts w:cs="Arial"/>
          <w:color w:val="0A0905"/>
          <w:lang w:val="sr-Latn-CS" w:eastAsia="sr-Latn-CS"/>
        </w:rPr>
        <w:t>док</w:t>
      </w:r>
      <w:r w:rsidRPr="00E779C8">
        <w:rPr>
          <w:rFonts w:cs="Arial"/>
          <w:color w:val="0A0905"/>
          <w:lang w:val="sr-Latn-CS" w:eastAsia="sr-Latn-CS"/>
        </w:rPr>
        <w:t xml:space="preserve"> </w:t>
      </w:r>
      <w:r>
        <w:rPr>
          <w:rFonts w:cs="Arial"/>
          <w:color w:val="0A0905"/>
          <w:lang w:val="sr-Latn-CS" w:eastAsia="sr-Latn-CS"/>
        </w:rPr>
        <w:t>узорци</w:t>
      </w:r>
      <w:r w:rsidRPr="00E779C8">
        <w:rPr>
          <w:rFonts w:cs="Arial"/>
          <w:color w:val="0A0905"/>
          <w:lang w:val="sr-Latn-CS" w:eastAsia="sr-Latn-CS"/>
        </w:rPr>
        <w:t xml:space="preserve"> </w:t>
      </w:r>
      <w:r>
        <w:rPr>
          <w:rFonts w:cs="Arial"/>
          <w:color w:val="0A0905"/>
          <w:lang w:val="sr-Latn-CS" w:eastAsia="sr-Latn-CS"/>
        </w:rPr>
        <w:t>постају</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једнаки</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величини</w:t>
      </w:r>
      <w:r w:rsidRPr="00E779C8">
        <w:rPr>
          <w:rFonts w:cs="Arial"/>
          <w:color w:val="0A0905"/>
          <w:lang w:val="sr-Latn-CS" w:eastAsia="sr-Latn-CS"/>
        </w:rPr>
        <w:t xml:space="preserve"> </w:t>
      </w:r>
      <w:r>
        <w:rPr>
          <w:rFonts w:cs="Arial"/>
          <w:color w:val="0A0905"/>
          <w:lang w:val="sr-Latn-CS" w:eastAsia="sr-Latn-CS"/>
        </w:rPr>
        <w:t>приближност</w:t>
      </w:r>
      <w:r w:rsidRPr="00E779C8">
        <w:rPr>
          <w:rFonts w:cs="Arial"/>
          <w:color w:val="0A0905"/>
          <w:lang w:val="sr-Latn-CS" w:eastAsia="sr-Latn-CS"/>
        </w:rPr>
        <w:t xml:space="preserve"> </w:t>
      </w:r>
      <w:r>
        <w:rPr>
          <w:rFonts w:cs="Arial"/>
          <w:color w:val="0A0905"/>
          <w:lang w:val="sr-Latn-CS" w:eastAsia="sr-Latn-CS"/>
        </w:rPr>
        <w:t>постаје</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добра</w:t>
      </w:r>
      <w:r w:rsidRPr="00E779C8">
        <w:rPr>
          <w:rFonts w:cs="Arial"/>
          <w:color w:val="0A0905"/>
          <w:lang w:val="sr-Latn-CS" w:eastAsia="sr-Latn-CS"/>
        </w:rPr>
        <w:t xml:space="preserve">. </w:t>
      </w:r>
      <w:r>
        <w:rPr>
          <w:rFonts w:cs="Arial"/>
          <w:color w:val="0A0905"/>
          <w:lang w:val="sr-Latn-CS" w:eastAsia="sr-Latn-CS"/>
        </w:rPr>
        <w:t>Највероватнији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искошености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губимо</w:t>
      </w:r>
      <w:r w:rsidRPr="00E779C8">
        <w:rPr>
          <w:rFonts w:cs="Arial"/>
          <w:color w:val="0A0905"/>
          <w:lang w:val="sr-Latn-CS" w:eastAsia="sr-Latn-CS"/>
        </w:rPr>
        <w:t xml:space="preserve"> </w:t>
      </w:r>
      <w:r>
        <w:rPr>
          <w:rFonts w:cs="Arial"/>
          <w:color w:val="0A0905"/>
          <w:lang w:val="sr-Latn-CS" w:eastAsia="sr-Latn-CS"/>
        </w:rPr>
        <w:t>способност</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Cyrl-CS" w:eastAsia="sr-Latn-CS"/>
        </w:rPr>
        <w:t xml:space="preserve">да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успе</w:t>
      </w:r>
      <w:r>
        <w:rPr>
          <w:rFonts w:cs="Arial"/>
          <w:color w:val="0A0905"/>
          <w:lang w:val="sr-Cyrl-CS" w:eastAsia="sr-Latn-CS"/>
        </w:rPr>
        <w:t>мо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откривању</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које</w:t>
      </w:r>
      <w:r w:rsidRPr="00E779C8">
        <w:rPr>
          <w:rFonts w:cs="Arial"/>
          <w:color w:val="0A0905"/>
          <w:lang w:val="sr-Latn-CS" w:eastAsia="sr-Latn-CS"/>
        </w:rPr>
        <w:t xml:space="preserve"> </w:t>
      </w:r>
      <w:r>
        <w:rPr>
          <w:rFonts w:cs="Arial"/>
          <w:color w:val="0A0905"/>
          <w:lang w:val="sr-Latn-CS" w:eastAsia="sr-Latn-CS"/>
        </w:rPr>
        <w:t>постоје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Latn-CS" w:eastAsia="sr-Latn-CS"/>
        </w:rPr>
        <w:t>имати</w:t>
      </w:r>
      <w:r w:rsidRPr="00E779C8">
        <w:rPr>
          <w:rFonts w:cs="Arial"/>
          <w:color w:val="0A0905"/>
          <w:lang w:val="sr-Latn-CS" w:eastAsia="sr-Latn-CS"/>
        </w:rPr>
        <w:t xml:space="preserve"> </w:t>
      </w:r>
      <w:r>
        <w:rPr>
          <w:rFonts w:cs="Arial"/>
          <w:color w:val="0A0905"/>
          <w:lang w:val="sr-Latn-CS" w:eastAsia="sr-Latn-CS"/>
        </w:rPr>
        <w:t>интервале</w:t>
      </w:r>
      <w:r w:rsidRPr="00E779C8">
        <w:rPr>
          <w:rFonts w:cs="Arial"/>
          <w:color w:val="0A0905"/>
          <w:lang w:val="sr-Latn-CS" w:eastAsia="sr-Latn-CS"/>
        </w:rPr>
        <w:t xml:space="preserve"> </w:t>
      </w:r>
      <w:r>
        <w:rPr>
          <w:rFonts w:cs="Arial"/>
          <w:color w:val="0A0905"/>
          <w:lang w:val="sr-Latn-CS" w:eastAsia="sr-Latn-CS"/>
        </w:rPr>
        <w:t>поверења</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прешироки</w:t>
      </w:r>
      <w:r w:rsidRPr="00E779C8">
        <w:rPr>
          <w:rFonts w:cs="Arial"/>
          <w:color w:val="0A0905"/>
          <w:lang w:val="sr-Latn-CS" w:eastAsia="sr-Latn-CS"/>
        </w:rPr>
        <w:t>. M</w:t>
      </w:r>
      <w:r>
        <w:rPr>
          <w:rFonts w:cs="Arial"/>
          <w:color w:val="0A0905"/>
          <w:lang w:val="sr-Latn-CS" w:eastAsia="sr-Latn-CS"/>
        </w:rPr>
        <w:t>ало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ћемо</w:t>
      </w:r>
      <w:r w:rsidRPr="00E779C8">
        <w:rPr>
          <w:rFonts w:cs="Arial"/>
          <w:color w:val="0A0905"/>
          <w:lang w:val="sr-Latn-CS" w:eastAsia="sr-Latn-CS"/>
        </w:rPr>
        <w:t xml:space="preserve"> </w:t>
      </w:r>
      <w:r>
        <w:rPr>
          <w:rFonts w:cs="Arial"/>
          <w:color w:val="0A0905"/>
          <w:lang w:val="sr-Latn-CS" w:eastAsia="sr-Latn-CS"/>
        </w:rPr>
        <w:t>добити</w:t>
      </w:r>
      <w:r w:rsidRPr="00E779C8">
        <w:rPr>
          <w:rFonts w:cs="Arial"/>
          <w:color w:val="0A0905"/>
          <w:lang w:val="sr-Latn-CS" w:eastAsia="sr-Latn-CS"/>
        </w:rPr>
        <w:t xml:space="preserve"> </w:t>
      </w:r>
      <w:r>
        <w:rPr>
          <w:rFonts w:cs="Arial"/>
          <w:color w:val="0A0905"/>
          <w:lang w:val="sr-Latn-CS" w:eastAsia="sr-Latn-CS"/>
        </w:rPr>
        <w:t>лажне</w:t>
      </w:r>
      <w:r w:rsidRPr="00E779C8">
        <w:rPr>
          <w:rFonts w:cs="Arial"/>
          <w:color w:val="0A0905"/>
          <w:lang w:val="sr-Latn-CS" w:eastAsia="sr-Latn-CS"/>
        </w:rPr>
        <w:t xml:space="preserve"> </w:t>
      </w:r>
      <w:r>
        <w:rPr>
          <w:rFonts w:cs="Arial"/>
          <w:color w:val="0A0905"/>
          <w:lang w:val="sr-Latn-CS" w:eastAsia="sr-Latn-CS"/>
        </w:rPr>
        <w:t>значајне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значи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бринемо</w:t>
      </w:r>
      <w:r w:rsidRPr="00E779C8">
        <w:rPr>
          <w:rFonts w:cs="Arial"/>
          <w:color w:val="0A0905"/>
          <w:lang w:val="sr-Latn-CS" w:eastAsia="sr-Latn-CS"/>
        </w:rPr>
        <w:t xml:space="preserve"> </w:t>
      </w:r>
      <w:r>
        <w:rPr>
          <w:rFonts w:cs="Arial"/>
          <w:color w:val="0A0905"/>
          <w:lang w:val="sr-Latn-CS" w:eastAsia="sr-Latn-CS"/>
        </w:rPr>
        <w:t>о</w:t>
      </w:r>
      <w:r w:rsidRPr="00E779C8">
        <w:rPr>
          <w:rFonts w:cs="Arial"/>
          <w:color w:val="0A0905"/>
          <w:lang w:val="sr-Latn-CS" w:eastAsia="sr-Latn-CS"/>
        </w:rPr>
        <w:t xml:space="preserve"> </w:t>
      </w:r>
      <w:r>
        <w:rPr>
          <w:rFonts w:cs="Arial"/>
          <w:color w:val="0A0905"/>
          <w:lang w:val="sr-Latn-CS" w:eastAsia="sr-Latn-CS"/>
        </w:rPr>
        <w:t>малим</w:t>
      </w:r>
      <w:r w:rsidRPr="00E779C8">
        <w:rPr>
          <w:rFonts w:cs="Arial"/>
          <w:color w:val="0A0905"/>
          <w:lang w:val="sr-Latn-CS" w:eastAsia="sr-Latn-CS"/>
        </w:rPr>
        <w:t xml:space="preserve"> </w:t>
      </w:r>
      <w:r>
        <w:rPr>
          <w:rFonts w:cs="Arial"/>
          <w:color w:val="0A0905"/>
          <w:lang w:val="sr-Latn-CS" w:eastAsia="sr-Latn-CS"/>
        </w:rPr>
        <w:t>одступањима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очигледно</w:t>
      </w:r>
      <w:r w:rsidRPr="00E779C8">
        <w:rPr>
          <w:rFonts w:cs="Arial"/>
          <w:color w:val="0A0905"/>
          <w:lang w:val="sr-Latn-CS" w:eastAsia="sr-Latn-CS"/>
        </w:rPr>
        <w:t xml:space="preserve"> </w:t>
      </w:r>
      <w:r>
        <w:rPr>
          <w:rFonts w:cs="Arial"/>
          <w:color w:val="0A0905"/>
          <w:lang w:val="sr-Latn-CS" w:eastAsia="sr-Latn-CS"/>
        </w:rPr>
        <w:t>одступање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покушамо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трансформишемо</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до</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пре</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применимо</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расподелу</w:t>
      </w:r>
      <w:r w:rsidRPr="00E779C8">
        <w:rPr>
          <w:rFonts w:cs="Arial"/>
          <w:color w:val="0A0905"/>
          <w:lang w:val="sr-Latn-CS" w:eastAsia="sr-Latn-CS"/>
        </w:rPr>
        <w:t>.</w:t>
      </w:r>
    </w:p>
    <w:p w:rsidR="008F241C" w:rsidRPr="00E779C8" w:rsidRDefault="008F241C" w:rsidP="008F241C">
      <w:pPr>
        <w:spacing w:line="264" w:lineRule="auto"/>
        <w:ind w:firstLine="720"/>
        <w:rPr>
          <w:rFonts w:cs="Arial"/>
          <w:lang w:val="it-IT" w:eastAsia="sr-Latn-CS"/>
        </w:rPr>
      </w:pPr>
      <w:r>
        <w:rPr>
          <w:rFonts w:cs="Arial"/>
          <w:lang w:val="it-IT" w:eastAsia="sr-Latn-CS"/>
        </w:rPr>
        <w:t>Друга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исте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тачно</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не мора</w:t>
      </w:r>
      <w:r w:rsidRPr="00E779C8">
        <w:rPr>
          <w:rFonts w:cs="Arial"/>
          <w:lang w:val="it-IT" w:eastAsia="sr-Latn-CS"/>
        </w:rPr>
        <w:t xml:space="preserve"> </w:t>
      </w:r>
      <w:r>
        <w:rPr>
          <w:rFonts w:cs="Arial"/>
          <w:lang w:val="it-IT" w:eastAsia="sr-Latn-CS"/>
        </w:rPr>
        <w:t>нужно</w:t>
      </w:r>
      <w:r w:rsidRPr="00E779C8">
        <w:rPr>
          <w:rFonts w:cs="Arial"/>
          <w:lang w:val="it-IT" w:eastAsia="sr-Latn-CS"/>
        </w:rPr>
        <w:t xml:space="preserve"> </w:t>
      </w:r>
      <w:r>
        <w:rPr>
          <w:rFonts w:cs="Arial"/>
          <w:lang w:val="it-IT" w:eastAsia="sr-Latn-CS"/>
        </w:rPr>
        <w:t>применити</w:t>
      </w:r>
      <w:r w:rsidRPr="00E779C8">
        <w:rPr>
          <w:rFonts w:cs="Arial"/>
          <w:lang w:val="it-IT" w:eastAsia="sr-Latn-CS"/>
        </w:rPr>
        <w:t xml:space="preserve">. </w:t>
      </w:r>
      <w:r>
        <w:rPr>
          <w:rFonts w:cs="Arial"/>
          <w:lang w:val="it-IT" w:eastAsia="sr-Latn-CS"/>
        </w:rPr>
        <w:t>Ефекат</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sr-Cyrl-CS" w:eastAsia="sr-Latn-CS"/>
        </w:rPr>
        <w:t>са</w:t>
      </w:r>
      <w:r w:rsidRPr="00E779C8">
        <w:rPr>
          <w:rFonts w:cs="Arial"/>
          <w:lang w:val="it-IT" w:eastAsia="sr-Latn-CS"/>
        </w:rPr>
        <w:t xml:space="preserve"> </w:t>
      </w:r>
      <w:r>
        <w:rPr>
          <w:rFonts w:cs="Arial"/>
          <w:lang w:val="it-IT" w:eastAsia="sr-Latn-CS"/>
        </w:rPr>
        <w:t>Нормалн</w:t>
      </w:r>
      <w:r>
        <w:rPr>
          <w:rFonts w:cs="Arial"/>
          <w:lang w:val="sr-Cyrl-CS" w:eastAsia="sr-Latn-CS"/>
        </w:rPr>
        <w:t>ом</w:t>
      </w:r>
      <w:r w:rsidRPr="00E779C8">
        <w:rPr>
          <w:rFonts w:cs="Arial"/>
          <w:lang w:val="it-IT" w:eastAsia="sr-Latn-CS"/>
        </w:rPr>
        <w:t xml:space="preserve"> </w:t>
      </w:r>
      <w:r>
        <w:rPr>
          <w:rFonts w:cs="Arial"/>
          <w:lang w:val="it-IT" w:eastAsia="sr-Latn-CS"/>
        </w:rPr>
        <w:t>расподел</w:t>
      </w:r>
      <w:r>
        <w:rPr>
          <w:rFonts w:cs="Arial"/>
          <w:lang w:val="sr-Cyrl-CS" w:eastAsia="sr-Latn-CS"/>
        </w:rPr>
        <w:t>ом</w:t>
      </w:r>
      <w:r w:rsidRPr="00E779C8">
        <w:rPr>
          <w:rFonts w:cs="Arial"/>
          <w:lang w:val="it-IT" w:eastAsia="sr-Latn-CS"/>
        </w:rPr>
        <w:t xml:space="preserve">. </w:t>
      </w:r>
      <w:r>
        <w:rPr>
          <w:rFonts w:cs="Arial"/>
          <w:lang w:val="it-IT" w:eastAsia="sr-Latn-CS"/>
        </w:rPr>
        <w:t>Ситуација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необична</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независне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Нормална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приближни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навели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.3. M</w:t>
      </w:r>
      <w:r>
        <w:rPr>
          <w:rFonts w:cs="Arial"/>
          <w:lang w:val="it-IT" w:eastAsia="sr-Latn-CS"/>
        </w:rPr>
        <w:t>еђутим</w:t>
      </w:r>
      <w:r w:rsidRPr="00E779C8">
        <w:rPr>
          <w:rFonts w:cs="Arial"/>
          <w:lang w:val="it-IT" w:eastAsia="sr-Latn-CS"/>
        </w:rPr>
        <w:t xml:space="preserve">, </w:t>
      </w:r>
      <w:r>
        <w:rPr>
          <w:rFonts w:cs="Arial"/>
          <w:lang w:val="it-IT" w:eastAsia="sr-Latn-CS"/>
        </w:rPr>
        <w:t>неједнака</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чешће</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искошеношћу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Pr>
          <w:rFonts w:cs="Arial"/>
          <w:lang w:val="it-IT" w:eastAsia="sr-Latn-CS"/>
        </w:rPr>
        <w:t>дизајнирана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такође</w:t>
      </w:r>
      <w:r w:rsidRPr="00E779C8">
        <w:rPr>
          <w:rFonts w:cs="Arial"/>
          <w:lang w:val="it-IT" w:eastAsia="sr-Latn-CS"/>
        </w:rPr>
        <w:t>.</w:t>
      </w:r>
    </w:p>
    <w:p w:rsidR="008F241C" w:rsidRDefault="008F241C" w:rsidP="008F241C">
      <w:pPr>
        <w:spacing w:line="264" w:lineRule="auto"/>
        <w:ind w:firstLine="720"/>
        <w:rPr>
          <w:rFonts w:cs="Arial"/>
          <w:lang w:val="sr-Cyrl-CS" w:eastAsia="sr-Latn-CS"/>
        </w:rPr>
      </w:pPr>
      <w:r>
        <w:rPr>
          <w:rFonts w:cs="Arial"/>
          <w:lang w:val="it-IT" w:eastAsia="sr-Latn-CS"/>
        </w:rPr>
        <w:t>И</w:t>
      </w:r>
      <w:r w:rsidRPr="00E779C8">
        <w:rPr>
          <w:rFonts w:cs="Arial"/>
          <w:lang w:val="it-IT" w:eastAsia="sr-Latn-CS"/>
        </w:rPr>
        <w:t xml:space="preserve"> </w:t>
      </w:r>
      <w:r w:rsidRPr="00DD528B">
        <w:rPr>
          <w:rFonts w:cs="Arial"/>
          <w:i/>
          <w:lang w:val="it-IT" w:eastAsia="sr-Latn-CS"/>
        </w:rPr>
        <w:t>t</w:t>
      </w:r>
      <w:r w:rsidRPr="002B0CB5">
        <w:rPr>
          <w:rFonts w:cs="Arial"/>
          <w:lang w:val="it-IT" w:eastAsia="sr-Latn-CS"/>
        </w:rPr>
        <w:t xml:space="preserve"> тест за везане узорке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отпорни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већину</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велика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имати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утицаја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Главни</w:t>
      </w:r>
      <w:r w:rsidRPr="00E779C8">
        <w:rPr>
          <w:rFonts w:cs="Arial"/>
          <w:lang w:val="it-IT" w:eastAsia="sr-Latn-CS"/>
        </w:rPr>
        <w:t xml:space="preserve"> </w:t>
      </w:r>
      <w:r>
        <w:rPr>
          <w:rFonts w:cs="Arial"/>
          <w:lang w:val="it-IT" w:eastAsia="sr-Latn-CS"/>
        </w:rPr>
        <w:t>проблем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методи</w:t>
      </w:r>
      <w:r w:rsidRPr="00E779C8">
        <w:rPr>
          <w:rFonts w:cs="Arial"/>
          <w:lang w:val="it-IT" w:eastAsia="sr-Latn-CS"/>
        </w:rPr>
        <w:t xml:space="preserve"> </w:t>
      </w:r>
      <w:r>
        <w:rPr>
          <w:rFonts w:cs="Arial"/>
          <w:lang w:val="it-IT" w:eastAsia="sr-Latn-CS"/>
        </w:rPr>
        <w:t>једног</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наведених</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 xml:space="preserve">.2, </w:t>
      </w:r>
      <w:r w:rsidRPr="00DD528B">
        <w:rPr>
          <w:rFonts w:cs="Arial"/>
          <w:lang w:val="it-IT" w:eastAsia="sr-Latn-CS"/>
        </w:rPr>
        <w:t xml:space="preserve">t тест за везане узорке </w:t>
      </w:r>
      <w:r>
        <w:rPr>
          <w:rFonts w:cs="Arial"/>
          <w:lang w:val="it-IT" w:eastAsia="sr-Latn-CS"/>
        </w:rPr>
        <w:t>ће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прихватљивом</w:t>
      </w:r>
      <w:r w:rsidRPr="00E779C8">
        <w:rPr>
          <w:rFonts w:cs="Arial"/>
          <w:lang w:val="it-IT" w:eastAsia="sr-Latn-CS"/>
        </w:rPr>
        <w:t xml:space="preserve"> </w:t>
      </w:r>
      <w:r>
        <w:rPr>
          <w:rFonts w:cs="Arial"/>
          <w:lang w:val="it-IT" w:eastAsia="sr-Latn-CS"/>
        </w:rPr>
        <w:t>расподелом</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нису </w:t>
      </w:r>
      <w:r>
        <w:rPr>
          <w:rFonts w:cs="Arial"/>
          <w:lang w:val="it-IT" w:eastAsia="sr-Latn-CS"/>
        </w:rPr>
        <w:t>Нормални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Pr>
          <w:rFonts w:cs="Arial"/>
          <w:lang w:val="sr-Cyrl-CS" w:eastAsia="sr-Latn-CS"/>
        </w:rPr>
        <w:t>ом</w:t>
      </w:r>
      <w:r w:rsidRPr="00E779C8">
        <w:rPr>
          <w:rFonts w:cs="Arial"/>
          <w:lang w:val="it-IT" w:eastAsia="sr-Latn-CS"/>
        </w:rPr>
        <w:t xml:space="preserve"> </w:t>
      </w:r>
      <w:r>
        <w:rPr>
          <w:rFonts w:cs="Arial"/>
          <w:lang w:val="it-IT" w:eastAsia="sr-Latn-CS"/>
        </w:rPr>
        <w:t>побољшати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успе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окренути</w:t>
      </w:r>
      <w:r w:rsidRPr="00E779C8">
        <w:rPr>
          <w:rFonts w:cs="Arial"/>
          <w:lang w:val="it-IT" w:eastAsia="sr-Latn-CS"/>
        </w:rPr>
        <w:t xml:space="preserve"> </w:t>
      </w:r>
      <w:r>
        <w:rPr>
          <w:rFonts w:cs="Arial"/>
          <w:lang w:val="it-IT" w:eastAsia="sr-Latn-CS"/>
        </w:rPr>
        <w:t>методама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захтевају</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.2, </w:t>
      </w:r>
      <w:r>
        <w:rPr>
          <w:rFonts w:cs="Arial"/>
          <w:lang w:val="sr-Cyrl-CS" w:eastAsia="sr-Latn-CS"/>
        </w:rPr>
        <w:t>9</w:t>
      </w:r>
      <w:r w:rsidRPr="00E779C8">
        <w:rPr>
          <w:rFonts w:cs="Arial"/>
          <w:lang w:val="it-IT" w:eastAsia="sr-Latn-CS"/>
        </w:rPr>
        <w:t xml:space="preserve">.2 </w:t>
      </w:r>
      <w:r>
        <w:rPr>
          <w:rFonts w:cs="Arial"/>
          <w:lang w:val="sr-Cyrl-CS" w:eastAsia="sr-Latn-CS"/>
        </w:rPr>
        <w:t>и 9</w:t>
      </w:r>
      <w:r w:rsidRPr="00E779C8">
        <w:rPr>
          <w:rFonts w:cs="Arial"/>
          <w:lang w:val="it-IT" w:eastAsia="sr-Latn-CS"/>
        </w:rPr>
        <w:t>.3).</w:t>
      </w:r>
      <w:bookmarkEnd w:id="78"/>
    </w:p>
    <w:p w:rsidR="008F241C" w:rsidRPr="007E214E" w:rsidRDefault="008F241C" w:rsidP="008F241C">
      <w:pPr>
        <w:pStyle w:val="Heading3"/>
        <w:rPr>
          <w:lang w:val="it-IT" w:eastAsia="sr-Latn-CS"/>
        </w:rPr>
      </w:pPr>
      <w:bookmarkStart w:id="79" w:name="_Toc276575595"/>
      <w:bookmarkStart w:id="80" w:name="_Toc471845558"/>
      <w:r>
        <w:rPr>
          <w:lang w:val="sr-Cyrl-CS" w:eastAsia="sr-Latn-CS"/>
        </w:rPr>
        <w:t>7</w:t>
      </w:r>
      <w:r w:rsidRPr="007E214E">
        <w:rPr>
          <w:lang w:val="it-IT" w:eastAsia="sr-Latn-CS"/>
        </w:rPr>
        <w:t xml:space="preserve">.6 </w:t>
      </w:r>
      <w:r w:rsidRPr="00954742">
        <w:rPr>
          <w:lang w:eastAsia="sr-Latn-CS"/>
        </w:rPr>
        <w:t>Шта</w:t>
      </w:r>
      <w:r w:rsidRPr="007E214E">
        <w:rPr>
          <w:lang w:val="it-IT" w:eastAsia="sr-Latn-CS"/>
        </w:rPr>
        <w:t xml:space="preserve"> </w:t>
      </w:r>
      <w:r w:rsidRPr="00954742">
        <w:rPr>
          <w:lang w:eastAsia="sr-Latn-CS"/>
        </w:rPr>
        <w:t>је</w:t>
      </w:r>
      <w:r w:rsidRPr="007E214E">
        <w:rPr>
          <w:lang w:val="it-IT" w:eastAsia="sr-Latn-CS"/>
        </w:rPr>
        <w:t xml:space="preserve"> </w:t>
      </w:r>
      <w:r w:rsidRPr="00954742">
        <w:rPr>
          <w:lang w:eastAsia="sr-Latn-CS"/>
        </w:rPr>
        <w:t>велики</w:t>
      </w:r>
      <w:r w:rsidRPr="007E214E">
        <w:rPr>
          <w:lang w:val="it-IT" w:eastAsia="sr-Latn-CS"/>
        </w:rPr>
        <w:t xml:space="preserve"> </w:t>
      </w:r>
      <w:r w:rsidRPr="00954742">
        <w:rPr>
          <w:lang w:eastAsia="sr-Latn-CS"/>
        </w:rPr>
        <w:t>узорак</w:t>
      </w:r>
      <w:r w:rsidRPr="007E214E">
        <w:rPr>
          <w:lang w:val="it-IT" w:eastAsia="sr-Latn-CS"/>
        </w:rPr>
        <w:t>?</w:t>
      </w:r>
      <w:bookmarkEnd w:id="79"/>
      <w:bookmarkEnd w:id="80"/>
    </w:p>
    <w:p w:rsidR="008F241C" w:rsidRPr="00E779C8" w:rsidRDefault="008F241C" w:rsidP="008F241C">
      <w:pPr>
        <w:rPr>
          <w:rFonts w:cs="Arial"/>
          <w:lang w:val="it-IT" w:eastAsia="sr-Latn-CS"/>
        </w:rPr>
      </w:pP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погледали</w:t>
      </w:r>
      <w:r w:rsidRPr="00E779C8">
        <w:rPr>
          <w:rFonts w:cs="Arial"/>
          <w:lang w:val="it-IT" w:eastAsia="sr-Latn-CS"/>
        </w:rPr>
        <w:t xml:space="preserve"> </w:t>
      </w:r>
      <w:r>
        <w:rPr>
          <w:rFonts w:cs="Arial"/>
          <w:lang w:val="it-IT" w:eastAsia="sr-Latn-CS"/>
        </w:rPr>
        <w:t>верзије</w:t>
      </w:r>
      <w:r w:rsidRPr="00E779C8">
        <w:rPr>
          <w:rFonts w:cs="Arial"/>
          <w:lang w:val="it-IT" w:eastAsia="sr-Latn-CS"/>
        </w:rPr>
        <w:t xml:space="preserve"> </w:t>
      </w:r>
      <w:r>
        <w:rPr>
          <w:rFonts w:cs="Arial"/>
          <w:lang w:val="it-IT" w:eastAsia="sr-Latn-CS"/>
        </w:rPr>
        <w:t>малог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везан</w:t>
      </w:r>
      <w:r>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метод</w:t>
      </w:r>
      <w:r>
        <w:rPr>
          <w:rFonts w:cs="Arial"/>
          <w:lang w:val="sr-Cyrl-CS" w:eastAsia="sr-Latn-CS"/>
        </w:rPr>
        <w:t>е</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r-Cyrl-CS" w:eastAsia="sr-Latn-CS"/>
        </w:rPr>
        <w:t>које смо обрађивали у делу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.7. </w:t>
      </w:r>
      <w:r>
        <w:rPr>
          <w:rFonts w:cs="Arial"/>
          <w:lang w:val="it-IT" w:eastAsia="sr-Latn-CS"/>
        </w:rPr>
        <w:t>Ту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игнорисали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променљивост</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sr-Cyrl-CS" w:eastAsia="sr-Latn-CS"/>
        </w:rPr>
        <w:t>бази тога да н</w:t>
      </w:r>
      <w:r>
        <w:rPr>
          <w:rFonts w:cs="Arial"/>
          <w:lang w:val="it-IT" w:eastAsia="sr-Latn-CS"/>
        </w:rPr>
        <w:t>и</w:t>
      </w:r>
      <w:r>
        <w:rPr>
          <w:rFonts w:cs="Arial"/>
          <w:lang w:val="sr-Cyrl-CS" w:eastAsia="sr-Latn-CS"/>
        </w:rPr>
        <w:t>је</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важн</w:t>
      </w:r>
      <w:r>
        <w:rPr>
          <w:rFonts w:cs="Arial"/>
          <w:lang w:val="sr-Cyrl-CS" w:eastAsia="sr-Latn-CS"/>
        </w:rPr>
        <w:t>о</w:t>
      </w:r>
      <w:r w:rsidRPr="00E779C8">
        <w:rPr>
          <w:rFonts w:cs="Arial"/>
          <w:lang w:val="it-IT" w:eastAsia="sr-Latn-CS"/>
        </w:rPr>
        <w:t xml:space="preserve"> </w:t>
      </w:r>
      <w:r>
        <w:rPr>
          <w:rFonts w:cs="Arial"/>
          <w:lang w:val="sr-Cyrl-CS" w:eastAsia="sr-Latn-CS"/>
        </w:rPr>
        <w:t xml:space="preserve">колико су </w:t>
      </w:r>
      <w:r>
        <w:rPr>
          <w:rFonts w:cs="Arial"/>
          <w:lang w:val="it-IT" w:eastAsia="sr-Latn-CS"/>
        </w:rPr>
        <w:t>били</w:t>
      </w:r>
      <w:r w:rsidRPr="00E779C8">
        <w:rPr>
          <w:rFonts w:cs="Arial"/>
          <w:lang w:val="it-IT" w:eastAsia="sr-Latn-CS"/>
        </w:rPr>
        <w:t xml:space="preserve"> </w:t>
      </w:r>
      <w:r>
        <w:rPr>
          <w:rFonts w:cs="Arial"/>
          <w:lang w:val="it-IT" w:eastAsia="sr-Latn-CS"/>
        </w:rPr>
        <w:t xml:space="preserve">велики </w:t>
      </w:r>
      <w:r>
        <w:rPr>
          <w:rFonts w:cs="Arial"/>
          <w:lang w:val="sr-Cyrl-CS" w:eastAsia="sr-Latn-CS"/>
        </w:rPr>
        <w:t xml:space="preserve">обезбеђени </w:t>
      </w:r>
      <w:r>
        <w:rPr>
          <w:rFonts w:cs="Arial"/>
          <w:lang w:val="it-IT" w:eastAsia="sr-Latn-CS"/>
        </w:rPr>
        <w:t>узорци</w:t>
      </w:r>
      <w:r w:rsidRPr="00E779C8">
        <w:rPr>
          <w:rFonts w:cs="Arial"/>
          <w:lang w:val="it-IT" w:eastAsia="sr-Latn-CS"/>
        </w:rPr>
        <w:t>. K</w:t>
      </w:r>
      <w:r>
        <w:rPr>
          <w:rFonts w:cs="Arial"/>
          <w:lang w:val="it-IT" w:eastAsia="sr-Latn-CS"/>
        </w:rPr>
        <w:t>олико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lastRenderedPageBreak/>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sr-Cyrl-CS" w:eastAsia="sr-Latn-CS"/>
        </w:rPr>
        <w:t>критично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sr-Cyrl-CS" w:eastAsia="sr-Latn-CS"/>
        </w:rPr>
        <w:t>исправност</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чини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ретко</w:t>
      </w:r>
      <w:r w:rsidRPr="00E779C8">
        <w:rPr>
          <w:rFonts w:cs="Arial"/>
          <w:lang w:val="it-IT" w:eastAsia="sr-Latn-CS"/>
        </w:rPr>
        <w:t xml:space="preserve"> </w:t>
      </w:r>
      <w:r>
        <w:rPr>
          <w:rFonts w:cs="Arial"/>
          <w:lang w:val="it-IT" w:eastAsia="sr-Latn-CS"/>
        </w:rPr>
        <w:t>помиње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приручницима</w:t>
      </w:r>
      <w:r w:rsidRPr="00E779C8">
        <w:rPr>
          <w:rFonts w:cs="Arial"/>
          <w:lang w:val="it-IT" w:eastAsia="sr-Latn-CS"/>
        </w:rPr>
        <w:t>.</w:t>
      </w:r>
    </w:p>
    <w:p w:rsidR="008F241C" w:rsidRPr="00E779C8" w:rsidRDefault="008F241C" w:rsidP="008F241C">
      <w:pPr>
        <w:ind w:firstLine="720"/>
        <w:rPr>
          <w:rFonts w:cs="Arial"/>
          <w:lang w:val="it-IT" w:eastAsia="sr-Latn-CS"/>
        </w:rPr>
      </w:pP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примењују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једноставно</w:t>
      </w:r>
      <w:r w:rsidRPr="00E779C8">
        <w:rPr>
          <w:rFonts w:cs="Arial"/>
          <w:lang w:val="it-IT" w:eastAsia="sr-Latn-CS"/>
        </w:rPr>
        <w:t xml:space="preserve"> </w:t>
      </w:r>
      <w:r>
        <w:rPr>
          <w:rFonts w:cs="Arial"/>
          <w:lang w:val="it-IT" w:eastAsia="sr-Latn-CS"/>
        </w:rPr>
        <w:t>одговорити</w:t>
      </w:r>
      <w:r w:rsidRPr="00E779C8">
        <w:rPr>
          <w:rFonts w:cs="Arial"/>
          <w:lang w:val="it-IT" w:eastAsia="sr-Latn-CS"/>
        </w:rPr>
        <w:t xml:space="preserve">. </w:t>
      </w:r>
      <w:r>
        <w:rPr>
          <w:rFonts w:cs="Arial"/>
          <w:lang w:val="it-IT" w:eastAsia="sr-Latn-CS"/>
        </w:rPr>
        <w:t>Прегледање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ће</w:t>
      </w:r>
      <w:r w:rsidRPr="00E779C8">
        <w:rPr>
          <w:rFonts w:cs="Arial"/>
          <w:lang w:val="it-IT" w:eastAsia="sr-Latn-CS"/>
        </w:rPr>
        <w:t xml:space="preserve"> </w:t>
      </w:r>
      <w:r>
        <w:rPr>
          <w:rFonts w:cs="Arial"/>
          <w:lang w:val="it-IT" w:eastAsia="sr-Latn-CS"/>
        </w:rPr>
        <w:t>показати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30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5% </w:t>
      </w:r>
      <w:r>
        <w:rPr>
          <w:rFonts w:cs="Arial"/>
          <w:lang w:val="it-IT" w:eastAsia="sr-Latn-CS"/>
        </w:rPr>
        <w:t>тачка</w:t>
      </w:r>
      <w:r w:rsidRPr="00E779C8">
        <w:rPr>
          <w:rFonts w:cs="Arial"/>
          <w:lang w:val="it-IT" w:eastAsia="sr-Latn-CS"/>
        </w:rPr>
        <w:t xml:space="preserve"> 2.04,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1.96 </w:t>
      </w:r>
      <w:r>
        <w:rPr>
          <w:rFonts w:cs="Arial"/>
          <w:lang w:val="sr-Cyrl-CS" w:eastAsia="sr-Latn-CS"/>
        </w:rPr>
        <w:t xml:space="preserve">тако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томе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Дакле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униформном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заборавити</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30 </w:t>
      </w:r>
      <w:r>
        <w:rPr>
          <w:rFonts w:cs="Arial"/>
          <w:lang w:val="it-IT" w:eastAsia="sr-Latn-CS"/>
        </w:rPr>
        <w:t>посматрања</w:t>
      </w:r>
      <w:r w:rsidRPr="00E779C8">
        <w:rPr>
          <w:rFonts w:cs="Arial"/>
          <w:lang w:val="it-IT" w:eastAsia="sr-Latn-CS"/>
        </w:rPr>
        <w:t>.</w:t>
      </w:r>
    </w:p>
    <w:p w:rsidR="008F241C" w:rsidRDefault="008F241C" w:rsidP="008F241C">
      <w:pPr>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срећној</w:t>
      </w:r>
      <w:r w:rsidRPr="00E779C8">
        <w:rPr>
          <w:rFonts w:cs="Arial"/>
          <w:lang w:val="it-IT" w:eastAsia="sr-Latn-CS"/>
        </w:rPr>
        <w:t xml:space="preserve"> </w:t>
      </w:r>
      <w:r>
        <w:rPr>
          <w:rFonts w:cs="Arial"/>
          <w:lang w:val="it-IT" w:eastAsia="sr-Latn-CS"/>
        </w:rPr>
        <w:t>држави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једноставне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претпоставити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га</w:t>
      </w:r>
      <w:r w:rsidRPr="00E779C8">
        <w:rPr>
          <w:rFonts w:cs="Arial"/>
          <w:lang w:val="it-IT" w:eastAsia="sr-Latn-CS"/>
        </w:rPr>
        <w:t xml:space="preserve"> </w:t>
      </w:r>
      <w:r>
        <w:rPr>
          <w:rFonts w:cs="Arial"/>
          <w:lang w:val="it-IT" w:eastAsia="sr-Latn-CS"/>
        </w:rPr>
        <w:t>апроксимира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Препоручујем</w:t>
      </w:r>
      <w:r w:rsidRPr="00E779C8">
        <w:rPr>
          <w:rFonts w:cs="Arial"/>
          <w:lang w:val="it-IT" w:eastAsia="sr-Latn-CS"/>
        </w:rPr>
        <w:t xml:space="preserve"> </w:t>
      </w:r>
      <w:r>
        <w:rPr>
          <w:rFonts w:cs="Arial"/>
          <w:lang w:val="it-IT" w:eastAsia="sr-Latn-CS"/>
        </w:rPr>
        <w:t>следећи</w:t>
      </w:r>
      <w:r w:rsidRPr="00E779C8">
        <w:rPr>
          <w:rFonts w:cs="Arial"/>
          <w:lang w:val="it-IT" w:eastAsia="sr-Latn-CS"/>
        </w:rPr>
        <w:t xml:space="preserve"> </w:t>
      </w:r>
      <w:r>
        <w:rPr>
          <w:rFonts w:cs="Arial"/>
          <w:lang w:val="sr-Cyrl-CS" w:eastAsia="sr-Latn-CS"/>
        </w:rPr>
        <w:t>груби</w:t>
      </w:r>
      <w:r w:rsidRPr="00E779C8">
        <w:rPr>
          <w:rFonts w:cs="Arial"/>
          <w:lang w:val="it-IT" w:eastAsia="sr-Latn-CS"/>
        </w:rPr>
        <w:t xml:space="preserve"> </w:t>
      </w:r>
      <w:r>
        <w:rPr>
          <w:rFonts w:cs="Arial"/>
          <w:lang w:val="it-IT" w:eastAsia="sr-Latn-CS"/>
        </w:rPr>
        <w:t>водич</w:t>
      </w:r>
      <w:r w:rsidRPr="00E779C8">
        <w:rPr>
          <w:rFonts w:cs="Arial"/>
          <w:lang w:val="it-IT" w:eastAsia="sr-Latn-CS"/>
        </w:rPr>
        <w:t xml:space="preserve">. </w:t>
      </w:r>
    </w:p>
    <w:p w:rsidR="008F241C" w:rsidRDefault="008F241C" w:rsidP="008F241C">
      <w:pPr>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сте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недоумици</w:t>
      </w:r>
      <w:r w:rsidRPr="00E779C8">
        <w:rPr>
          <w:rFonts w:cs="Arial"/>
          <w:lang w:val="it-IT" w:eastAsia="sr-Latn-CS"/>
        </w:rPr>
        <w:t xml:space="preserve">, </w:t>
      </w:r>
      <w:r>
        <w:rPr>
          <w:rFonts w:cs="Arial"/>
          <w:lang w:val="it-IT" w:eastAsia="sr-Latn-CS"/>
        </w:rPr>
        <w:t>третирајте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Друго</w:t>
      </w:r>
      <w:r w:rsidRPr="00E779C8">
        <w:rPr>
          <w:rFonts w:cs="Arial"/>
          <w:lang w:val="it-IT" w:eastAsia="sr-Latn-CS"/>
        </w:rPr>
        <w:t xml:space="preserve">, </w:t>
      </w:r>
      <w:r>
        <w:rPr>
          <w:rFonts w:cs="Arial"/>
          <w:lang w:val="it-IT" w:eastAsia="sr-Latn-CS"/>
        </w:rPr>
        <w:t>трансформишите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могуће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sidRPr="002B0CB5">
        <w:rPr>
          <w:rFonts w:cs="Arial"/>
          <w:lang w:val="it-IT" w:eastAsia="sr-Latn-CS"/>
        </w:rPr>
        <w:t>везан</w:t>
      </w:r>
      <w:r>
        <w:rPr>
          <w:rFonts w:cs="Arial"/>
          <w:lang w:val="sr-Cyrl-CS" w:eastAsia="sr-Latn-CS"/>
        </w:rPr>
        <w:t>ог</w:t>
      </w:r>
      <w:r w:rsidRPr="002B0CB5">
        <w:rPr>
          <w:rFonts w:cs="Arial"/>
          <w:lang w:val="it-IT" w:eastAsia="sr-Latn-CS"/>
        </w:rPr>
        <w:t xml:space="preserve"> узорк</w:t>
      </w:r>
      <w:r>
        <w:rPr>
          <w:rFonts w:cs="Arial"/>
          <w:lang w:val="sr-Cyrl-CS" w:eastAsia="sr-Latn-CS"/>
        </w:rPr>
        <w:t>а</w:t>
      </w:r>
      <w:r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га </w:t>
      </w:r>
      <w:r>
        <w:rPr>
          <w:rFonts w:cs="Arial"/>
          <w:lang w:val="it-IT" w:eastAsia="sr-Latn-CS"/>
        </w:rPr>
        <w:t>трансформишете</w:t>
      </w:r>
      <w:r w:rsidRPr="00E779C8">
        <w:rPr>
          <w:rFonts w:cs="Arial"/>
          <w:lang w:val="it-IT" w:eastAsia="sr-Latn-CS"/>
        </w:rPr>
        <w:t xml:space="preserve"> </w:t>
      </w:r>
      <w:r>
        <w:rPr>
          <w:rFonts w:cs="Arial"/>
          <w:i/>
          <w:lang w:val="it-IT" w:eastAsia="sr-Latn-CS"/>
        </w:rPr>
        <w:t>пре</w:t>
      </w:r>
      <w:r w:rsidRPr="00E779C8">
        <w:rPr>
          <w:rFonts w:cs="Arial"/>
          <w:lang w:val="it-IT" w:eastAsia="sr-Latn-CS"/>
        </w:rPr>
        <w:t xml:space="preserve"> </w:t>
      </w:r>
      <w:r>
        <w:rPr>
          <w:rFonts w:cs="Arial"/>
          <w:lang w:val="it-IT" w:eastAsia="sr-Latn-CS"/>
        </w:rPr>
        <w:t>одузимања</w:t>
      </w:r>
      <w:r w:rsidRPr="00E779C8">
        <w:rPr>
          <w:rFonts w:cs="Arial"/>
          <w:lang w:val="it-IT" w:eastAsia="sr-Latn-CS"/>
        </w:rPr>
        <w:t xml:space="preserve">. </w:t>
      </w:r>
      <w:r>
        <w:rPr>
          <w:rFonts w:cs="Arial"/>
          <w:lang w:val="it-IT" w:eastAsia="sr-Latn-CS"/>
        </w:rPr>
        <w:t>Треће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 xml:space="preserve">подаци </w:t>
      </w:r>
      <w:r>
        <w:rPr>
          <w:rFonts w:cs="Arial"/>
          <w:lang w:val="sr-Cyrl-CS" w:eastAsia="sr-Latn-CS"/>
        </w:rPr>
        <w:t xml:space="preserve">одступају од </w:t>
      </w:r>
      <w:r>
        <w:rPr>
          <w:rFonts w:cs="Arial"/>
          <w:lang w:val="it-IT" w:eastAsia="sr-Latn-CS"/>
        </w:rPr>
        <w:t>Нормални</w:t>
      </w:r>
      <w:r>
        <w:rPr>
          <w:rFonts w:cs="Arial"/>
          <w:lang w:val="sr-Cyrl-CS" w:eastAsia="sr-Latn-CS"/>
        </w:rPr>
        <w:t>х</w:t>
      </w:r>
      <w:r w:rsidRPr="00E779C8">
        <w:rPr>
          <w:rFonts w:cs="Arial"/>
          <w:lang w:val="it-IT" w:eastAsia="sr-Latn-CS"/>
        </w:rPr>
        <w:t xml:space="preserve"> </w:t>
      </w:r>
      <w:r>
        <w:rPr>
          <w:rFonts w:cs="Arial"/>
          <w:lang w:val="it-IT" w:eastAsia="sr-Latn-CS"/>
        </w:rPr>
        <w:t>пода</w:t>
      </w:r>
      <w:r>
        <w:rPr>
          <w:rFonts w:cs="Arial"/>
          <w:lang w:val="sr-Cyrl-CS" w:eastAsia="sr-Latn-CS"/>
        </w:rPr>
        <w:t>така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игнорисати</w:t>
      </w:r>
      <w:r w:rsidRPr="00E779C8">
        <w:rPr>
          <w:rFonts w:cs="Arial"/>
          <w:lang w:val="it-IT" w:eastAsia="sr-Latn-CS"/>
        </w:rPr>
        <w:t xml:space="preserve"> </w:t>
      </w:r>
      <w:r>
        <w:rPr>
          <w:rFonts w:cs="Arial"/>
          <w:lang w:val="it-IT" w:eastAsia="sr-Latn-CS"/>
        </w:rPr>
        <w:t>грешке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апроксимацији</w:t>
      </w:r>
      <w:r w:rsidRPr="00E779C8">
        <w:rPr>
          <w:rFonts w:cs="Arial"/>
          <w:lang w:val="it-IT" w:eastAsia="sr-Latn-CS"/>
        </w:rPr>
        <w:t>.</w:t>
      </w:r>
    </w:p>
    <w:p w:rsidR="003C47E8" w:rsidRPr="003C47E8" w:rsidRDefault="008F241C" w:rsidP="008F241C">
      <w:pPr>
        <w:spacing w:after="120"/>
        <w:ind w:firstLine="720"/>
        <w:rPr>
          <w:lang w:val="sr-Cyrl-CS"/>
        </w:rPr>
      </w:pPr>
      <w:r>
        <w:rPr>
          <w:rFonts w:cs="Arial"/>
          <w:lang w:val="it-IT" w:eastAsia="sr-Latn-CS"/>
        </w:rPr>
        <w:t>Не</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једноставан</w:t>
      </w:r>
      <w:r w:rsidRPr="00E779C8">
        <w:rPr>
          <w:rFonts w:cs="Arial"/>
          <w:lang w:val="it-IT" w:eastAsia="sr-Latn-CS"/>
        </w:rPr>
        <w:t xml:space="preserve"> </w:t>
      </w:r>
      <w:r>
        <w:rPr>
          <w:rFonts w:cs="Arial"/>
          <w:lang w:val="it-IT" w:eastAsia="sr-Latn-CS"/>
        </w:rPr>
        <w:t>одговор</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''колико</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sr-Cyrl-CS" w:eastAsia="sr-Latn-CS"/>
        </w:rPr>
        <w:t xml:space="preserve">је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будемо</w:t>
      </w:r>
      <w:r w:rsidRPr="00E779C8">
        <w:rPr>
          <w:rFonts w:cs="Arial"/>
          <w:lang w:val="it-IT" w:eastAsia="sr-Latn-CS"/>
        </w:rPr>
        <w:t xml:space="preserve"> </w:t>
      </w:r>
      <w:r>
        <w:rPr>
          <w:rFonts w:cs="Arial"/>
          <w:lang w:val="it-IT" w:eastAsia="sr-Latn-CS"/>
        </w:rPr>
        <w:t>разумно</w:t>
      </w:r>
      <w:r w:rsidRPr="00E779C8">
        <w:rPr>
          <w:rFonts w:cs="Arial"/>
          <w:lang w:val="it-IT" w:eastAsia="sr-Latn-CS"/>
        </w:rPr>
        <w:t xml:space="preserve"> </w:t>
      </w:r>
      <w:r>
        <w:rPr>
          <w:rFonts w:cs="Arial"/>
          <w:lang w:val="it-IT" w:eastAsia="sr-Latn-CS"/>
        </w:rPr>
        <w:t>сигурни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закључивањима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срединама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100 </w:t>
      </w:r>
      <w:r>
        <w:rPr>
          <w:rFonts w:cs="Arial"/>
          <w:lang w:val="it-IT" w:eastAsia="sr-Latn-CS"/>
        </w:rPr>
        <w:t>за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50 </w:t>
      </w:r>
      <w:r>
        <w:rPr>
          <w:rFonts w:cs="Arial"/>
          <w:lang w:val="it-IT" w:eastAsia="sr-Latn-CS"/>
        </w:rPr>
        <w:t>за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v-SE" w:eastAsia="sr-Latn-CS"/>
        </w:rPr>
        <w:t>Примена</w:t>
      </w:r>
      <w:r w:rsidRPr="00E779C8">
        <w:rPr>
          <w:rFonts w:cs="Arial"/>
          <w:lang w:val="sv-SE" w:eastAsia="sr-Latn-CS"/>
        </w:rPr>
        <w:t xml:space="preserve"> </w:t>
      </w:r>
      <w:r>
        <w:rPr>
          <w:rFonts w:cs="Arial"/>
          <w:lang w:val="sv-SE" w:eastAsia="sr-Latn-CS"/>
        </w:rPr>
        <w:t>статистичких</w:t>
      </w:r>
      <w:r w:rsidRPr="00E779C8">
        <w:rPr>
          <w:rFonts w:cs="Arial"/>
          <w:lang w:val="sv-SE" w:eastAsia="sr-Latn-CS"/>
        </w:rPr>
        <w:t xml:space="preserve"> </w:t>
      </w:r>
      <w:r>
        <w:rPr>
          <w:rFonts w:cs="Arial"/>
          <w:lang w:val="sv-SE" w:eastAsia="sr-Latn-CS"/>
        </w:rPr>
        <w:t>метода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ствар</w:t>
      </w:r>
      <w:r w:rsidRPr="00E779C8">
        <w:rPr>
          <w:rFonts w:cs="Arial"/>
          <w:lang w:val="sv-SE" w:eastAsia="sr-Latn-CS"/>
        </w:rPr>
        <w:t xml:space="preserve"> </w:t>
      </w:r>
      <w:r>
        <w:rPr>
          <w:rFonts w:cs="Arial"/>
          <w:lang w:val="sv-SE" w:eastAsia="sr-Latn-CS"/>
        </w:rPr>
        <w:t>процене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знањ</w:t>
      </w:r>
      <w:r>
        <w:rPr>
          <w:rFonts w:cs="Arial"/>
          <w:lang w:val="sr-Cyrl-CS" w:eastAsia="sr-Latn-CS"/>
        </w:rPr>
        <w:t>а</w:t>
      </w:r>
      <w:r w:rsidRPr="00E779C8">
        <w:rPr>
          <w:rFonts w:cs="Arial"/>
          <w:lang w:val="sv-SE" w:eastAsia="sr-Latn-CS"/>
        </w:rPr>
        <w:t>.</w:t>
      </w:r>
    </w:p>
    <w:sectPr w:rsidR="003C47E8" w:rsidRPr="003C47E8" w:rsidSect="00F121A0">
      <w:headerReference w:type="default" r:id="rId187"/>
      <w:footerReference w:type="even" r:id="rId188"/>
      <w:footerReference w:type="default" r:id="rId189"/>
      <w:pgSz w:w="11907" w:h="16840" w:code="9"/>
      <w:pgMar w:top="1440" w:right="1418" w:bottom="1440" w:left="1418"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A05" w:rsidRDefault="00524A05">
      <w:r>
        <w:separator/>
      </w:r>
    </w:p>
  </w:endnote>
  <w:endnote w:type="continuationSeparator" w:id="0">
    <w:p w:rsidR="00524A05" w:rsidRDefault="0052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B6" w:rsidRDefault="00FF0DB6" w:rsidP="00F121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0DB6" w:rsidRDefault="00FF0DB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B6" w:rsidRPr="00064DF8" w:rsidRDefault="00FF0DB6" w:rsidP="00F121A0">
    <w:pPr>
      <w:pStyle w:val="Footer"/>
      <w:framePr w:wrap="around" w:vAnchor="text" w:hAnchor="margin" w:xAlign="right" w:y="1"/>
      <w:rPr>
        <w:rStyle w:val="PageNumber"/>
        <w:lang w:val="ru-RU"/>
      </w:rPr>
    </w:pPr>
    <w:r>
      <w:rPr>
        <w:rStyle w:val="PageNumber"/>
      </w:rPr>
      <w:fldChar w:fldCharType="begin"/>
    </w:r>
    <w:r>
      <w:rPr>
        <w:rStyle w:val="PageNumber"/>
      </w:rPr>
      <w:instrText xml:space="preserve">PAGE  </w:instrText>
    </w:r>
    <w:r>
      <w:rPr>
        <w:rStyle w:val="PageNumber"/>
      </w:rPr>
      <w:fldChar w:fldCharType="separate"/>
    </w:r>
    <w:r w:rsidR="00442E65">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442E65">
      <w:rPr>
        <w:rStyle w:val="PageNumber"/>
        <w:noProof/>
      </w:rPr>
      <w:t>29</w:t>
    </w:r>
    <w:r>
      <w:rPr>
        <w:rStyle w:val="PageNumber"/>
      </w:rPr>
      <w:fldChar w:fldCharType="end"/>
    </w:r>
  </w:p>
  <w:p w:rsidR="00FF0DB6" w:rsidRPr="001653E0" w:rsidRDefault="00FF0DB6">
    <w:pPr>
      <w:pStyle w:val="Footer"/>
      <w:ind w:right="360"/>
      <w:rPr>
        <w:sz w:val="16"/>
        <w:szCs w:val="16"/>
        <w:lang w:val="sr-Latn-CS"/>
      </w:rPr>
    </w:pPr>
    <w:r>
      <w:rPr>
        <w:noProof/>
        <w:sz w:val="16"/>
        <w:szCs w:val="16"/>
        <w:lang w:val="en-US"/>
      </w:rPr>
      <w:pict>
        <v:line id="_x0000_s1040" style="position:absolute;left:0;text-align:left;z-index:251658240" from="0,-2.35pt" to="456pt,-2.35pt"/>
      </w:pict>
    </w:r>
    <w:r w:rsidRPr="00064DF8">
      <w:rPr>
        <w:noProof/>
        <w:sz w:val="16"/>
        <w:szCs w:val="16"/>
        <w:lang w:val="ru-RU"/>
      </w:rPr>
      <w:t xml:space="preserve">Назив </w:t>
    </w:r>
    <w:r>
      <w:rPr>
        <w:noProof/>
        <w:sz w:val="16"/>
        <w:szCs w:val="16"/>
        <w:lang w:val="sr-Cyrl-CS"/>
      </w:rPr>
      <w:t>области</w:t>
    </w:r>
    <w:r w:rsidRPr="00064DF8">
      <w:rPr>
        <w:noProof/>
        <w:sz w:val="16"/>
        <w:szCs w:val="16"/>
        <w:lang w:val="ru-RU"/>
      </w:rPr>
      <w:t xml:space="preserve">: &lt;ТЕСТОВИ </w:t>
    </w:r>
    <w:r>
      <w:rPr>
        <w:noProof/>
        <w:sz w:val="16"/>
        <w:szCs w:val="16"/>
        <w:lang w:val="ru-RU"/>
      </w:rPr>
      <w:t>ЗНАЧАЈНОСТИ</w:t>
    </w:r>
    <w:r w:rsidRPr="00064DF8">
      <w:rPr>
        <w:noProof/>
        <w:sz w:val="16"/>
        <w:szCs w:val="16"/>
        <w:lang w:val="ru-RU"/>
      </w:rPr>
      <w:t xml:space="preserve"> И УПОРЕЂИВАЊЕ </w:t>
    </w:r>
    <w:r>
      <w:rPr>
        <w:noProof/>
        <w:sz w:val="16"/>
        <w:szCs w:val="16"/>
        <w:lang w:val="ru-RU"/>
      </w:rPr>
      <w:t>СРЕДИНЕ</w:t>
    </w:r>
    <w:r w:rsidRPr="00064DF8">
      <w:rPr>
        <w:noProof/>
        <w:sz w:val="16"/>
        <w:szCs w:val="16"/>
        <w:lang w:val="ru-RU"/>
      </w:rPr>
      <w:t xml:space="preserve"> МАЛИХ УЗОРАКА&gt;</w:t>
    </w:r>
    <w:r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A05" w:rsidRDefault="00524A05">
      <w:r>
        <w:separator/>
      </w:r>
    </w:p>
  </w:footnote>
  <w:footnote w:type="continuationSeparator" w:id="0">
    <w:p w:rsidR="00524A05" w:rsidRDefault="00524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B6" w:rsidRDefault="00FF0DB6">
    <w:pPr>
      <w:pStyle w:val="Header"/>
      <w:rPr>
        <w:lang w:val="es-ES"/>
      </w:rPr>
    </w:pPr>
    <w:r>
      <w:rPr>
        <w:lang w:val="es-ES"/>
      </w:rPr>
      <w:t xml:space="preserve">                  </w:t>
    </w:r>
  </w:p>
  <w:p w:rsidR="00FF0DB6" w:rsidRPr="0057512F" w:rsidRDefault="00FF0DB6">
    <w:pPr>
      <w:pStyle w:val="Header"/>
      <w:rPr>
        <w:b/>
        <w:sz w:val="16"/>
        <w:szCs w:val="16"/>
        <w:lang w:val="sr-Latn-CS"/>
      </w:rPr>
    </w:pPr>
    <w:r w:rsidRPr="000647CD">
      <w:rPr>
        <w:sz w:val="16"/>
        <w:szCs w:val="16"/>
        <w:lang w:val="es-ES"/>
      </w:rPr>
      <w:t>&lt;</w:t>
    </w:r>
    <w:r w:rsidRPr="008C56D8">
      <w:rPr>
        <w:sz w:val="16"/>
        <w:szCs w:val="16"/>
        <w:lang w:val="es-ES"/>
      </w:rPr>
      <w:t xml:space="preserve"> </w:t>
    </w:r>
    <w:r>
      <w:rPr>
        <w:sz w:val="16"/>
        <w:szCs w:val="16"/>
        <w:lang w:val="sr-Cyrl-CS"/>
      </w:rPr>
      <w:t>СТАТИСТИЧКЕ</w:t>
    </w:r>
    <w:r w:rsidRPr="006B3BA8">
      <w:rPr>
        <w:sz w:val="16"/>
        <w:szCs w:val="16"/>
        <w:lang w:val="es-ES"/>
      </w:rPr>
      <w:t xml:space="preserve"> МЕТОДЕ У БИОМЕДИЦИНСКИМ ИСТРАЖИВАЊИМА</w:t>
    </w:r>
    <w:r w:rsidRPr="000647CD">
      <w:rPr>
        <w:sz w:val="16"/>
        <w:szCs w:val="16"/>
        <w:lang w:val="es-ES"/>
      </w:rPr>
      <w:t xml:space="preserve"> &gt;</w:t>
    </w:r>
    <w:r w:rsidRPr="000647CD">
      <w:rPr>
        <w:b/>
        <w:sz w:val="16"/>
        <w:szCs w:val="16"/>
        <w:lang w:val="es-ES"/>
      </w:rPr>
      <w:t xml:space="preserve">– </w:t>
    </w:r>
    <w:r>
      <w:rPr>
        <w:b/>
        <w:sz w:val="16"/>
        <w:szCs w:val="16"/>
        <w:lang w:val="sr-Cyrl-CS"/>
      </w:rPr>
      <w:t>ОБЛАСТ</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Latn-CS"/>
      </w:rPr>
      <w:t>3</w:t>
    </w:r>
  </w:p>
  <w:p w:rsidR="00FF0DB6" w:rsidRDefault="00FF0DB6">
    <w:pPr>
      <w:pStyle w:val="Header"/>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6" type="#_x0000_t75" style="width:767.8pt;height:8in" o:bullet="t">
        <v:imagedata r:id="rId1" o:title="" croptop="19515f" cropbottom="41900f" cropleft="11203f" cropright="50213f"/>
      </v:shape>
    </w:pict>
  </w:numPicBullet>
  <w:numPicBullet w:numPicBulletId="1">
    <w:pict>
      <v:shape id="_x0000_i1167" type="#_x0000_t75" style="width:767.8pt;height:8in" o:bullet="t">
        <v:imagedata r:id="rId2" o:title="" croptop="22096f" cropbottom="39771f" cropleft="45637f" cropright="16466f"/>
      </v:shape>
    </w:pict>
  </w:numPicBullet>
  <w:numPicBullet w:numPicBulletId="2">
    <w:pict>
      <v:shape id="_x0000_i1168" type="#_x0000_t75" style="width:21.9pt;height:21.9pt" o:bullet="t">
        <v:imagedata r:id="rId3" o:title=""/>
      </v:shape>
    </w:pict>
  </w:numPicBullet>
  <w:numPicBullet w:numPicBulletId="3">
    <w:pict>
      <v:shape id="_x0000_i1169" type="#_x0000_t75" style="width:21.9pt;height:20.75pt" o:bullet="t">
        <v:imagedata r:id="rId4" o:title=""/>
      </v:shape>
    </w:pict>
  </w:numPicBullet>
  <w:numPicBullet w:numPicBulletId="4">
    <w:pict>
      <v:shape id="_x0000_i1170" type="#_x0000_t75" style="width:21.9pt;height:25.35pt" o:bullet="t">
        <v:imagedata r:id="rId5" o:title=""/>
      </v:shape>
    </w:pict>
  </w:numPicBullet>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4270BE5"/>
    <w:multiLevelType w:val="multilevel"/>
    <w:tmpl w:val="32101C9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6">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24102B2"/>
    <w:multiLevelType w:val="hybridMultilevel"/>
    <w:tmpl w:val="4D2600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1">
    <w:nsid w:val="1E067ADF"/>
    <w:multiLevelType w:val="hybridMultilevel"/>
    <w:tmpl w:val="304E9D6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251D008D"/>
    <w:multiLevelType w:val="hybridMultilevel"/>
    <w:tmpl w:val="B10E0AC0"/>
    <w:lvl w:ilvl="0" w:tplc="B540CD56">
      <w:start w:val="1"/>
      <w:numFmt w:val="decimal"/>
      <w:lvlText w:val="%1."/>
      <w:lvlJc w:val="left"/>
      <w:pPr>
        <w:tabs>
          <w:tab w:val="num" w:pos="1070"/>
        </w:tabs>
        <w:ind w:left="1070" w:hanging="360"/>
      </w:pPr>
      <w:rPr>
        <w:rFonts w:ascii="Arial" w:hAnsi="Arial" w:cs="Times New Roman" w:hint="default"/>
        <w:sz w:val="2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6">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2DC348DD"/>
    <w:multiLevelType w:val="hybridMultilevel"/>
    <w:tmpl w:val="32101C92"/>
    <w:lvl w:ilvl="0" w:tplc="081A0003">
      <w:start w:val="1"/>
      <w:numFmt w:val="bullet"/>
      <w:lvlText w:val="o"/>
      <w:lvlJc w:val="left"/>
      <w:pPr>
        <w:tabs>
          <w:tab w:val="num" w:pos="720"/>
        </w:tabs>
        <w:ind w:left="720" w:hanging="360"/>
      </w:pPr>
      <w:rPr>
        <w:rFonts w:ascii="Courier New" w:hAnsi="Courier New" w:cs="Courier New"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060060C"/>
    <w:multiLevelType w:val="hybridMultilevel"/>
    <w:tmpl w:val="73D0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nsid w:val="36616D9E"/>
    <w:multiLevelType w:val="hybridMultilevel"/>
    <w:tmpl w:val="24B0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6369E"/>
    <w:multiLevelType w:val="hybridMultilevel"/>
    <w:tmpl w:val="EED88210"/>
    <w:lvl w:ilvl="0" w:tplc="03F415AC">
      <w:start w:val="1"/>
      <w:numFmt w:val="decimal"/>
      <w:pStyle w:val="Buleti"/>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23">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7">
    <w:nsid w:val="47E6105F"/>
    <w:multiLevelType w:val="multilevel"/>
    <w:tmpl w:val="8B3A9DD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EC6E14"/>
    <w:multiLevelType w:val="multilevel"/>
    <w:tmpl w:val="8612DA5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3">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4">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5">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6">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7">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8">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9">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40">
    <w:nsid w:val="76CA7C43"/>
    <w:multiLevelType w:val="hybridMultilevel"/>
    <w:tmpl w:val="DBB0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402E9B"/>
    <w:multiLevelType w:val="hybridMultilevel"/>
    <w:tmpl w:val="43FCA94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2">
    <w:nsid w:val="7C150FAA"/>
    <w:multiLevelType w:val="hybridMultilevel"/>
    <w:tmpl w:val="5A5E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20"/>
  </w:num>
  <w:num w:numId="4">
    <w:abstractNumId w:val="7"/>
  </w:num>
  <w:num w:numId="5">
    <w:abstractNumId w:val="8"/>
  </w:num>
  <w:num w:numId="6">
    <w:abstractNumId w:val="38"/>
  </w:num>
  <w:num w:numId="7">
    <w:abstractNumId w:val="5"/>
  </w:num>
  <w:num w:numId="8">
    <w:abstractNumId w:val="14"/>
  </w:num>
  <w:num w:numId="9">
    <w:abstractNumId w:val="26"/>
  </w:num>
  <w:num w:numId="10">
    <w:abstractNumId w:val="23"/>
  </w:num>
  <w:num w:numId="11">
    <w:abstractNumId w:val="32"/>
  </w:num>
  <w:num w:numId="12">
    <w:abstractNumId w:val="1"/>
  </w:num>
  <w:num w:numId="13">
    <w:abstractNumId w:val="2"/>
  </w:num>
  <w:num w:numId="14">
    <w:abstractNumId w:val="30"/>
  </w:num>
  <w:num w:numId="15">
    <w:abstractNumId w:val="34"/>
  </w:num>
  <w:num w:numId="16">
    <w:abstractNumId w:val="33"/>
  </w:num>
  <w:num w:numId="17">
    <w:abstractNumId w:val="29"/>
  </w:num>
  <w:num w:numId="18">
    <w:abstractNumId w:val="16"/>
  </w:num>
  <w:num w:numId="19">
    <w:abstractNumId w:val="25"/>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6"/>
  </w:num>
  <w:num w:numId="25">
    <w:abstractNumId w:val="39"/>
  </w:num>
  <w:num w:numId="26">
    <w:abstractNumId w:val="0"/>
  </w:num>
  <w:num w:numId="27">
    <w:abstractNumId w:val="13"/>
  </w:num>
  <w:num w:numId="28">
    <w:abstractNumId w:val="12"/>
  </w:num>
  <w:num w:numId="29">
    <w:abstractNumId w:val="4"/>
  </w:num>
  <w:num w:numId="30">
    <w:abstractNumId w:val="24"/>
  </w:num>
  <w:num w:numId="31">
    <w:abstractNumId w:val="37"/>
  </w:num>
  <w:num w:numId="32">
    <w:abstractNumId w:val="6"/>
  </w:num>
  <w:num w:numId="33">
    <w:abstractNumId w:val="15"/>
  </w:num>
  <w:num w:numId="34">
    <w:abstractNumId w:val="10"/>
  </w:num>
  <w:num w:numId="35">
    <w:abstractNumId w:val="35"/>
  </w:num>
  <w:num w:numId="36">
    <w:abstractNumId w:val="18"/>
  </w:num>
  <w:num w:numId="37">
    <w:abstractNumId w:val="3"/>
  </w:num>
  <w:num w:numId="38">
    <w:abstractNumId w:val="41"/>
  </w:num>
  <w:num w:numId="39">
    <w:abstractNumId w:val="28"/>
  </w:num>
  <w:num w:numId="40">
    <w:abstractNumId w:val="9"/>
  </w:num>
  <w:num w:numId="41">
    <w:abstractNumId w:val="27"/>
  </w:num>
  <w:num w:numId="42">
    <w:abstractNumId w:val="21"/>
  </w:num>
  <w:num w:numId="43">
    <w:abstractNumId w:val="40"/>
  </w:num>
  <w:num w:numId="44">
    <w:abstractNumId w:val="42"/>
  </w:num>
  <w:num w:numId="4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21"/>
  <w:defaultTabStop w:val="720"/>
  <w:drawingGridHorizontalSpacing w:val="120"/>
  <w:displayHorizontalDrawingGridEvery w:val="2"/>
  <w:displayVerticalDrawingGridEvery w:val="2"/>
  <w:noPunctuationKerning/>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2E3DB8"/>
    <w:rsid w:val="00000620"/>
    <w:rsid w:val="00000784"/>
    <w:rsid w:val="000007BB"/>
    <w:rsid w:val="00000ABB"/>
    <w:rsid w:val="0000190C"/>
    <w:rsid w:val="00002650"/>
    <w:rsid w:val="0000273A"/>
    <w:rsid w:val="0000356C"/>
    <w:rsid w:val="000037D4"/>
    <w:rsid w:val="0000412B"/>
    <w:rsid w:val="0000489F"/>
    <w:rsid w:val="000071D7"/>
    <w:rsid w:val="00011EDD"/>
    <w:rsid w:val="0001328E"/>
    <w:rsid w:val="000133C3"/>
    <w:rsid w:val="0001533F"/>
    <w:rsid w:val="0001552A"/>
    <w:rsid w:val="000163FB"/>
    <w:rsid w:val="00016780"/>
    <w:rsid w:val="00016829"/>
    <w:rsid w:val="00020B76"/>
    <w:rsid w:val="00021483"/>
    <w:rsid w:val="000216A4"/>
    <w:rsid w:val="0002241B"/>
    <w:rsid w:val="00022797"/>
    <w:rsid w:val="000232F5"/>
    <w:rsid w:val="00023DD2"/>
    <w:rsid w:val="00025595"/>
    <w:rsid w:val="00025AA6"/>
    <w:rsid w:val="000277ED"/>
    <w:rsid w:val="000279C1"/>
    <w:rsid w:val="000302D8"/>
    <w:rsid w:val="00031586"/>
    <w:rsid w:val="00032473"/>
    <w:rsid w:val="00032500"/>
    <w:rsid w:val="00033F3A"/>
    <w:rsid w:val="00034ADA"/>
    <w:rsid w:val="00034B68"/>
    <w:rsid w:val="000352DF"/>
    <w:rsid w:val="0003547D"/>
    <w:rsid w:val="000364DC"/>
    <w:rsid w:val="00036D3B"/>
    <w:rsid w:val="00037F1E"/>
    <w:rsid w:val="00037FA9"/>
    <w:rsid w:val="000401C9"/>
    <w:rsid w:val="00040D37"/>
    <w:rsid w:val="00041FAE"/>
    <w:rsid w:val="00042320"/>
    <w:rsid w:val="00042687"/>
    <w:rsid w:val="00042A51"/>
    <w:rsid w:val="00042E23"/>
    <w:rsid w:val="00043A97"/>
    <w:rsid w:val="00044F32"/>
    <w:rsid w:val="00045033"/>
    <w:rsid w:val="000454CF"/>
    <w:rsid w:val="00045555"/>
    <w:rsid w:val="00045D64"/>
    <w:rsid w:val="00046060"/>
    <w:rsid w:val="00046D02"/>
    <w:rsid w:val="000476EC"/>
    <w:rsid w:val="00051CA8"/>
    <w:rsid w:val="00053552"/>
    <w:rsid w:val="00054030"/>
    <w:rsid w:val="00054C19"/>
    <w:rsid w:val="00055703"/>
    <w:rsid w:val="00055735"/>
    <w:rsid w:val="0005758C"/>
    <w:rsid w:val="00057F10"/>
    <w:rsid w:val="0006226E"/>
    <w:rsid w:val="0006308F"/>
    <w:rsid w:val="000640D8"/>
    <w:rsid w:val="000647CD"/>
    <w:rsid w:val="00064AA0"/>
    <w:rsid w:val="00064B81"/>
    <w:rsid w:val="00064DF8"/>
    <w:rsid w:val="000657FF"/>
    <w:rsid w:val="0006583F"/>
    <w:rsid w:val="000703F6"/>
    <w:rsid w:val="00071681"/>
    <w:rsid w:val="00071E73"/>
    <w:rsid w:val="0007353F"/>
    <w:rsid w:val="00073E60"/>
    <w:rsid w:val="0007548F"/>
    <w:rsid w:val="000758DF"/>
    <w:rsid w:val="00075D18"/>
    <w:rsid w:val="000765E5"/>
    <w:rsid w:val="00080349"/>
    <w:rsid w:val="00080768"/>
    <w:rsid w:val="00080F44"/>
    <w:rsid w:val="00081B07"/>
    <w:rsid w:val="00081F62"/>
    <w:rsid w:val="00082BD9"/>
    <w:rsid w:val="00083111"/>
    <w:rsid w:val="000836CD"/>
    <w:rsid w:val="00083BB0"/>
    <w:rsid w:val="0008453E"/>
    <w:rsid w:val="00084D47"/>
    <w:rsid w:val="0008563C"/>
    <w:rsid w:val="00085A91"/>
    <w:rsid w:val="00085B38"/>
    <w:rsid w:val="00087944"/>
    <w:rsid w:val="000907C2"/>
    <w:rsid w:val="00092CCC"/>
    <w:rsid w:val="000932D0"/>
    <w:rsid w:val="00096301"/>
    <w:rsid w:val="00096850"/>
    <w:rsid w:val="00096983"/>
    <w:rsid w:val="0009731B"/>
    <w:rsid w:val="0009783A"/>
    <w:rsid w:val="000A1836"/>
    <w:rsid w:val="000A2690"/>
    <w:rsid w:val="000A30E4"/>
    <w:rsid w:val="000A321F"/>
    <w:rsid w:val="000A38BC"/>
    <w:rsid w:val="000A4E43"/>
    <w:rsid w:val="000A7D6F"/>
    <w:rsid w:val="000B035E"/>
    <w:rsid w:val="000B08E6"/>
    <w:rsid w:val="000B0ECA"/>
    <w:rsid w:val="000B1EAE"/>
    <w:rsid w:val="000B1F54"/>
    <w:rsid w:val="000B231E"/>
    <w:rsid w:val="000B23AA"/>
    <w:rsid w:val="000B248E"/>
    <w:rsid w:val="000B3CA1"/>
    <w:rsid w:val="000B42AE"/>
    <w:rsid w:val="000B4563"/>
    <w:rsid w:val="000B49AB"/>
    <w:rsid w:val="000B6BB8"/>
    <w:rsid w:val="000B73E5"/>
    <w:rsid w:val="000C010E"/>
    <w:rsid w:val="000C0128"/>
    <w:rsid w:val="000C1572"/>
    <w:rsid w:val="000C1BAC"/>
    <w:rsid w:val="000C36F5"/>
    <w:rsid w:val="000C387B"/>
    <w:rsid w:val="000C3B49"/>
    <w:rsid w:val="000C731F"/>
    <w:rsid w:val="000C7F15"/>
    <w:rsid w:val="000D0471"/>
    <w:rsid w:val="000D0489"/>
    <w:rsid w:val="000D07E0"/>
    <w:rsid w:val="000D097F"/>
    <w:rsid w:val="000D18EC"/>
    <w:rsid w:val="000D2EB1"/>
    <w:rsid w:val="000D3971"/>
    <w:rsid w:val="000D3D9B"/>
    <w:rsid w:val="000D4519"/>
    <w:rsid w:val="000D4612"/>
    <w:rsid w:val="000D4A94"/>
    <w:rsid w:val="000D7456"/>
    <w:rsid w:val="000D7A9B"/>
    <w:rsid w:val="000D7B70"/>
    <w:rsid w:val="000E0326"/>
    <w:rsid w:val="000E0B82"/>
    <w:rsid w:val="000E185A"/>
    <w:rsid w:val="000E2139"/>
    <w:rsid w:val="000E2153"/>
    <w:rsid w:val="000E21E0"/>
    <w:rsid w:val="000E2E48"/>
    <w:rsid w:val="000E3C28"/>
    <w:rsid w:val="000E48C2"/>
    <w:rsid w:val="000E48D3"/>
    <w:rsid w:val="000E58BD"/>
    <w:rsid w:val="000E591C"/>
    <w:rsid w:val="000E6FF3"/>
    <w:rsid w:val="000E704A"/>
    <w:rsid w:val="000F005F"/>
    <w:rsid w:val="000F0091"/>
    <w:rsid w:val="000F1316"/>
    <w:rsid w:val="000F13EF"/>
    <w:rsid w:val="000F32D7"/>
    <w:rsid w:val="000F33D8"/>
    <w:rsid w:val="000F4E3E"/>
    <w:rsid w:val="000F556C"/>
    <w:rsid w:val="000F5C8F"/>
    <w:rsid w:val="000F5D33"/>
    <w:rsid w:val="000F6A14"/>
    <w:rsid w:val="000F75A2"/>
    <w:rsid w:val="00100301"/>
    <w:rsid w:val="0010073E"/>
    <w:rsid w:val="001012CB"/>
    <w:rsid w:val="0010347E"/>
    <w:rsid w:val="001034F4"/>
    <w:rsid w:val="00104FBC"/>
    <w:rsid w:val="00105B16"/>
    <w:rsid w:val="00110327"/>
    <w:rsid w:val="0011190D"/>
    <w:rsid w:val="00111BBD"/>
    <w:rsid w:val="00111F51"/>
    <w:rsid w:val="001123FE"/>
    <w:rsid w:val="00113021"/>
    <w:rsid w:val="0011311E"/>
    <w:rsid w:val="00114A92"/>
    <w:rsid w:val="00114D12"/>
    <w:rsid w:val="00115129"/>
    <w:rsid w:val="00115B4C"/>
    <w:rsid w:val="00115CC2"/>
    <w:rsid w:val="00116C62"/>
    <w:rsid w:val="00117185"/>
    <w:rsid w:val="001171A3"/>
    <w:rsid w:val="00117326"/>
    <w:rsid w:val="00121041"/>
    <w:rsid w:val="00121A76"/>
    <w:rsid w:val="00122211"/>
    <w:rsid w:val="001223F5"/>
    <w:rsid w:val="00124732"/>
    <w:rsid w:val="00125E1B"/>
    <w:rsid w:val="00132133"/>
    <w:rsid w:val="00132957"/>
    <w:rsid w:val="00132A2F"/>
    <w:rsid w:val="0013507A"/>
    <w:rsid w:val="0013545E"/>
    <w:rsid w:val="00136773"/>
    <w:rsid w:val="0013696B"/>
    <w:rsid w:val="00137771"/>
    <w:rsid w:val="001409F4"/>
    <w:rsid w:val="00140C36"/>
    <w:rsid w:val="00140D9D"/>
    <w:rsid w:val="00141CD4"/>
    <w:rsid w:val="00146BA5"/>
    <w:rsid w:val="00146EF6"/>
    <w:rsid w:val="00147BB3"/>
    <w:rsid w:val="001501BB"/>
    <w:rsid w:val="001507AF"/>
    <w:rsid w:val="001512D3"/>
    <w:rsid w:val="0015181A"/>
    <w:rsid w:val="00152382"/>
    <w:rsid w:val="00152587"/>
    <w:rsid w:val="00155015"/>
    <w:rsid w:val="0015682A"/>
    <w:rsid w:val="00160B20"/>
    <w:rsid w:val="00160D1B"/>
    <w:rsid w:val="00161D86"/>
    <w:rsid w:val="0016254C"/>
    <w:rsid w:val="001633D7"/>
    <w:rsid w:val="00163433"/>
    <w:rsid w:val="00163A1C"/>
    <w:rsid w:val="001653E0"/>
    <w:rsid w:val="00165E0E"/>
    <w:rsid w:val="00165E21"/>
    <w:rsid w:val="0016675C"/>
    <w:rsid w:val="00167568"/>
    <w:rsid w:val="001679CF"/>
    <w:rsid w:val="00167EDA"/>
    <w:rsid w:val="00167F94"/>
    <w:rsid w:val="0017025C"/>
    <w:rsid w:val="00171081"/>
    <w:rsid w:val="00172657"/>
    <w:rsid w:val="0017280D"/>
    <w:rsid w:val="001734DF"/>
    <w:rsid w:val="001752A8"/>
    <w:rsid w:val="0017554A"/>
    <w:rsid w:val="00175866"/>
    <w:rsid w:val="00177096"/>
    <w:rsid w:val="00177249"/>
    <w:rsid w:val="00177445"/>
    <w:rsid w:val="00177D5D"/>
    <w:rsid w:val="001804DA"/>
    <w:rsid w:val="0018071E"/>
    <w:rsid w:val="00181B28"/>
    <w:rsid w:val="00182266"/>
    <w:rsid w:val="00182AE9"/>
    <w:rsid w:val="00184A09"/>
    <w:rsid w:val="00184ABC"/>
    <w:rsid w:val="00185148"/>
    <w:rsid w:val="001851FA"/>
    <w:rsid w:val="001862CE"/>
    <w:rsid w:val="00186805"/>
    <w:rsid w:val="001873CA"/>
    <w:rsid w:val="00187FB6"/>
    <w:rsid w:val="0019091E"/>
    <w:rsid w:val="00190D02"/>
    <w:rsid w:val="00190E7C"/>
    <w:rsid w:val="0019189D"/>
    <w:rsid w:val="001921DA"/>
    <w:rsid w:val="001922A6"/>
    <w:rsid w:val="00192C5F"/>
    <w:rsid w:val="00192DE1"/>
    <w:rsid w:val="00194054"/>
    <w:rsid w:val="00194631"/>
    <w:rsid w:val="001947D2"/>
    <w:rsid w:val="00195696"/>
    <w:rsid w:val="00196608"/>
    <w:rsid w:val="001968F6"/>
    <w:rsid w:val="0019751C"/>
    <w:rsid w:val="001A0506"/>
    <w:rsid w:val="001A188A"/>
    <w:rsid w:val="001A1B12"/>
    <w:rsid w:val="001A1D22"/>
    <w:rsid w:val="001A2042"/>
    <w:rsid w:val="001A2B0E"/>
    <w:rsid w:val="001A3E8E"/>
    <w:rsid w:val="001A480C"/>
    <w:rsid w:val="001A5206"/>
    <w:rsid w:val="001A53DF"/>
    <w:rsid w:val="001A551D"/>
    <w:rsid w:val="001A71FB"/>
    <w:rsid w:val="001B03A6"/>
    <w:rsid w:val="001B06F8"/>
    <w:rsid w:val="001B0DF3"/>
    <w:rsid w:val="001B1149"/>
    <w:rsid w:val="001B11A3"/>
    <w:rsid w:val="001B270D"/>
    <w:rsid w:val="001B34CA"/>
    <w:rsid w:val="001B3EFB"/>
    <w:rsid w:val="001B584F"/>
    <w:rsid w:val="001B60D8"/>
    <w:rsid w:val="001B7655"/>
    <w:rsid w:val="001B76B0"/>
    <w:rsid w:val="001C1203"/>
    <w:rsid w:val="001C156D"/>
    <w:rsid w:val="001C19C5"/>
    <w:rsid w:val="001C2B66"/>
    <w:rsid w:val="001C4AE6"/>
    <w:rsid w:val="001C544F"/>
    <w:rsid w:val="001C55DE"/>
    <w:rsid w:val="001C66BD"/>
    <w:rsid w:val="001C773F"/>
    <w:rsid w:val="001D09B6"/>
    <w:rsid w:val="001D1A42"/>
    <w:rsid w:val="001D26A7"/>
    <w:rsid w:val="001D2CEA"/>
    <w:rsid w:val="001D3BDA"/>
    <w:rsid w:val="001D4DCA"/>
    <w:rsid w:val="001D51FF"/>
    <w:rsid w:val="001D5439"/>
    <w:rsid w:val="001D6D79"/>
    <w:rsid w:val="001D6E3B"/>
    <w:rsid w:val="001D7D97"/>
    <w:rsid w:val="001E01C1"/>
    <w:rsid w:val="001E10A6"/>
    <w:rsid w:val="001E1BEF"/>
    <w:rsid w:val="001E22FF"/>
    <w:rsid w:val="001E2CB6"/>
    <w:rsid w:val="001E2E7C"/>
    <w:rsid w:val="001E558C"/>
    <w:rsid w:val="001E5CA2"/>
    <w:rsid w:val="001E61F4"/>
    <w:rsid w:val="001E6282"/>
    <w:rsid w:val="001E6F49"/>
    <w:rsid w:val="001E7945"/>
    <w:rsid w:val="001F0490"/>
    <w:rsid w:val="001F05AF"/>
    <w:rsid w:val="001F0ACD"/>
    <w:rsid w:val="001F0CCA"/>
    <w:rsid w:val="001F118F"/>
    <w:rsid w:val="001F2A19"/>
    <w:rsid w:val="001F2A5D"/>
    <w:rsid w:val="001F3154"/>
    <w:rsid w:val="001F34AF"/>
    <w:rsid w:val="001F34C4"/>
    <w:rsid w:val="001F46F3"/>
    <w:rsid w:val="001F5195"/>
    <w:rsid w:val="001F5D2C"/>
    <w:rsid w:val="001F5F0A"/>
    <w:rsid w:val="001F7CB9"/>
    <w:rsid w:val="00200853"/>
    <w:rsid w:val="00200D1A"/>
    <w:rsid w:val="002010A4"/>
    <w:rsid w:val="002015BF"/>
    <w:rsid w:val="00201EF4"/>
    <w:rsid w:val="0020247F"/>
    <w:rsid w:val="00203003"/>
    <w:rsid w:val="0020366E"/>
    <w:rsid w:val="00203AB8"/>
    <w:rsid w:val="002040C5"/>
    <w:rsid w:val="00204201"/>
    <w:rsid w:val="00205BBC"/>
    <w:rsid w:val="002078B5"/>
    <w:rsid w:val="002108D4"/>
    <w:rsid w:val="00213DA2"/>
    <w:rsid w:val="00214843"/>
    <w:rsid w:val="00214ABF"/>
    <w:rsid w:val="00214B3C"/>
    <w:rsid w:val="00215236"/>
    <w:rsid w:val="002159BB"/>
    <w:rsid w:val="00215A27"/>
    <w:rsid w:val="00215CCF"/>
    <w:rsid w:val="00215EAF"/>
    <w:rsid w:val="00215F9A"/>
    <w:rsid w:val="002165E3"/>
    <w:rsid w:val="0021786A"/>
    <w:rsid w:val="00220B07"/>
    <w:rsid w:val="002211C1"/>
    <w:rsid w:val="0022268E"/>
    <w:rsid w:val="00222A10"/>
    <w:rsid w:val="002257AD"/>
    <w:rsid w:val="00225FA6"/>
    <w:rsid w:val="0022611A"/>
    <w:rsid w:val="00226F8E"/>
    <w:rsid w:val="00227675"/>
    <w:rsid w:val="00230F3D"/>
    <w:rsid w:val="00231A0F"/>
    <w:rsid w:val="00231F96"/>
    <w:rsid w:val="002327CB"/>
    <w:rsid w:val="00234542"/>
    <w:rsid w:val="00236A5B"/>
    <w:rsid w:val="00236B38"/>
    <w:rsid w:val="002376ED"/>
    <w:rsid w:val="00237BFD"/>
    <w:rsid w:val="00237C8B"/>
    <w:rsid w:val="00242965"/>
    <w:rsid w:val="0024363D"/>
    <w:rsid w:val="0024389D"/>
    <w:rsid w:val="00244123"/>
    <w:rsid w:val="00244180"/>
    <w:rsid w:val="00244DA0"/>
    <w:rsid w:val="00245B82"/>
    <w:rsid w:val="00245B90"/>
    <w:rsid w:val="00245F88"/>
    <w:rsid w:val="00247269"/>
    <w:rsid w:val="0024737C"/>
    <w:rsid w:val="00247CFF"/>
    <w:rsid w:val="00250814"/>
    <w:rsid w:val="00252787"/>
    <w:rsid w:val="00253371"/>
    <w:rsid w:val="00253FB6"/>
    <w:rsid w:val="00254816"/>
    <w:rsid w:val="0025497F"/>
    <w:rsid w:val="00255624"/>
    <w:rsid w:val="002560CE"/>
    <w:rsid w:val="002572CB"/>
    <w:rsid w:val="00261E3D"/>
    <w:rsid w:val="002623AA"/>
    <w:rsid w:val="00262921"/>
    <w:rsid w:val="00263DEE"/>
    <w:rsid w:val="00265904"/>
    <w:rsid w:val="00265BF8"/>
    <w:rsid w:val="00266F3D"/>
    <w:rsid w:val="00266FA9"/>
    <w:rsid w:val="0026730F"/>
    <w:rsid w:val="0026749B"/>
    <w:rsid w:val="002674CB"/>
    <w:rsid w:val="002702CF"/>
    <w:rsid w:val="0027177B"/>
    <w:rsid w:val="00272A05"/>
    <w:rsid w:val="00272B90"/>
    <w:rsid w:val="00272ECA"/>
    <w:rsid w:val="0027315C"/>
    <w:rsid w:val="002731CC"/>
    <w:rsid w:val="00273B9B"/>
    <w:rsid w:val="00274D81"/>
    <w:rsid w:val="00275279"/>
    <w:rsid w:val="002757DB"/>
    <w:rsid w:val="00275F80"/>
    <w:rsid w:val="0027624E"/>
    <w:rsid w:val="002764EF"/>
    <w:rsid w:val="0027778C"/>
    <w:rsid w:val="00277F37"/>
    <w:rsid w:val="00280381"/>
    <w:rsid w:val="002805D5"/>
    <w:rsid w:val="0028066C"/>
    <w:rsid w:val="00281183"/>
    <w:rsid w:val="002811B0"/>
    <w:rsid w:val="002823C8"/>
    <w:rsid w:val="002832CF"/>
    <w:rsid w:val="002833AB"/>
    <w:rsid w:val="00283E1F"/>
    <w:rsid w:val="00284EA6"/>
    <w:rsid w:val="00285A79"/>
    <w:rsid w:val="002871AA"/>
    <w:rsid w:val="00287207"/>
    <w:rsid w:val="002873EC"/>
    <w:rsid w:val="00290247"/>
    <w:rsid w:val="002916BB"/>
    <w:rsid w:val="00292797"/>
    <w:rsid w:val="00293F1D"/>
    <w:rsid w:val="00294093"/>
    <w:rsid w:val="0029457A"/>
    <w:rsid w:val="00295312"/>
    <w:rsid w:val="00297795"/>
    <w:rsid w:val="002A0BC0"/>
    <w:rsid w:val="002A1178"/>
    <w:rsid w:val="002A1813"/>
    <w:rsid w:val="002A2BEE"/>
    <w:rsid w:val="002A3DA1"/>
    <w:rsid w:val="002A443F"/>
    <w:rsid w:val="002A46CD"/>
    <w:rsid w:val="002A4F0E"/>
    <w:rsid w:val="002A504E"/>
    <w:rsid w:val="002A5374"/>
    <w:rsid w:val="002A56ED"/>
    <w:rsid w:val="002A7AEC"/>
    <w:rsid w:val="002A7E4D"/>
    <w:rsid w:val="002B1544"/>
    <w:rsid w:val="002B1FBB"/>
    <w:rsid w:val="002B4B7A"/>
    <w:rsid w:val="002B4BCD"/>
    <w:rsid w:val="002B579F"/>
    <w:rsid w:val="002B6581"/>
    <w:rsid w:val="002B6642"/>
    <w:rsid w:val="002B6A0B"/>
    <w:rsid w:val="002B7207"/>
    <w:rsid w:val="002B7A0E"/>
    <w:rsid w:val="002B7A95"/>
    <w:rsid w:val="002B7C9A"/>
    <w:rsid w:val="002C10C5"/>
    <w:rsid w:val="002C2298"/>
    <w:rsid w:val="002C2989"/>
    <w:rsid w:val="002C2CCC"/>
    <w:rsid w:val="002C3C65"/>
    <w:rsid w:val="002C3F36"/>
    <w:rsid w:val="002C57AF"/>
    <w:rsid w:val="002C5E09"/>
    <w:rsid w:val="002C6812"/>
    <w:rsid w:val="002C6BA1"/>
    <w:rsid w:val="002C78A9"/>
    <w:rsid w:val="002C7C4C"/>
    <w:rsid w:val="002D076A"/>
    <w:rsid w:val="002D0BBE"/>
    <w:rsid w:val="002D177C"/>
    <w:rsid w:val="002D1F69"/>
    <w:rsid w:val="002D3311"/>
    <w:rsid w:val="002D3376"/>
    <w:rsid w:val="002D486D"/>
    <w:rsid w:val="002D579C"/>
    <w:rsid w:val="002D63DC"/>
    <w:rsid w:val="002D66C2"/>
    <w:rsid w:val="002D699B"/>
    <w:rsid w:val="002D6DAE"/>
    <w:rsid w:val="002E16C1"/>
    <w:rsid w:val="002E17CA"/>
    <w:rsid w:val="002E1BBC"/>
    <w:rsid w:val="002E3452"/>
    <w:rsid w:val="002E3DB8"/>
    <w:rsid w:val="002E4550"/>
    <w:rsid w:val="002E5EB4"/>
    <w:rsid w:val="002E5F88"/>
    <w:rsid w:val="002E61C9"/>
    <w:rsid w:val="002E65DC"/>
    <w:rsid w:val="002E674D"/>
    <w:rsid w:val="002E7015"/>
    <w:rsid w:val="002E723D"/>
    <w:rsid w:val="002F07FA"/>
    <w:rsid w:val="002F101D"/>
    <w:rsid w:val="002F1462"/>
    <w:rsid w:val="002F18A5"/>
    <w:rsid w:val="002F1E44"/>
    <w:rsid w:val="002F2501"/>
    <w:rsid w:val="002F25E4"/>
    <w:rsid w:val="002F2C7D"/>
    <w:rsid w:val="002F49C9"/>
    <w:rsid w:val="002F50B6"/>
    <w:rsid w:val="002F5912"/>
    <w:rsid w:val="002F68D6"/>
    <w:rsid w:val="00300F99"/>
    <w:rsid w:val="00301F53"/>
    <w:rsid w:val="0030264C"/>
    <w:rsid w:val="003037C5"/>
    <w:rsid w:val="00303AF1"/>
    <w:rsid w:val="00304C52"/>
    <w:rsid w:val="003054D2"/>
    <w:rsid w:val="00305779"/>
    <w:rsid w:val="00306A97"/>
    <w:rsid w:val="00306DF7"/>
    <w:rsid w:val="00307412"/>
    <w:rsid w:val="00307770"/>
    <w:rsid w:val="00307E6B"/>
    <w:rsid w:val="00310EA8"/>
    <w:rsid w:val="003111AC"/>
    <w:rsid w:val="003117A8"/>
    <w:rsid w:val="00311D66"/>
    <w:rsid w:val="00311FE8"/>
    <w:rsid w:val="0031208C"/>
    <w:rsid w:val="003124E1"/>
    <w:rsid w:val="00312963"/>
    <w:rsid w:val="003132B4"/>
    <w:rsid w:val="003145AF"/>
    <w:rsid w:val="0031509B"/>
    <w:rsid w:val="003154BC"/>
    <w:rsid w:val="00315645"/>
    <w:rsid w:val="00316079"/>
    <w:rsid w:val="003161E2"/>
    <w:rsid w:val="003163D7"/>
    <w:rsid w:val="00317E52"/>
    <w:rsid w:val="00321666"/>
    <w:rsid w:val="003234D0"/>
    <w:rsid w:val="003235DF"/>
    <w:rsid w:val="00323A29"/>
    <w:rsid w:val="003243C9"/>
    <w:rsid w:val="00324A90"/>
    <w:rsid w:val="00324D42"/>
    <w:rsid w:val="00324FF7"/>
    <w:rsid w:val="003252A6"/>
    <w:rsid w:val="003255D4"/>
    <w:rsid w:val="0032563E"/>
    <w:rsid w:val="0032567C"/>
    <w:rsid w:val="00325C0A"/>
    <w:rsid w:val="00326738"/>
    <w:rsid w:val="0032701F"/>
    <w:rsid w:val="00327B3E"/>
    <w:rsid w:val="00330011"/>
    <w:rsid w:val="003306BA"/>
    <w:rsid w:val="00330B57"/>
    <w:rsid w:val="00331636"/>
    <w:rsid w:val="00331B00"/>
    <w:rsid w:val="003328CC"/>
    <w:rsid w:val="00332D32"/>
    <w:rsid w:val="00333601"/>
    <w:rsid w:val="00333775"/>
    <w:rsid w:val="00334728"/>
    <w:rsid w:val="00336E22"/>
    <w:rsid w:val="003373B7"/>
    <w:rsid w:val="003409C3"/>
    <w:rsid w:val="00340B49"/>
    <w:rsid w:val="00340BE1"/>
    <w:rsid w:val="003412AF"/>
    <w:rsid w:val="0034156D"/>
    <w:rsid w:val="00342A42"/>
    <w:rsid w:val="00344918"/>
    <w:rsid w:val="0034666C"/>
    <w:rsid w:val="003468D8"/>
    <w:rsid w:val="00347122"/>
    <w:rsid w:val="003475F5"/>
    <w:rsid w:val="0034785D"/>
    <w:rsid w:val="00347B44"/>
    <w:rsid w:val="0035013C"/>
    <w:rsid w:val="00352AC7"/>
    <w:rsid w:val="00353A94"/>
    <w:rsid w:val="00357096"/>
    <w:rsid w:val="00357500"/>
    <w:rsid w:val="00357F17"/>
    <w:rsid w:val="0036015C"/>
    <w:rsid w:val="0036092B"/>
    <w:rsid w:val="00360AFB"/>
    <w:rsid w:val="00362965"/>
    <w:rsid w:val="003640CE"/>
    <w:rsid w:val="00364462"/>
    <w:rsid w:val="003667D6"/>
    <w:rsid w:val="00366A69"/>
    <w:rsid w:val="003673CE"/>
    <w:rsid w:val="003701AD"/>
    <w:rsid w:val="003702F4"/>
    <w:rsid w:val="0037147D"/>
    <w:rsid w:val="00371EEB"/>
    <w:rsid w:val="003740D3"/>
    <w:rsid w:val="003744CA"/>
    <w:rsid w:val="0037497D"/>
    <w:rsid w:val="003753D8"/>
    <w:rsid w:val="00375A12"/>
    <w:rsid w:val="003764C1"/>
    <w:rsid w:val="00376545"/>
    <w:rsid w:val="00376CB9"/>
    <w:rsid w:val="00377787"/>
    <w:rsid w:val="00380A7E"/>
    <w:rsid w:val="00380C4A"/>
    <w:rsid w:val="00381429"/>
    <w:rsid w:val="00381509"/>
    <w:rsid w:val="00381AE1"/>
    <w:rsid w:val="0038284B"/>
    <w:rsid w:val="0038302F"/>
    <w:rsid w:val="003831C9"/>
    <w:rsid w:val="003841C8"/>
    <w:rsid w:val="00384459"/>
    <w:rsid w:val="0038468B"/>
    <w:rsid w:val="0038611E"/>
    <w:rsid w:val="00387539"/>
    <w:rsid w:val="003912FA"/>
    <w:rsid w:val="0039360F"/>
    <w:rsid w:val="00393A15"/>
    <w:rsid w:val="003944F1"/>
    <w:rsid w:val="0039590A"/>
    <w:rsid w:val="00396507"/>
    <w:rsid w:val="003967F4"/>
    <w:rsid w:val="00396B87"/>
    <w:rsid w:val="00396C36"/>
    <w:rsid w:val="003974E5"/>
    <w:rsid w:val="00397C70"/>
    <w:rsid w:val="003A1BB8"/>
    <w:rsid w:val="003A2E45"/>
    <w:rsid w:val="003A2EC7"/>
    <w:rsid w:val="003A31B3"/>
    <w:rsid w:val="003A3C3E"/>
    <w:rsid w:val="003A58E8"/>
    <w:rsid w:val="003A5AD2"/>
    <w:rsid w:val="003A6A82"/>
    <w:rsid w:val="003A7B66"/>
    <w:rsid w:val="003B020B"/>
    <w:rsid w:val="003B060B"/>
    <w:rsid w:val="003B0D02"/>
    <w:rsid w:val="003B0E2F"/>
    <w:rsid w:val="003B1B0D"/>
    <w:rsid w:val="003B4A23"/>
    <w:rsid w:val="003B53B6"/>
    <w:rsid w:val="003B692D"/>
    <w:rsid w:val="003B6C1A"/>
    <w:rsid w:val="003B7392"/>
    <w:rsid w:val="003B7D57"/>
    <w:rsid w:val="003C0213"/>
    <w:rsid w:val="003C0808"/>
    <w:rsid w:val="003C0FA3"/>
    <w:rsid w:val="003C3020"/>
    <w:rsid w:val="003C3F69"/>
    <w:rsid w:val="003C47E8"/>
    <w:rsid w:val="003C6D72"/>
    <w:rsid w:val="003C7881"/>
    <w:rsid w:val="003C7A4F"/>
    <w:rsid w:val="003C7D99"/>
    <w:rsid w:val="003D02C5"/>
    <w:rsid w:val="003D0E29"/>
    <w:rsid w:val="003D2A52"/>
    <w:rsid w:val="003D2DC2"/>
    <w:rsid w:val="003D3162"/>
    <w:rsid w:val="003D3C0F"/>
    <w:rsid w:val="003D7456"/>
    <w:rsid w:val="003D7E8A"/>
    <w:rsid w:val="003E04B8"/>
    <w:rsid w:val="003E09F6"/>
    <w:rsid w:val="003E0EEB"/>
    <w:rsid w:val="003E1400"/>
    <w:rsid w:val="003E1694"/>
    <w:rsid w:val="003E21F1"/>
    <w:rsid w:val="003E2980"/>
    <w:rsid w:val="003E32F8"/>
    <w:rsid w:val="003E4036"/>
    <w:rsid w:val="003E48A2"/>
    <w:rsid w:val="003E4EDB"/>
    <w:rsid w:val="003E5D0F"/>
    <w:rsid w:val="003E7601"/>
    <w:rsid w:val="003F0BE4"/>
    <w:rsid w:val="003F1681"/>
    <w:rsid w:val="003F2D40"/>
    <w:rsid w:val="003F4154"/>
    <w:rsid w:val="003F44A2"/>
    <w:rsid w:val="003F5C3B"/>
    <w:rsid w:val="003F6233"/>
    <w:rsid w:val="003F66D6"/>
    <w:rsid w:val="003F674C"/>
    <w:rsid w:val="003F67F5"/>
    <w:rsid w:val="003F6E2A"/>
    <w:rsid w:val="003F70BB"/>
    <w:rsid w:val="003F748D"/>
    <w:rsid w:val="003F7951"/>
    <w:rsid w:val="0040076D"/>
    <w:rsid w:val="004016C4"/>
    <w:rsid w:val="00401A6A"/>
    <w:rsid w:val="00403778"/>
    <w:rsid w:val="004040D0"/>
    <w:rsid w:val="004040F1"/>
    <w:rsid w:val="0040460F"/>
    <w:rsid w:val="00404C18"/>
    <w:rsid w:val="00404FAD"/>
    <w:rsid w:val="00406023"/>
    <w:rsid w:val="0040634C"/>
    <w:rsid w:val="00406FE2"/>
    <w:rsid w:val="004078D5"/>
    <w:rsid w:val="00407995"/>
    <w:rsid w:val="00407AB4"/>
    <w:rsid w:val="00407F14"/>
    <w:rsid w:val="00410818"/>
    <w:rsid w:val="0041174D"/>
    <w:rsid w:val="00412323"/>
    <w:rsid w:val="004135FB"/>
    <w:rsid w:val="00413FA0"/>
    <w:rsid w:val="00414BD0"/>
    <w:rsid w:val="00415DA9"/>
    <w:rsid w:val="0041633D"/>
    <w:rsid w:val="00416C64"/>
    <w:rsid w:val="00416FF0"/>
    <w:rsid w:val="00420413"/>
    <w:rsid w:val="004204AA"/>
    <w:rsid w:val="0042099C"/>
    <w:rsid w:val="00420D75"/>
    <w:rsid w:val="00421EC9"/>
    <w:rsid w:val="004228A8"/>
    <w:rsid w:val="00422C67"/>
    <w:rsid w:val="00422E35"/>
    <w:rsid w:val="00422E7A"/>
    <w:rsid w:val="00423726"/>
    <w:rsid w:val="00423944"/>
    <w:rsid w:val="00423998"/>
    <w:rsid w:val="00424487"/>
    <w:rsid w:val="00424CB9"/>
    <w:rsid w:val="004256DC"/>
    <w:rsid w:val="00426691"/>
    <w:rsid w:val="00426B20"/>
    <w:rsid w:val="0042737F"/>
    <w:rsid w:val="00427A1F"/>
    <w:rsid w:val="00430AA9"/>
    <w:rsid w:val="00430AC9"/>
    <w:rsid w:val="00431041"/>
    <w:rsid w:val="004314CF"/>
    <w:rsid w:val="004320CA"/>
    <w:rsid w:val="0043213F"/>
    <w:rsid w:val="00432C83"/>
    <w:rsid w:val="00433D44"/>
    <w:rsid w:val="00433F05"/>
    <w:rsid w:val="004349B3"/>
    <w:rsid w:val="004357C5"/>
    <w:rsid w:val="0043637D"/>
    <w:rsid w:val="00436A89"/>
    <w:rsid w:val="004370A9"/>
    <w:rsid w:val="004372F1"/>
    <w:rsid w:val="00437556"/>
    <w:rsid w:val="00440069"/>
    <w:rsid w:val="00440A2B"/>
    <w:rsid w:val="00440C53"/>
    <w:rsid w:val="0044143E"/>
    <w:rsid w:val="004425EF"/>
    <w:rsid w:val="00442E65"/>
    <w:rsid w:val="00442F1F"/>
    <w:rsid w:val="00443405"/>
    <w:rsid w:val="004439E7"/>
    <w:rsid w:val="004443DA"/>
    <w:rsid w:val="00444733"/>
    <w:rsid w:val="00445852"/>
    <w:rsid w:val="00445CEA"/>
    <w:rsid w:val="00445F78"/>
    <w:rsid w:val="00446EFE"/>
    <w:rsid w:val="00447914"/>
    <w:rsid w:val="00447FCB"/>
    <w:rsid w:val="00450185"/>
    <w:rsid w:val="0045080C"/>
    <w:rsid w:val="00450FFE"/>
    <w:rsid w:val="0045151D"/>
    <w:rsid w:val="004528F0"/>
    <w:rsid w:val="004548F7"/>
    <w:rsid w:val="004554EC"/>
    <w:rsid w:val="00455663"/>
    <w:rsid w:val="004564A3"/>
    <w:rsid w:val="00456ACE"/>
    <w:rsid w:val="0045705F"/>
    <w:rsid w:val="00457148"/>
    <w:rsid w:val="0046084F"/>
    <w:rsid w:val="00460E29"/>
    <w:rsid w:val="00461BA1"/>
    <w:rsid w:val="00462A0B"/>
    <w:rsid w:val="0046432D"/>
    <w:rsid w:val="00464A16"/>
    <w:rsid w:val="00466275"/>
    <w:rsid w:val="0046697A"/>
    <w:rsid w:val="004701A3"/>
    <w:rsid w:val="0047069A"/>
    <w:rsid w:val="00470A56"/>
    <w:rsid w:val="0047236A"/>
    <w:rsid w:val="004737A6"/>
    <w:rsid w:val="00473B04"/>
    <w:rsid w:val="004752AC"/>
    <w:rsid w:val="00480369"/>
    <w:rsid w:val="00480860"/>
    <w:rsid w:val="00481F06"/>
    <w:rsid w:val="00482383"/>
    <w:rsid w:val="0048358C"/>
    <w:rsid w:val="0048484F"/>
    <w:rsid w:val="004850B9"/>
    <w:rsid w:val="004851FB"/>
    <w:rsid w:val="00485732"/>
    <w:rsid w:val="004857B0"/>
    <w:rsid w:val="00485B3F"/>
    <w:rsid w:val="00487B09"/>
    <w:rsid w:val="00487F73"/>
    <w:rsid w:val="00490214"/>
    <w:rsid w:val="0049082F"/>
    <w:rsid w:val="00490856"/>
    <w:rsid w:val="00490E05"/>
    <w:rsid w:val="00492C69"/>
    <w:rsid w:val="00492C77"/>
    <w:rsid w:val="0049363E"/>
    <w:rsid w:val="00493B23"/>
    <w:rsid w:val="0049528F"/>
    <w:rsid w:val="00496877"/>
    <w:rsid w:val="00496A49"/>
    <w:rsid w:val="00497AF2"/>
    <w:rsid w:val="00497D0F"/>
    <w:rsid w:val="004A07F1"/>
    <w:rsid w:val="004A09B8"/>
    <w:rsid w:val="004A0A4C"/>
    <w:rsid w:val="004A126C"/>
    <w:rsid w:val="004A1CA0"/>
    <w:rsid w:val="004A4015"/>
    <w:rsid w:val="004A466B"/>
    <w:rsid w:val="004A46C8"/>
    <w:rsid w:val="004A4BC0"/>
    <w:rsid w:val="004A4EBF"/>
    <w:rsid w:val="004A7564"/>
    <w:rsid w:val="004A7B16"/>
    <w:rsid w:val="004A7ED3"/>
    <w:rsid w:val="004B1538"/>
    <w:rsid w:val="004B1843"/>
    <w:rsid w:val="004B2D8C"/>
    <w:rsid w:val="004B4196"/>
    <w:rsid w:val="004B603F"/>
    <w:rsid w:val="004B6975"/>
    <w:rsid w:val="004B70B2"/>
    <w:rsid w:val="004B7EEA"/>
    <w:rsid w:val="004C10C4"/>
    <w:rsid w:val="004C10D6"/>
    <w:rsid w:val="004C1793"/>
    <w:rsid w:val="004C19B4"/>
    <w:rsid w:val="004C1D1B"/>
    <w:rsid w:val="004C3F32"/>
    <w:rsid w:val="004C49E7"/>
    <w:rsid w:val="004C4E31"/>
    <w:rsid w:val="004C4E38"/>
    <w:rsid w:val="004C52F7"/>
    <w:rsid w:val="004C58C5"/>
    <w:rsid w:val="004C5A6C"/>
    <w:rsid w:val="004C603B"/>
    <w:rsid w:val="004C6A1D"/>
    <w:rsid w:val="004C71CB"/>
    <w:rsid w:val="004C7FF7"/>
    <w:rsid w:val="004D127D"/>
    <w:rsid w:val="004D1316"/>
    <w:rsid w:val="004D20C0"/>
    <w:rsid w:val="004D272B"/>
    <w:rsid w:val="004D2AD9"/>
    <w:rsid w:val="004D35B4"/>
    <w:rsid w:val="004D429B"/>
    <w:rsid w:val="004D4304"/>
    <w:rsid w:val="004D57DD"/>
    <w:rsid w:val="004D5AD2"/>
    <w:rsid w:val="004D638D"/>
    <w:rsid w:val="004D66F8"/>
    <w:rsid w:val="004D77BB"/>
    <w:rsid w:val="004E12C5"/>
    <w:rsid w:val="004E17F5"/>
    <w:rsid w:val="004E19A7"/>
    <w:rsid w:val="004E1B39"/>
    <w:rsid w:val="004E1DB6"/>
    <w:rsid w:val="004E2C62"/>
    <w:rsid w:val="004E32FE"/>
    <w:rsid w:val="004E345B"/>
    <w:rsid w:val="004E7DC0"/>
    <w:rsid w:val="004F0C94"/>
    <w:rsid w:val="004F132F"/>
    <w:rsid w:val="004F154F"/>
    <w:rsid w:val="004F2684"/>
    <w:rsid w:val="004F26C2"/>
    <w:rsid w:val="004F6556"/>
    <w:rsid w:val="004F65AF"/>
    <w:rsid w:val="004F6D3C"/>
    <w:rsid w:val="005003D3"/>
    <w:rsid w:val="005004BD"/>
    <w:rsid w:val="00500E1C"/>
    <w:rsid w:val="00500F45"/>
    <w:rsid w:val="00501E8B"/>
    <w:rsid w:val="00502612"/>
    <w:rsid w:val="00506B50"/>
    <w:rsid w:val="00510A19"/>
    <w:rsid w:val="00512A01"/>
    <w:rsid w:val="00512B3A"/>
    <w:rsid w:val="00513C23"/>
    <w:rsid w:val="00513C6C"/>
    <w:rsid w:val="005155B9"/>
    <w:rsid w:val="00516FB1"/>
    <w:rsid w:val="00517A71"/>
    <w:rsid w:val="005205B8"/>
    <w:rsid w:val="0052140E"/>
    <w:rsid w:val="005223BE"/>
    <w:rsid w:val="00523B26"/>
    <w:rsid w:val="00524A05"/>
    <w:rsid w:val="00524C25"/>
    <w:rsid w:val="005259D1"/>
    <w:rsid w:val="00526865"/>
    <w:rsid w:val="005269CF"/>
    <w:rsid w:val="00530EB3"/>
    <w:rsid w:val="00532D50"/>
    <w:rsid w:val="00534E71"/>
    <w:rsid w:val="0053553C"/>
    <w:rsid w:val="005355FE"/>
    <w:rsid w:val="00535A6D"/>
    <w:rsid w:val="00535C7A"/>
    <w:rsid w:val="00536B9A"/>
    <w:rsid w:val="0054171A"/>
    <w:rsid w:val="00541ACA"/>
    <w:rsid w:val="00545612"/>
    <w:rsid w:val="00545F80"/>
    <w:rsid w:val="005462B9"/>
    <w:rsid w:val="00546CDA"/>
    <w:rsid w:val="00546E07"/>
    <w:rsid w:val="0054743C"/>
    <w:rsid w:val="005524AD"/>
    <w:rsid w:val="00553A60"/>
    <w:rsid w:val="005553DB"/>
    <w:rsid w:val="00555493"/>
    <w:rsid w:val="0055713D"/>
    <w:rsid w:val="0055795D"/>
    <w:rsid w:val="00557BC9"/>
    <w:rsid w:val="00563585"/>
    <w:rsid w:val="00563CCE"/>
    <w:rsid w:val="00563D11"/>
    <w:rsid w:val="00564493"/>
    <w:rsid w:val="00565EA1"/>
    <w:rsid w:val="00565FF7"/>
    <w:rsid w:val="005661F4"/>
    <w:rsid w:val="00566721"/>
    <w:rsid w:val="00566F84"/>
    <w:rsid w:val="00567634"/>
    <w:rsid w:val="00571637"/>
    <w:rsid w:val="00572ACA"/>
    <w:rsid w:val="00572BF7"/>
    <w:rsid w:val="0057315D"/>
    <w:rsid w:val="00573CF3"/>
    <w:rsid w:val="00574857"/>
    <w:rsid w:val="0057512F"/>
    <w:rsid w:val="0057620E"/>
    <w:rsid w:val="00576B1E"/>
    <w:rsid w:val="00577420"/>
    <w:rsid w:val="00577561"/>
    <w:rsid w:val="00577667"/>
    <w:rsid w:val="005801C3"/>
    <w:rsid w:val="0058023A"/>
    <w:rsid w:val="00580B44"/>
    <w:rsid w:val="00582768"/>
    <w:rsid w:val="00583954"/>
    <w:rsid w:val="005859E4"/>
    <w:rsid w:val="005903CA"/>
    <w:rsid w:val="005905FB"/>
    <w:rsid w:val="005909A4"/>
    <w:rsid w:val="00590B77"/>
    <w:rsid w:val="0059295B"/>
    <w:rsid w:val="005929DB"/>
    <w:rsid w:val="00592CAF"/>
    <w:rsid w:val="0059331D"/>
    <w:rsid w:val="00593366"/>
    <w:rsid w:val="00593956"/>
    <w:rsid w:val="00594131"/>
    <w:rsid w:val="005972C5"/>
    <w:rsid w:val="005A03D4"/>
    <w:rsid w:val="005A0583"/>
    <w:rsid w:val="005A0D24"/>
    <w:rsid w:val="005A0DF1"/>
    <w:rsid w:val="005A1469"/>
    <w:rsid w:val="005A158C"/>
    <w:rsid w:val="005A34C3"/>
    <w:rsid w:val="005A42C8"/>
    <w:rsid w:val="005A439C"/>
    <w:rsid w:val="005A48A7"/>
    <w:rsid w:val="005A4A26"/>
    <w:rsid w:val="005A4A41"/>
    <w:rsid w:val="005A6095"/>
    <w:rsid w:val="005A65C4"/>
    <w:rsid w:val="005B01B2"/>
    <w:rsid w:val="005B0E34"/>
    <w:rsid w:val="005B16EC"/>
    <w:rsid w:val="005B1F14"/>
    <w:rsid w:val="005B2ED9"/>
    <w:rsid w:val="005B316C"/>
    <w:rsid w:val="005B6F3D"/>
    <w:rsid w:val="005C0106"/>
    <w:rsid w:val="005C0245"/>
    <w:rsid w:val="005C02FF"/>
    <w:rsid w:val="005C0C4B"/>
    <w:rsid w:val="005C1002"/>
    <w:rsid w:val="005C149A"/>
    <w:rsid w:val="005C19C9"/>
    <w:rsid w:val="005C31A6"/>
    <w:rsid w:val="005C34D6"/>
    <w:rsid w:val="005C3F87"/>
    <w:rsid w:val="005C5E7C"/>
    <w:rsid w:val="005C61FA"/>
    <w:rsid w:val="005C7C11"/>
    <w:rsid w:val="005C7E98"/>
    <w:rsid w:val="005D03E5"/>
    <w:rsid w:val="005D06DF"/>
    <w:rsid w:val="005D0926"/>
    <w:rsid w:val="005D24F3"/>
    <w:rsid w:val="005D3912"/>
    <w:rsid w:val="005D53C2"/>
    <w:rsid w:val="005D5E5B"/>
    <w:rsid w:val="005D5F40"/>
    <w:rsid w:val="005D603B"/>
    <w:rsid w:val="005D79D8"/>
    <w:rsid w:val="005D7A7F"/>
    <w:rsid w:val="005D7F9A"/>
    <w:rsid w:val="005E14E6"/>
    <w:rsid w:val="005E1693"/>
    <w:rsid w:val="005E1B47"/>
    <w:rsid w:val="005E22AC"/>
    <w:rsid w:val="005E2323"/>
    <w:rsid w:val="005E2D66"/>
    <w:rsid w:val="005E2EAA"/>
    <w:rsid w:val="005E537C"/>
    <w:rsid w:val="005E5988"/>
    <w:rsid w:val="005E7EA4"/>
    <w:rsid w:val="005F0196"/>
    <w:rsid w:val="005F218E"/>
    <w:rsid w:val="005F29B9"/>
    <w:rsid w:val="005F3656"/>
    <w:rsid w:val="005F44AB"/>
    <w:rsid w:val="005F4733"/>
    <w:rsid w:val="005F49FD"/>
    <w:rsid w:val="005F621C"/>
    <w:rsid w:val="005F66CB"/>
    <w:rsid w:val="005F6751"/>
    <w:rsid w:val="005F7A20"/>
    <w:rsid w:val="005F7A7A"/>
    <w:rsid w:val="005F7C7C"/>
    <w:rsid w:val="00600FF6"/>
    <w:rsid w:val="00601EE7"/>
    <w:rsid w:val="00602882"/>
    <w:rsid w:val="00603037"/>
    <w:rsid w:val="00603090"/>
    <w:rsid w:val="006048A9"/>
    <w:rsid w:val="00605550"/>
    <w:rsid w:val="006056F2"/>
    <w:rsid w:val="00605DB5"/>
    <w:rsid w:val="00605FA4"/>
    <w:rsid w:val="00605FCD"/>
    <w:rsid w:val="00606761"/>
    <w:rsid w:val="0060686E"/>
    <w:rsid w:val="00606B1D"/>
    <w:rsid w:val="00606DD9"/>
    <w:rsid w:val="006072A7"/>
    <w:rsid w:val="00607737"/>
    <w:rsid w:val="00607DAD"/>
    <w:rsid w:val="006103AF"/>
    <w:rsid w:val="0061182A"/>
    <w:rsid w:val="00611D49"/>
    <w:rsid w:val="0061406F"/>
    <w:rsid w:val="006145F2"/>
    <w:rsid w:val="00614C8F"/>
    <w:rsid w:val="00615836"/>
    <w:rsid w:val="00615A5E"/>
    <w:rsid w:val="00616515"/>
    <w:rsid w:val="0061658D"/>
    <w:rsid w:val="00617A3C"/>
    <w:rsid w:val="0062040A"/>
    <w:rsid w:val="00620A73"/>
    <w:rsid w:val="00621FD5"/>
    <w:rsid w:val="006220C0"/>
    <w:rsid w:val="0062277E"/>
    <w:rsid w:val="00622D94"/>
    <w:rsid w:val="00622E82"/>
    <w:rsid w:val="0062397A"/>
    <w:rsid w:val="006246DB"/>
    <w:rsid w:val="006259D4"/>
    <w:rsid w:val="006261EC"/>
    <w:rsid w:val="0063190D"/>
    <w:rsid w:val="00631B47"/>
    <w:rsid w:val="00632643"/>
    <w:rsid w:val="006341BF"/>
    <w:rsid w:val="00635A17"/>
    <w:rsid w:val="00635BBD"/>
    <w:rsid w:val="0063601C"/>
    <w:rsid w:val="006360E0"/>
    <w:rsid w:val="00637B92"/>
    <w:rsid w:val="00640450"/>
    <w:rsid w:val="00640AA7"/>
    <w:rsid w:val="00642008"/>
    <w:rsid w:val="006431F1"/>
    <w:rsid w:val="006439B2"/>
    <w:rsid w:val="00644092"/>
    <w:rsid w:val="006449B3"/>
    <w:rsid w:val="006452AA"/>
    <w:rsid w:val="00645487"/>
    <w:rsid w:val="00645966"/>
    <w:rsid w:val="006471DF"/>
    <w:rsid w:val="00650371"/>
    <w:rsid w:val="006514E0"/>
    <w:rsid w:val="00653141"/>
    <w:rsid w:val="0065468E"/>
    <w:rsid w:val="00654850"/>
    <w:rsid w:val="00654E0D"/>
    <w:rsid w:val="006553CA"/>
    <w:rsid w:val="00655D5A"/>
    <w:rsid w:val="00660550"/>
    <w:rsid w:val="0066092C"/>
    <w:rsid w:val="00661A4F"/>
    <w:rsid w:val="006620FD"/>
    <w:rsid w:val="006633D2"/>
    <w:rsid w:val="0066385B"/>
    <w:rsid w:val="00663B6D"/>
    <w:rsid w:val="00664407"/>
    <w:rsid w:val="0066523F"/>
    <w:rsid w:val="006660C4"/>
    <w:rsid w:val="00666BDB"/>
    <w:rsid w:val="00666CF5"/>
    <w:rsid w:val="00667671"/>
    <w:rsid w:val="00670081"/>
    <w:rsid w:val="00670134"/>
    <w:rsid w:val="0067051F"/>
    <w:rsid w:val="00670FB7"/>
    <w:rsid w:val="0067324F"/>
    <w:rsid w:val="0067359B"/>
    <w:rsid w:val="006744DB"/>
    <w:rsid w:val="00674733"/>
    <w:rsid w:val="00674CD6"/>
    <w:rsid w:val="0067502E"/>
    <w:rsid w:val="006771F7"/>
    <w:rsid w:val="0067780E"/>
    <w:rsid w:val="00677D91"/>
    <w:rsid w:val="0068102C"/>
    <w:rsid w:val="006812D4"/>
    <w:rsid w:val="0068230B"/>
    <w:rsid w:val="00682781"/>
    <w:rsid w:val="00682AF4"/>
    <w:rsid w:val="00682E7D"/>
    <w:rsid w:val="006837C3"/>
    <w:rsid w:val="0068383B"/>
    <w:rsid w:val="006838FD"/>
    <w:rsid w:val="00683EF1"/>
    <w:rsid w:val="00683F7A"/>
    <w:rsid w:val="0068422F"/>
    <w:rsid w:val="006844EC"/>
    <w:rsid w:val="006844FF"/>
    <w:rsid w:val="006849A3"/>
    <w:rsid w:val="006866AE"/>
    <w:rsid w:val="006920D0"/>
    <w:rsid w:val="00694981"/>
    <w:rsid w:val="006952F6"/>
    <w:rsid w:val="006955F7"/>
    <w:rsid w:val="006956C5"/>
    <w:rsid w:val="00697038"/>
    <w:rsid w:val="00697AE4"/>
    <w:rsid w:val="00697EBD"/>
    <w:rsid w:val="00697FC4"/>
    <w:rsid w:val="006A0705"/>
    <w:rsid w:val="006A1136"/>
    <w:rsid w:val="006A15E6"/>
    <w:rsid w:val="006A4739"/>
    <w:rsid w:val="006A48AA"/>
    <w:rsid w:val="006A52A3"/>
    <w:rsid w:val="006A665D"/>
    <w:rsid w:val="006A6CB2"/>
    <w:rsid w:val="006A758F"/>
    <w:rsid w:val="006B048D"/>
    <w:rsid w:val="006B33CA"/>
    <w:rsid w:val="006B3BA8"/>
    <w:rsid w:val="006B510B"/>
    <w:rsid w:val="006B61B6"/>
    <w:rsid w:val="006B6A00"/>
    <w:rsid w:val="006B727B"/>
    <w:rsid w:val="006B75C5"/>
    <w:rsid w:val="006C1378"/>
    <w:rsid w:val="006C1E48"/>
    <w:rsid w:val="006C34C7"/>
    <w:rsid w:val="006C3C9C"/>
    <w:rsid w:val="006C5998"/>
    <w:rsid w:val="006C6537"/>
    <w:rsid w:val="006D032C"/>
    <w:rsid w:val="006D0871"/>
    <w:rsid w:val="006D28E2"/>
    <w:rsid w:val="006D32A9"/>
    <w:rsid w:val="006D3EB0"/>
    <w:rsid w:val="006D41F1"/>
    <w:rsid w:val="006D445F"/>
    <w:rsid w:val="006D453C"/>
    <w:rsid w:val="006D6261"/>
    <w:rsid w:val="006D693E"/>
    <w:rsid w:val="006D6CBE"/>
    <w:rsid w:val="006D7F8B"/>
    <w:rsid w:val="006E06FD"/>
    <w:rsid w:val="006E0E21"/>
    <w:rsid w:val="006E3218"/>
    <w:rsid w:val="006E47D9"/>
    <w:rsid w:val="006E4CB4"/>
    <w:rsid w:val="006E5410"/>
    <w:rsid w:val="006E5448"/>
    <w:rsid w:val="006E5992"/>
    <w:rsid w:val="006E63D6"/>
    <w:rsid w:val="006F1736"/>
    <w:rsid w:val="006F1A99"/>
    <w:rsid w:val="006F1F64"/>
    <w:rsid w:val="006F223E"/>
    <w:rsid w:val="006F2DEA"/>
    <w:rsid w:val="006F2E56"/>
    <w:rsid w:val="006F45CA"/>
    <w:rsid w:val="006F46E6"/>
    <w:rsid w:val="006F4964"/>
    <w:rsid w:val="006F65AD"/>
    <w:rsid w:val="006F67B4"/>
    <w:rsid w:val="006F6A5B"/>
    <w:rsid w:val="007009B0"/>
    <w:rsid w:val="00702784"/>
    <w:rsid w:val="00702A12"/>
    <w:rsid w:val="00702A3C"/>
    <w:rsid w:val="00702E4D"/>
    <w:rsid w:val="007030F0"/>
    <w:rsid w:val="00703444"/>
    <w:rsid w:val="00704BA2"/>
    <w:rsid w:val="007059A8"/>
    <w:rsid w:val="00705FF8"/>
    <w:rsid w:val="00706D0A"/>
    <w:rsid w:val="00706DB0"/>
    <w:rsid w:val="00710060"/>
    <w:rsid w:val="00710184"/>
    <w:rsid w:val="0071113F"/>
    <w:rsid w:val="007115FD"/>
    <w:rsid w:val="0071184C"/>
    <w:rsid w:val="0071233C"/>
    <w:rsid w:val="00712C76"/>
    <w:rsid w:val="00712F12"/>
    <w:rsid w:val="0071332A"/>
    <w:rsid w:val="007138BF"/>
    <w:rsid w:val="00713B4F"/>
    <w:rsid w:val="00714033"/>
    <w:rsid w:val="00714359"/>
    <w:rsid w:val="007145BE"/>
    <w:rsid w:val="0071583F"/>
    <w:rsid w:val="00715A32"/>
    <w:rsid w:val="00716ADE"/>
    <w:rsid w:val="00717B9E"/>
    <w:rsid w:val="00717DF5"/>
    <w:rsid w:val="00717EB6"/>
    <w:rsid w:val="007214E9"/>
    <w:rsid w:val="00723B00"/>
    <w:rsid w:val="00723D41"/>
    <w:rsid w:val="0072437E"/>
    <w:rsid w:val="0072489C"/>
    <w:rsid w:val="0072516F"/>
    <w:rsid w:val="00725260"/>
    <w:rsid w:val="00725B55"/>
    <w:rsid w:val="007265BE"/>
    <w:rsid w:val="00727685"/>
    <w:rsid w:val="00727814"/>
    <w:rsid w:val="00730E78"/>
    <w:rsid w:val="007318ED"/>
    <w:rsid w:val="00731EC5"/>
    <w:rsid w:val="0073261F"/>
    <w:rsid w:val="00732D6D"/>
    <w:rsid w:val="007338D1"/>
    <w:rsid w:val="007338EE"/>
    <w:rsid w:val="00733F01"/>
    <w:rsid w:val="00734032"/>
    <w:rsid w:val="00735677"/>
    <w:rsid w:val="00736DDF"/>
    <w:rsid w:val="00741001"/>
    <w:rsid w:val="0074108D"/>
    <w:rsid w:val="00741637"/>
    <w:rsid w:val="0074179D"/>
    <w:rsid w:val="007424F5"/>
    <w:rsid w:val="007438F6"/>
    <w:rsid w:val="00744263"/>
    <w:rsid w:val="00744C34"/>
    <w:rsid w:val="007455C6"/>
    <w:rsid w:val="007456E5"/>
    <w:rsid w:val="00745D46"/>
    <w:rsid w:val="00746A81"/>
    <w:rsid w:val="00747BAF"/>
    <w:rsid w:val="00747DAA"/>
    <w:rsid w:val="00750B33"/>
    <w:rsid w:val="00750DFC"/>
    <w:rsid w:val="007514A6"/>
    <w:rsid w:val="0075152E"/>
    <w:rsid w:val="00751C90"/>
    <w:rsid w:val="00751EFB"/>
    <w:rsid w:val="00751FB3"/>
    <w:rsid w:val="0075325A"/>
    <w:rsid w:val="00753598"/>
    <w:rsid w:val="00753F4E"/>
    <w:rsid w:val="00754115"/>
    <w:rsid w:val="00754F48"/>
    <w:rsid w:val="00756906"/>
    <w:rsid w:val="00756907"/>
    <w:rsid w:val="00757E95"/>
    <w:rsid w:val="00760F7C"/>
    <w:rsid w:val="00762913"/>
    <w:rsid w:val="00762928"/>
    <w:rsid w:val="00762E45"/>
    <w:rsid w:val="00763CC6"/>
    <w:rsid w:val="00763D63"/>
    <w:rsid w:val="0076437A"/>
    <w:rsid w:val="00764763"/>
    <w:rsid w:val="00765D9E"/>
    <w:rsid w:val="0076609B"/>
    <w:rsid w:val="00766545"/>
    <w:rsid w:val="00766E07"/>
    <w:rsid w:val="00767F9E"/>
    <w:rsid w:val="00771150"/>
    <w:rsid w:val="007729C1"/>
    <w:rsid w:val="0077312A"/>
    <w:rsid w:val="0077343F"/>
    <w:rsid w:val="00773969"/>
    <w:rsid w:val="007745B6"/>
    <w:rsid w:val="00780872"/>
    <w:rsid w:val="0078165C"/>
    <w:rsid w:val="00782147"/>
    <w:rsid w:val="0078334D"/>
    <w:rsid w:val="00783B71"/>
    <w:rsid w:val="00784217"/>
    <w:rsid w:val="00784288"/>
    <w:rsid w:val="00784CAC"/>
    <w:rsid w:val="007851CB"/>
    <w:rsid w:val="007853B9"/>
    <w:rsid w:val="00785D05"/>
    <w:rsid w:val="0078613A"/>
    <w:rsid w:val="007863B1"/>
    <w:rsid w:val="00786C02"/>
    <w:rsid w:val="00787226"/>
    <w:rsid w:val="0079109E"/>
    <w:rsid w:val="0079283B"/>
    <w:rsid w:val="00793A54"/>
    <w:rsid w:val="00793D7B"/>
    <w:rsid w:val="007941E7"/>
    <w:rsid w:val="0079446C"/>
    <w:rsid w:val="00794C54"/>
    <w:rsid w:val="007957DF"/>
    <w:rsid w:val="0079682C"/>
    <w:rsid w:val="00797911"/>
    <w:rsid w:val="007A1671"/>
    <w:rsid w:val="007A2202"/>
    <w:rsid w:val="007A272D"/>
    <w:rsid w:val="007A2AF5"/>
    <w:rsid w:val="007A355D"/>
    <w:rsid w:val="007A3E47"/>
    <w:rsid w:val="007A4304"/>
    <w:rsid w:val="007A4414"/>
    <w:rsid w:val="007A55FD"/>
    <w:rsid w:val="007A573F"/>
    <w:rsid w:val="007A5AF6"/>
    <w:rsid w:val="007A5CFF"/>
    <w:rsid w:val="007A670C"/>
    <w:rsid w:val="007B0079"/>
    <w:rsid w:val="007B05D3"/>
    <w:rsid w:val="007B166C"/>
    <w:rsid w:val="007B1813"/>
    <w:rsid w:val="007B2F97"/>
    <w:rsid w:val="007B602F"/>
    <w:rsid w:val="007B68F1"/>
    <w:rsid w:val="007B6A40"/>
    <w:rsid w:val="007C0B10"/>
    <w:rsid w:val="007C125F"/>
    <w:rsid w:val="007C274A"/>
    <w:rsid w:val="007C289E"/>
    <w:rsid w:val="007C51E2"/>
    <w:rsid w:val="007C59BF"/>
    <w:rsid w:val="007C65A3"/>
    <w:rsid w:val="007C6CF0"/>
    <w:rsid w:val="007D09E3"/>
    <w:rsid w:val="007D19D9"/>
    <w:rsid w:val="007D1DDD"/>
    <w:rsid w:val="007D223E"/>
    <w:rsid w:val="007D2C6C"/>
    <w:rsid w:val="007D363C"/>
    <w:rsid w:val="007D3E05"/>
    <w:rsid w:val="007D3F83"/>
    <w:rsid w:val="007D50BE"/>
    <w:rsid w:val="007D55A7"/>
    <w:rsid w:val="007D72DB"/>
    <w:rsid w:val="007D79AB"/>
    <w:rsid w:val="007D7A7B"/>
    <w:rsid w:val="007E07BA"/>
    <w:rsid w:val="007E0950"/>
    <w:rsid w:val="007E138E"/>
    <w:rsid w:val="007E214E"/>
    <w:rsid w:val="007E2D32"/>
    <w:rsid w:val="007E354A"/>
    <w:rsid w:val="007E39BE"/>
    <w:rsid w:val="007E3A07"/>
    <w:rsid w:val="007E43CC"/>
    <w:rsid w:val="007E5616"/>
    <w:rsid w:val="007E586D"/>
    <w:rsid w:val="007E6584"/>
    <w:rsid w:val="007E6A4B"/>
    <w:rsid w:val="007E6C86"/>
    <w:rsid w:val="007E7C9D"/>
    <w:rsid w:val="007E7DB8"/>
    <w:rsid w:val="007F294A"/>
    <w:rsid w:val="007F2D27"/>
    <w:rsid w:val="007F3CB0"/>
    <w:rsid w:val="007F60D3"/>
    <w:rsid w:val="007F6228"/>
    <w:rsid w:val="007F6356"/>
    <w:rsid w:val="007F6567"/>
    <w:rsid w:val="007F7678"/>
    <w:rsid w:val="008008CD"/>
    <w:rsid w:val="00800EC1"/>
    <w:rsid w:val="008018B9"/>
    <w:rsid w:val="00803349"/>
    <w:rsid w:val="00803F40"/>
    <w:rsid w:val="00804866"/>
    <w:rsid w:val="008061BA"/>
    <w:rsid w:val="00806272"/>
    <w:rsid w:val="008063F9"/>
    <w:rsid w:val="00806FBC"/>
    <w:rsid w:val="0080739D"/>
    <w:rsid w:val="00807FF5"/>
    <w:rsid w:val="008109AC"/>
    <w:rsid w:val="00811CD4"/>
    <w:rsid w:val="00812289"/>
    <w:rsid w:val="0081243E"/>
    <w:rsid w:val="00813C1A"/>
    <w:rsid w:val="00814390"/>
    <w:rsid w:val="00814EA0"/>
    <w:rsid w:val="00815C69"/>
    <w:rsid w:val="0081793B"/>
    <w:rsid w:val="00820071"/>
    <w:rsid w:val="00820FBA"/>
    <w:rsid w:val="00821125"/>
    <w:rsid w:val="008214FE"/>
    <w:rsid w:val="00822303"/>
    <w:rsid w:val="008223D8"/>
    <w:rsid w:val="00823694"/>
    <w:rsid w:val="0082383D"/>
    <w:rsid w:val="0082547A"/>
    <w:rsid w:val="008258BD"/>
    <w:rsid w:val="0082631F"/>
    <w:rsid w:val="008276BF"/>
    <w:rsid w:val="00827D26"/>
    <w:rsid w:val="0083039B"/>
    <w:rsid w:val="0083065C"/>
    <w:rsid w:val="00830902"/>
    <w:rsid w:val="00830C0F"/>
    <w:rsid w:val="00831AC5"/>
    <w:rsid w:val="00834B00"/>
    <w:rsid w:val="00834E88"/>
    <w:rsid w:val="00835412"/>
    <w:rsid w:val="008354AC"/>
    <w:rsid w:val="008359DC"/>
    <w:rsid w:val="00836E0A"/>
    <w:rsid w:val="008377FF"/>
    <w:rsid w:val="008378CC"/>
    <w:rsid w:val="00840EC1"/>
    <w:rsid w:val="00841C4B"/>
    <w:rsid w:val="0084499D"/>
    <w:rsid w:val="0084535B"/>
    <w:rsid w:val="008463BA"/>
    <w:rsid w:val="00846E77"/>
    <w:rsid w:val="008520D0"/>
    <w:rsid w:val="0085295D"/>
    <w:rsid w:val="008535C3"/>
    <w:rsid w:val="00855A74"/>
    <w:rsid w:val="00855AE4"/>
    <w:rsid w:val="00855E28"/>
    <w:rsid w:val="008576F7"/>
    <w:rsid w:val="008600A2"/>
    <w:rsid w:val="0086119F"/>
    <w:rsid w:val="008611FA"/>
    <w:rsid w:val="00861FF5"/>
    <w:rsid w:val="00862DEA"/>
    <w:rsid w:val="00864A80"/>
    <w:rsid w:val="00867BA3"/>
    <w:rsid w:val="00867C67"/>
    <w:rsid w:val="008708C5"/>
    <w:rsid w:val="00870EFF"/>
    <w:rsid w:val="00871EF0"/>
    <w:rsid w:val="0087204A"/>
    <w:rsid w:val="008724DA"/>
    <w:rsid w:val="008731CD"/>
    <w:rsid w:val="00873870"/>
    <w:rsid w:val="00874CF1"/>
    <w:rsid w:val="0087516A"/>
    <w:rsid w:val="008751A4"/>
    <w:rsid w:val="00875967"/>
    <w:rsid w:val="00876287"/>
    <w:rsid w:val="00876473"/>
    <w:rsid w:val="00876C6C"/>
    <w:rsid w:val="00876E3A"/>
    <w:rsid w:val="00877122"/>
    <w:rsid w:val="0087793D"/>
    <w:rsid w:val="00877FBB"/>
    <w:rsid w:val="0088024F"/>
    <w:rsid w:val="008814B1"/>
    <w:rsid w:val="008819B1"/>
    <w:rsid w:val="008826CD"/>
    <w:rsid w:val="0088458B"/>
    <w:rsid w:val="00884742"/>
    <w:rsid w:val="00884805"/>
    <w:rsid w:val="0088494C"/>
    <w:rsid w:val="00885C60"/>
    <w:rsid w:val="00886541"/>
    <w:rsid w:val="008871E5"/>
    <w:rsid w:val="00887D00"/>
    <w:rsid w:val="008911B1"/>
    <w:rsid w:val="00892638"/>
    <w:rsid w:val="00892E16"/>
    <w:rsid w:val="008943E1"/>
    <w:rsid w:val="008947DC"/>
    <w:rsid w:val="00894A59"/>
    <w:rsid w:val="00895A0E"/>
    <w:rsid w:val="00895B46"/>
    <w:rsid w:val="008960DA"/>
    <w:rsid w:val="008972C5"/>
    <w:rsid w:val="008978A7"/>
    <w:rsid w:val="008A0059"/>
    <w:rsid w:val="008A0BBA"/>
    <w:rsid w:val="008A0E13"/>
    <w:rsid w:val="008A1156"/>
    <w:rsid w:val="008A1B83"/>
    <w:rsid w:val="008A34E2"/>
    <w:rsid w:val="008A3962"/>
    <w:rsid w:val="008A412C"/>
    <w:rsid w:val="008A4418"/>
    <w:rsid w:val="008A484D"/>
    <w:rsid w:val="008A5983"/>
    <w:rsid w:val="008A5C10"/>
    <w:rsid w:val="008A745F"/>
    <w:rsid w:val="008A74F1"/>
    <w:rsid w:val="008A77E6"/>
    <w:rsid w:val="008B076C"/>
    <w:rsid w:val="008B0B55"/>
    <w:rsid w:val="008B1F0D"/>
    <w:rsid w:val="008B2DCC"/>
    <w:rsid w:val="008B2ED9"/>
    <w:rsid w:val="008B4B85"/>
    <w:rsid w:val="008B63A7"/>
    <w:rsid w:val="008B6B22"/>
    <w:rsid w:val="008B6C19"/>
    <w:rsid w:val="008B6F2D"/>
    <w:rsid w:val="008B6F6D"/>
    <w:rsid w:val="008B7794"/>
    <w:rsid w:val="008C0777"/>
    <w:rsid w:val="008C0AB6"/>
    <w:rsid w:val="008C20B8"/>
    <w:rsid w:val="008C3CE3"/>
    <w:rsid w:val="008C41FF"/>
    <w:rsid w:val="008C4BC8"/>
    <w:rsid w:val="008C4D45"/>
    <w:rsid w:val="008C52A0"/>
    <w:rsid w:val="008C549E"/>
    <w:rsid w:val="008C56D8"/>
    <w:rsid w:val="008C5A94"/>
    <w:rsid w:val="008C6B0A"/>
    <w:rsid w:val="008D07AB"/>
    <w:rsid w:val="008D0DD5"/>
    <w:rsid w:val="008D175A"/>
    <w:rsid w:val="008D1AE3"/>
    <w:rsid w:val="008D2439"/>
    <w:rsid w:val="008D2581"/>
    <w:rsid w:val="008D4064"/>
    <w:rsid w:val="008D454E"/>
    <w:rsid w:val="008D52D8"/>
    <w:rsid w:val="008D5F1E"/>
    <w:rsid w:val="008D626E"/>
    <w:rsid w:val="008D6AB7"/>
    <w:rsid w:val="008D6B6C"/>
    <w:rsid w:val="008D72F1"/>
    <w:rsid w:val="008D7AE1"/>
    <w:rsid w:val="008D7C4C"/>
    <w:rsid w:val="008D7D2E"/>
    <w:rsid w:val="008E06BE"/>
    <w:rsid w:val="008E0942"/>
    <w:rsid w:val="008E0D6C"/>
    <w:rsid w:val="008E0DBC"/>
    <w:rsid w:val="008E175E"/>
    <w:rsid w:val="008E17E3"/>
    <w:rsid w:val="008E1B73"/>
    <w:rsid w:val="008E28E5"/>
    <w:rsid w:val="008E2F11"/>
    <w:rsid w:val="008E4E0E"/>
    <w:rsid w:val="008E5025"/>
    <w:rsid w:val="008E514E"/>
    <w:rsid w:val="008E6296"/>
    <w:rsid w:val="008E6634"/>
    <w:rsid w:val="008E6E3A"/>
    <w:rsid w:val="008E6EDF"/>
    <w:rsid w:val="008E7074"/>
    <w:rsid w:val="008E7A2A"/>
    <w:rsid w:val="008F0C74"/>
    <w:rsid w:val="008F241C"/>
    <w:rsid w:val="008F35F1"/>
    <w:rsid w:val="008F387B"/>
    <w:rsid w:val="008F3DEB"/>
    <w:rsid w:val="008F413E"/>
    <w:rsid w:val="008F572B"/>
    <w:rsid w:val="008F5744"/>
    <w:rsid w:val="008F669D"/>
    <w:rsid w:val="008F6A00"/>
    <w:rsid w:val="008F773D"/>
    <w:rsid w:val="008F7D85"/>
    <w:rsid w:val="0090014A"/>
    <w:rsid w:val="00902707"/>
    <w:rsid w:val="0090299C"/>
    <w:rsid w:val="00902EA2"/>
    <w:rsid w:val="00903092"/>
    <w:rsid w:val="00903541"/>
    <w:rsid w:val="009036A0"/>
    <w:rsid w:val="00903890"/>
    <w:rsid w:val="009049B9"/>
    <w:rsid w:val="00906A87"/>
    <w:rsid w:val="00910183"/>
    <w:rsid w:val="00911F75"/>
    <w:rsid w:val="00913AF0"/>
    <w:rsid w:val="009151DF"/>
    <w:rsid w:val="009156D6"/>
    <w:rsid w:val="0091590C"/>
    <w:rsid w:val="00915C7D"/>
    <w:rsid w:val="00916430"/>
    <w:rsid w:val="00916758"/>
    <w:rsid w:val="009201DA"/>
    <w:rsid w:val="009202D9"/>
    <w:rsid w:val="009215BB"/>
    <w:rsid w:val="00921846"/>
    <w:rsid w:val="0092232E"/>
    <w:rsid w:val="009224C2"/>
    <w:rsid w:val="00923FC9"/>
    <w:rsid w:val="00924357"/>
    <w:rsid w:val="009251D6"/>
    <w:rsid w:val="00925E52"/>
    <w:rsid w:val="00927412"/>
    <w:rsid w:val="00927C9D"/>
    <w:rsid w:val="00930892"/>
    <w:rsid w:val="0093156F"/>
    <w:rsid w:val="00932C3A"/>
    <w:rsid w:val="00933B03"/>
    <w:rsid w:val="00933EEE"/>
    <w:rsid w:val="009341D6"/>
    <w:rsid w:val="009347A7"/>
    <w:rsid w:val="00935AAB"/>
    <w:rsid w:val="00935AC8"/>
    <w:rsid w:val="009366FD"/>
    <w:rsid w:val="00937105"/>
    <w:rsid w:val="009403F0"/>
    <w:rsid w:val="00940B1B"/>
    <w:rsid w:val="009410BB"/>
    <w:rsid w:val="0094179B"/>
    <w:rsid w:val="0094183C"/>
    <w:rsid w:val="00941FFF"/>
    <w:rsid w:val="0094259F"/>
    <w:rsid w:val="009427BF"/>
    <w:rsid w:val="00943558"/>
    <w:rsid w:val="00943AD9"/>
    <w:rsid w:val="00944284"/>
    <w:rsid w:val="0094448D"/>
    <w:rsid w:val="00945F95"/>
    <w:rsid w:val="0094614C"/>
    <w:rsid w:val="00946B20"/>
    <w:rsid w:val="009470D5"/>
    <w:rsid w:val="009503D4"/>
    <w:rsid w:val="00951ACF"/>
    <w:rsid w:val="00951E08"/>
    <w:rsid w:val="00952F15"/>
    <w:rsid w:val="00952FC4"/>
    <w:rsid w:val="0095304E"/>
    <w:rsid w:val="00954482"/>
    <w:rsid w:val="00954742"/>
    <w:rsid w:val="009562D0"/>
    <w:rsid w:val="0096074B"/>
    <w:rsid w:val="00961D73"/>
    <w:rsid w:val="00962692"/>
    <w:rsid w:val="00962DD8"/>
    <w:rsid w:val="009630DA"/>
    <w:rsid w:val="009635F8"/>
    <w:rsid w:val="00964B6A"/>
    <w:rsid w:val="00965336"/>
    <w:rsid w:val="00965EAE"/>
    <w:rsid w:val="00966119"/>
    <w:rsid w:val="00966341"/>
    <w:rsid w:val="009671BA"/>
    <w:rsid w:val="009677B4"/>
    <w:rsid w:val="009677E0"/>
    <w:rsid w:val="00967DD8"/>
    <w:rsid w:val="00970A65"/>
    <w:rsid w:val="00970F8A"/>
    <w:rsid w:val="00972BF7"/>
    <w:rsid w:val="0097352D"/>
    <w:rsid w:val="00973A5B"/>
    <w:rsid w:val="00974711"/>
    <w:rsid w:val="00974EBB"/>
    <w:rsid w:val="00976EE4"/>
    <w:rsid w:val="0097750B"/>
    <w:rsid w:val="00977D47"/>
    <w:rsid w:val="00981023"/>
    <w:rsid w:val="009833C2"/>
    <w:rsid w:val="009835C0"/>
    <w:rsid w:val="0098416A"/>
    <w:rsid w:val="0098441D"/>
    <w:rsid w:val="00985A6D"/>
    <w:rsid w:val="00985BD2"/>
    <w:rsid w:val="00985D8B"/>
    <w:rsid w:val="00986362"/>
    <w:rsid w:val="00986C7B"/>
    <w:rsid w:val="009877B3"/>
    <w:rsid w:val="0099075E"/>
    <w:rsid w:val="00990A09"/>
    <w:rsid w:val="00991271"/>
    <w:rsid w:val="009915F1"/>
    <w:rsid w:val="009918B1"/>
    <w:rsid w:val="00992F00"/>
    <w:rsid w:val="00992F50"/>
    <w:rsid w:val="0099344F"/>
    <w:rsid w:val="00993AEA"/>
    <w:rsid w:val="00994208"/>
    <w:rsid w:val="00994A2E"/>
    <w:rsid w:val="00994EED"/>
    <w:rsid w:val="009950FF"/>
    <w:rsid w:val="00997C08"/>
    <w:rsid w:val="00997D5F"/>
    <w:rsid w:val="009A0241"/>
    <w:rsid w:val="009A129E"/>
    <w:rsid w:val="009A1BA8"/>
    <w:rsid w:val="009A3122"/>
    <w:rsid w:val="009A367C"/>
    <w:rsid w:val="009A5456"/>
    <w:rsid w:val="009A5ED1"/>
    <w:rsid w:val="009A67C9"/>
    <w:rsid w:val="009A6F83"/>
    <w:rsid w:val="009B2552"/>
    <w:rsid w:val="009B2F53"/>
    <w:rsid w:val="009B4239"/>
    <w:rsid w:val="009B44EB"/>
    <w:rsid w:val="009B4744"/>
    <w:rsid w:val="009B6199"/>
    <w:rsid w:val="009B7827"/>
    <w:rsid w:val="009C039E"/>
    <w:rsid w:val="009C0468"/>
    <w:rsid w:val="009C047A"/>
    <w:rsid w:val="009C0CFE"/>
    <w:rsid w:val="009C1DA9"/>
    <w:rsid w:val="009C3F03"/>
    <w:rsid w:val="009C4387"/>
    <w:rsid w:val="009C500A"/>
    <w:rsid w:val="009C5349"/>
    <w:rsid w:val="009C5470"/>
    <w:rsid w:val="009C5BF1"/>
    <w:rsid w:val="009C5C04"/>
    <w:rsid w:val="009C677D"/>
    <w:rsid w:val="009C6DAA"/>
    <w:rsid w:val="009C745A"/>
    <w:rsid w:val="009D0B4A"/>
    <w:rsid w:val="009D2329"/>
    <w:rsid w:val="009D2C7B"/>
    <w:rsid w:val="009D3875"/>
    <w:rsid w:val="009D4811"/>
    <w:rsid w:val="009D49D0"/>
    <w:rsid w:val="009D5BC4"/>
    <w:rsid w:val="009D620C"/>
    <w:rsid w:val="009D6B50"/>
    <w:rsid w:val="009D7169"/>
    <w:rsid w:val="009E1C6C"/>
    <w:rsid w:val="009E38E3"/>
    <w:rsid w:val="009E500F"/>
    <w:rsid w:val="009E5871"/>
    <w:rsid w:val="009E6E68"/>
    <w:rsid w:val="009F0A6B"/>
    <w:rsid w:val="009F1063"/>
    <w:rsid w:val="009F378E"/>
    <w:rsid w:val="009F3B7F"/>
    <w:rsid w:val="009F4BEF"/>
    <w:rsid w:val="009F564C"/>
    <w:rsid w:val="009F60A7"/>
    <w:rsid w:val="009F66C6"/>
    <w:rsid w:val="009F69F9"/>
    <w:rsid w:val="00A00064"/>
    <w:rsid w:val="00A01B9D"/>
    <w:rsid w:val="00A02139"/>
    <w:rsid w:val="00A02166"/>
    <w:rsid w:val="00A021AA"/>
    <w:rsid w:val="00A024B2"/>
    <w:rsid w:val="00A02961"/>
    <w:rsid w:val="00A0336A"/>
    <w:rsid w:val="00A0449D"/>
    <w:rsid w:val="00A046B3"/>
    <w:rsid w:val="00A05C6B"/>
    <w:rsid w:val="00A063B8"/>
    <w:rsid w:val="00A0683F"/>
    <w:rsid w:val="00A06B01"/>
    <w:rsid w:val="00A10141"/>
    <w:rsid w:val="00A11438"/>
    <w:rsid w:val="00A11B12"/>
    <w:rsid w:val="00A11D35"/>
    <w:rsid w:val="00A1259E"/>
    <w:rsid w:val="00A14240"/>
    <w:rsid w:val="00A14F9C"/>
    <w:rsid w:val="00A1648D"/>
    <w:rsid w:val="00A16767"/>
    <w:rsid w:val="00A17F94"/>
    <w:rsid w:val="00A20083"/>
    <w:rsid w:val="00A20577"/>
    <w:rsid w:val="00A206DB"/>
    <w:rsid w:val="00A21007"/>
    <w:rsid w:val="00A21B9E"/>
    <w:rsid w:val="00A2343F"/>
    <w:rsid w:val="00A23B31"/>
    <w:rsid w:val="00A2428B"/>
    <w:rsid w:val="00A24494"/>
    <w:rsid w:val="00A245D8"/>
    <w:rsid w:val="00A249FA"/>
    <w:rsid w:val="00A24C56"/>
    <w:rsid w:val="00A25783"/>
    <w:rsid w:val="00A25DD3"/>
    <w:rsid w:val="00A25E1A"/>
    <w:rsid w:val="00A27C84"/>
    <w:rsid w:val="00A27E80"/>
    <w:rsid w:val="00A30D16"/>
    <w:rsid w:val="00A31C98"/>
    <w:rsid w:val="00A31CAD"/>
    <w:rsid w:val="00A3277B"/>
    <w:rsid w:val="00A32903"/>
    <w:rsid w:val="00A33282"/>
    <w:rsid w:val="00A33BFC"/>
    <w:rsid w:val="00A3467C"/>
    <w:rsid w:val="00A34BA4"/>
    <w:rsid w:val="00A36275"/>
    <w:rsid w:val="00A37917"/>
    <w:rsid w:val="00A40188"/>
    <w:rsid w:val="00A41022"/>
    <w:rsid w:val="00A418F3"/>
    <w:rsid w:val="00A42701"/>
    <w:rsid w:val="00A429D7"/>
    <w:rsid w:val="00A43259"/>
    <w:rsid w:val="00A433BC"/>
    <w:rsid w:val="00A43E80"/>
    <w:rsid w:val="00A44E31"/>
    <w:rsid w:val="00A45472"/>
    <w:rsid w:val="00A4586E"/>
    <w:rsid w:val="00A473A3"/>
    <w:rsid w:val="00A479C9"/>
    <w:rsid w:val="00A5039B"/>
    <w:rsid w:val="00A50B61"/>
    <w:rsid w:val="00A513F9"/>
    <w:rsid w:val="00A51DAF"/>
    <w:rsid w:val="00A5212E"/>
    <w:rsid w:val="00A5243D"/>
    <w:rsid w:val="00A52669"/>
    <w:rsid w:val="00A52781"/>
    <w:rsid w:val="00A528F6"/>
    <w:rsid w:val="00A533D3"/>
    <w:rsid w:val="00A536D4"/>
    <w:rsid w:val="00A53DCE"/>
    <w:rsid w:val="00A53F6A"/>
    <w:rsid w:val="00A54753"/>
    <w:rsid w:val="00A555BC"/>
    <w:rsid w:val="00A5585C"/>
    <w:rsid w:val="00A55E88"/>
    <w:rsid w:val="00A55EF2"/>
    <w:rsid w:val="00A56705"/>
    <w:rsid w:val="00A577C0"/>
    <w:rsid w:val="00A60B64"/>
    <w:rsid w:val="00A6166B"/>
    <w:rsid w:val="00A632D3"/>
    <w:rsid w:val="00A65210"/>
    <w:rsid w:val="00A65ACA"/>
    <w:rsid w:val="00A67643"/>
    <w:rsid w:val="00A71007"/>
    <w:rsid w:val="00A7201A"/>
    <w:rsid w:val="00A72DE6"/>
    <w:rsid w:val="00A737C6"/>
    <w:rsid w:val="00A73836"/>
    <w:rsid w:val="00A738E9"/>
    <w:rsid w:val="00A73C19"/>
    <w:rsid w:val="00A7429B"/>
    <w:rsid w:val="00A74C98"/>
    <w:rsid w:val="00A75568"/>
    <w:rsid w:val="00A75FD9"/>
    <w:rsid w:val="00A76C71"/>
    <w:rsid w:val="00A76E4A"/>
    <w:rsid w:val="00A80302"/>
    <w:rsid w:val="00A80DB8"/>
    <w:rsid w:val="00A80FFE"/>
    <w:rsid w:val="00A81A0E"/>
    <w:rsid w:val="00A83917"/>
    <w:rsid w:val="00A83E42"/>
    <w:rsid w:val="00A84A3C"/>
    <w:rsid w:val="00A85EE1"/>
    <w:rsid w:val="00A861D7"/>
    <w:rsid w:val="00A905A5"/>
    <w:rsid w:val="00A91196"/>
    <w:rsid w:val="00A9131B"/>
    <w:rsid w:val="00A915B7"/>
    <w:rsid w:val="00A91DB4"/>
    <w:rsid w:val="00A92444"/>
    <w:rsid w:val="00A937EC"/>
    <w:rsid w:val="00A97ABF"/>
    <w:rsid w:val="00AA1686"/>
    <w:rsid w:val="00AA186B"/>
    <w:rsid w:val="00AA2463"/>
    <w:rsid w:val="00AA2B00"/>
    <w:rsid w:val="00AA5A9F"/>
    <w:rsid w:val="00AA628A"/>
    <w:rsid w:val="00AA681F"/>
    <w:rsid w:val="00AA7744"/>
    <w:rsid w:val="00AA7A68"/>
    <w:rsid w:val="00AA7CF7"/>
    <w:rsid w:val="00AB1350"/>
    <w:rsid w:val="00AB1F33"/>
    <w:rsid w:val="00AB236C"/>
    <w:rsid w:val="00AB2F1A"/>
    <w:rsid w:val="00AB3133"/>
    <w:rsid w:val="00AB38B0"/>
    <w:rsid w:val="00AB3AB4"/>
    <w:rsid w:val="00AB4602"/>
    <w:rsid w:val="00AB545B"/>
    <w:rsid w:val="00AB5D29"/>
    <w:rsid w:val="00AB6FB4"/>
    <w:rsid w:val="00AB72E7"/>
    <w:rsid w:val="00AB7697"/>
    <w:rsid w:val="00AB7920"/>
    <w:rsid w:val="00AC0C00"/>
    <w:rsid w:val="00AC21F5"/>
    <w:rsid w:val="00AC30A5"/>
    <w:rsid w:val="00AC405E"/>
    <w:rsid w:val="00AC4244"/>
    <w:rsid w:val="00AC538D"/>
    <w:rsid w:val="00AC54D3"/>
    <w:rsid w:val="00AC5800"/>
    <w:rsid w:val="00AC6009"/>
    <w:rsid w:val="00AC640C"/>
    <w:rsid w:val="00AC7A40"/>
    <w:rsid w:val="00AD020A"/>
    <w:rsid w:val="00AD030C"/>
    <w:rsid w:val="00AD1080"/>
    <w:rsid w:val="00AD17ED"/>
    <w:rsid w:val="00AD25C9"/>
    <w:rsid w:val="00AD299E"/>
    <w:rsid w:val="00AD2B79"/>
    <w:rsid w:val="00AD3B0E"/>
    <w:rsid w:val="00AD5B83"/>
    <w:rsid w:val="00AE08E5"/>
    <w:rsid w:val="00AE2057"/>
    <w:rsid w:val="00AE2EB6"/>
    <w:rsid w:val="00AE2ED5"/>
    <w:rsid w:val="00AE300A"/>
    <w:rsid w:val="00AE443B"/>
    <w:rsid w:val="00AE6617"/>
    <w:rsid w:val="00AE70D6"/>
    <w:rsid w:val="00AF140D"/>
    <w:rsid w:val="00AF1BBD"/>
    <w:rsid w:val="00AF2A1C"/>
    <w:rsid w:val="00AF3A0C"/>
    <w:rsid w:val="00AF41D1"/>
    <w:rsid w:val="00AF468C"/>
    <w:rsid w:val="00AF597A"/>
    <w:rsid w:val="00AF62C8"/>
    <w:rsid w:val="00AF62E2"/>
    <w:rsid w:val="00AF74C7"/>
    <w:rsid w:val="00AF7FCA"/>
    <w:rsid w:val="00B0182F"/>
    <w:rsid w:val="00B01C75"/>
    <w:rsid w:val="00B023FE"/>
    <w:rsid w:val="00B05338"/>
    <w:rsid w:val="00B06465"/>
    <w:rsid w:val="00B133E5"/>
    <w:rsid w:val="00B140D4"/>
    <w:rsid w:val="00B14B97"/>
    <w:rsid w:val="00B14E0C"/>
    <w:rsid w:val="00B16547"/>
    <w:rsid w:val="00B1680D"/>
    <w:rsid w:val="00B17378"/>
    <w:rsid w:val="00B17AEA"/>
    <w:rsid w:val="00B17E6D"/>
    <w:rsid w:val="00B17EF7"/>
    <w:rsid w:val="00B202B4"/>
    <w:rsid w:val="00B20928"/>
    <w:rsid w:val="00B223FB"/>
    <w:rsid w:val="00B22461"/>
    <w:rsid w:val="00B22792"/>
    <w:rsid w:val="00B2369A"/>
    <w:rsid w:val="00B23D0E"/>
    <w:rsid w:val="00B247C2"/>
    <w:rsid w:val="00B24852"/>
    <w:rsid w:val="00B24B47"/>
    <w:rsid w:val="00B2516A"/>
    <w:rsid w:val="00B25207"/>
    <w:rsid w:val="00B26606"/>
    <w:rsid w:val="00B26C56"/>
    <w:rsid w:val="00B276F4"/>
    <w:rsid w:val="00B27806"/>
    <w:rsid w:val="00B301D3"/>
    <w:rsid w:val="00B306C4"/>
    <w:rsid w:val="00B311BB"/>
    <w:rsid w:val="00B316D1"/>
    <w:rsid w:val="00B31821"/>
    <w:rsid w:val="00B31B76"/>
    <w:rsid w:val="00B32B9B"/>
    <w:rsid w:val="00B32F3A"/>
    <w:rsid w:val="00B32FF9"/>
    <w:rsid w:val="00B33B02"/>
    <w:rsid w:val="00B33C14"/>
    <w:rsid w:val="00B34048"/>
    <w:rsid w:val="00B34A6D"/>
    <w:rsid w:val="00B35037"/>
    <w:rsid w:val="00B35598"/>
    <w:rsid w:val="00B36359"/>
    <w:rsid w:val="00B41204"/>
    <w:rsid w:val="00B41882"/>
    <w:rsid w:val="00B41BBC"/>
    <w:rsid w:val="00B4287C"/>
    <w:rsid w:val="00B43B33"/>
    <w:rsid w:val="00B4408A"/>
    <w:rsid w:val="00B44257"/>
    <w:rsid w:val="00B4454B"/>
    <w:rsid w:val="00B45B11"/>
    <w:rsid w:val="00B461A5"/>
    <w:rsid w:val="00B502EF"/>
    <w:rsid w:val="00B50A87"/>
    <w:rsid w:val="00B50C48"/>
    <w:rsid w:val="00B525CD"/>
    <w:rsid w:val="00B52D71"/>
    <w:rsid w:val="00B53F58"/>
    <w:rsid w:val="00B53FBD"/>
    <w:rsid w:val="00B5432A"/>
    <w:rsid w:val="00B543E6"/>
    <w:rsid w:val="00B5564B"/>
    <w:rsid w:val="00B55BD9"/>
    <w:rsid w:val="00B55E89"/>
    <w:rsid w:val="00B605CE"/>
    <w:rsid w:val="00B60E34"/>
    <w:rsid w:val="00B614FB"/>
    <w:rsid w:val="00B61C8C"/>
    <w:rsid w:val="00B625DC"/>
    <w:rsid w:val="00B6513B"/>
    <w:rsid w:val="00B66076"/>
    <w:rsid w:val="00B679E9"/>
    <w:rsid w:val="00B70F57"/>
    <w:rsid w:val="00B71048"/>
    <w:rsid w:val="00B71993"/>
    <w:rsid w:val="00B71B47"/>
    <w:rsid w:val="00B71B80"/>
    <w:rsid w:val="00B721E4"/>
    <w:rsid w:val="00B72A22"/>
    <w:rsid w:val="00B735D6"/>
    <w:rsid w:val="00B738B6"/>
    <w:rsid w:val="00B73C34"/>
    <w:rsid w:val="00B74FEA"/>
    <w:rsid w:val="00B764A6"/>
    <w:rsid w:val="00B806B7"/>
    <w:rsid w:val="00B8075F"/>
    <w:rsid w:val="00B807AB"/>
    <w:rsid w:val="00B81A1E"/>
    <w:rsid w:val="00B82EA7"/>
    <w:rsid w:val="00B8335F"/>
    <w:rsid w:val="00B834F5"/>
    <w:rsid w:val="00B83F9E"/>
    <w:rsid w:val="00B84E35"/>
    <w:rsid w:val="00B856A9"/>
    <w:rsid w:val="00B85777"/>
    <w:rsid w:val="00B85A3F"/>
    <w:rsid w:val="00B864D2"/>
    <w:rsid w:val="00B86CDE"/>
    <w:rsid w:val="00B87374"/>
    <w:rsid w:val="00B9073B"/>
    <w:rsid w:val="00B921DB"/>
    <w:rsid w:val="00B92303"/>
    <w:rsid w:val="00B92391"/>
    <w:rsid w:val="00B943ED"/>
    <w:rsid w:val="00B94AA8"/>
    <w:rsid w:val="00B95B24"/>
    <w:rsid w:val="00B95E0E"/>
    <w:rsid w:val="00B96481"/>
    <w:rsid w:val="00BA07A5"/>
    <w:rsid w:val="00BA0913"/>
    <w:rsid w:val="00BA0FBE"/>
    <w:rsid w:val="00BA10AB"/>
    <w:rsid w:val="00BA1BE1"/>
    <w:rsid w:val="00BA2E2F"/>
    <w:rsid w:val="00BA36F4"/>
    <w:rsid w:val="00BA3F55"/>
    <w:rsid w:val="00BA4565"/>
    <w:rsid w:val="00BA56A8"/>
    <w:rsid w:val="00BA5ACD"/>
    <w:rsid w:val="00BA5D63"/>
    <w:rsid w:val="00BA6C71"/>
    <w:rsid w:val="00BA74D5"/>
    <w:rsid w:val="00BA7627"/>
    <w:rsid w:val="00BA7FFB"/>
    <w:rsid w:val="00BB04A0"/>
    <w:rsid w:val="00BB0A77"/>
    <w:rsid w:val="00BB10F1"/>
    <w:rsid w:val="00BB132F"/>
    <w:rsid w:val="00BB16AC"/>
    <w:rsid w:val="00BB1D71"/>
    <w:rsid w:val="00BB30B7"/>
    <w:rsid w:val="00BB376E"/>
    <w:rsid w:val="00BB4095"/>
    <w:rsid w:val="00BB4EB5"/>
    <w:rsid w:val="00BB5668"/>
    <w:rsid w:val="00BB57D4"/>
    <w:rsid w:val="00BB59A5"/>
    <w:rsid w:val="00BB5A89"/>
    <w:rsid w:val="00BB5AC7"/>
    <w:rsid w:val="00BB67D4"/>
    <w:rsid w:val="00BB7877"/>
    <w:rsid w:val="00BC1088"/>
    <w:rsid w:val="00BC17DF"/>
    <w:rsid w:val="00BC2766"/>
    <w:rsid w:val="00BC2B43"/>
    <w:rsid w:val="00BC2BDC"/>
    <w:rsid w:val="00BC2CB8"/>
    <w:rsid w:val="00BC38F4"/>
    <w:rsid w:val="00BC3BB0"/>
    <w:rsid w:val="00BC4A7D"/>
    <w:rsid w:val="00BC5DA9"/>
    <w:rsid w:val="00BC624F"/>
    <w:rsid w:val="00BC66F7"/>
    <w:rsid w:val="00BC713A"/>
    <w:rsid w:val="00BC722E"/>
    <w:rsid w:val="00BC7B6E"/>
    <w:rsid w:val="00BD1489"/>
    <w:rsid w:val="00BD171E"/>
    <w:rsid w:val="00BD1DEA"/>
    <w:rsid w:val="00BD2049"/>
    <w:rsid w:val="00BD493F"/>
    <w:rsid w:val="00BD4D2C"/>
    <w:rsid w:val="00BD53E5"/>
    <w:rsid w:val="00BD687D"/>
    <w:rsid w:val="00BD6A6F"/>
    <w:rsid w:val="00BD6ADB"/>
    <w:rsid w:val="00BE03EB"/>
    <w:rsid w:val="00BE0D73"/>
    <w:rsid w:val="00BE1406"/>
    <w:rsid w:val="00BE2145"/>
    <w:rsid w:val="00BE36CB"/>
    <w:rsid w:val="00BE41D8"/>
    <w:rsid w:val="00BE4352"/>
    <w:rsid w:val="00BE48CF"/>
    <w:rsid w:val="00BE4D50"/>
    <w:rsid w:val="00BE4F72"/>
    <w:rsid w:val="00BE5CE4"/>
    <w:rsid w:val="00BE5CF4"/>
    <w:rsid w:val="00BE5D90"/>
    <w:rsid w:val="00BE6CBB"/>
    <w:rsid w:val="00BF03E5"/>
    <w:rsid w:val="00BF1D14"/>
    <w:rsid w:val="00BF20BD"/>
    <w:rsid w:val="00BF2BDB"/>
    <w:rsid w:val="00BF4A9C"/>
    <w:rsid w:val="00BF4D4F"/>
    <w:rsid w:val="00BF63E9"/>
    <w:rsid w:val="00BF71BF"/>
    <w:rsid w:val="00BF7EC1"/>
    <w:rsid w:val="00C00274"/>
    <w:rsid w:val="00C00CDA"/>
    <w:rsid w:val="00C01D6C"/>
    <w:rsid w:val="00C02657"/>
    <w:rsid w:val="00C02C60"/>
    <w:rsid w:val="00C032B2"/>
    <w:rsid w:val="00C045C0"/>
    <w:rsid w:val="00C046A1"/>
    <w:rsid w:val="00C04908"/>
    <w:rsid w:val="00C04E54"/>
    <w:rsid w:val="00C0717E"/>
    <w:rsid w:val="00C07331"/>
    <w:rsid w:val="00C077AD"/>
    <w:rsid w:val="00C10D4A"/>
    <w:rsid w:val="00C11A67"/>
    <w:rsid w:val="00C11CE3"/>
    <w:rsid w:val="00C126D8"/>
    <w:rsid w:val="00C13348"/>
    <w:rsid w:val="00C13834"/>
    <w:rsid w:val="00C13FB8"/>
    <w:rsid w:val="00C157FC"/>
    <w:rsid w:val="00C15F05"/>
    <w:rsid w:val="00C16BA2"/>
    <w:rsid w:val="00C16BC7"/>
    <w:rsid w:val="00C174C9"/>
    <w:rsid w:val="00C2125A"/>
    <w:rsid w:val="00C21FD9"/>
    <w:rsid w:val="00C23111"/>
    <w:rsid w:val="00C23623"/>
    <w:rsid w:val="00C237A8"/>
    <w:rsid w:val="00C2402A"/>
    <w:rsid w:val="00C2490D"/>
    <w:rsid w:val="00C25467"/>
    <w:rsid w:val="00C256C5"/>
    <w:rsid w:val="00C26700"/>
    <w:rsid w:val="00C26A2A"/>
    <w:rsid w:val="00C272F6"/>
    <w:rsid w:val="00C2755F"/>
    <w:rsid w:val="00C275D2"/>
    <w:rsid w:val="00C27E85"/>
    <w:rsid w:val="00C27F08"/>
    <w:rsid w:val="00C31042"/>
    <w:rsid w:val="00C34482"/>
    <w:rsid w:val="00C34B6A"/>
    <w:rsid w:val="00C34F24"/>
    <w:rsid w:val="00C36E07"/>
    <w:rsid w:val="00C37433"/>
    <w:rsid w:val="00C37982"/>
    <w:rsid w:val="00C379B6"/>
    <w:rsid w:val="00C402BD"/>
    <w:rsid w:val="00C41847"/>
    <w:rsid w:val="00C41DBE"/>
    <w:rsid w:val="00C42061"/>
    <w:rsid w:val="00C424A5"/>
    <w:rsid w:val="00C4286D"/>
    <w:rsid w:val="00C43429"/>
    <w:rsid w:val="00C44647"/>
    <w:rsid w:val="00C44A12"/>
    <w:rsid w:val="00C44C77"/>
    <w:rsid w:val="00C4520F"/>
    <w:rsid w:val="00C45492"/>
    <w:rsid w:val="00C45791"/>
    <w:rsid w:val="00C4606E"/>
    <w:rsid w:val="00C47685"/>
    <w:rsid w:val="00C50279"/>
    <w:rsid w:val="00C507EF"/>
    <w:rsid w:val="00C50AF8"/>
    <w:rsid w:val="00C50BBD"/>
    <w:rsid w:val="00C50C3C"/>
    <w:rsid w:val="00C50CBC"/>
    <w:rsid w:val="00C50D6B"/>
    <w:rsid w:val="00C517EE"/>
    <w:rsid w:val="00C51DF3"/>
    <w:rsid w:val="00C51F21"/>
    <w:rsid w:val="00C53EC2"/>
    <w:rsid w:val="00C54194"/>
    <w:rsid w:val="00C55FC2"/>
    <w:rsid w:val="00C55FC7"/>
    <w:rsid w:val="00C5787B"/>
    <w:rsid w:val="00C62518"/>
    <w:rsid w:val="00C62B69"/>
    <w:rsid w:val="00C6447F"/>
    <w:rsid w:val="00C65128"/>
    <w:rsid w:val="00C6524C"/>
    <w:rsid w:val="00C6622C"/>
    <w:rsid w:val="00C6672E"/>
    <w:rsid w:val="00C66F1C"/>
    <w:rsid w:val="00C66F89"/>
    <w:rsid w:val="00C673B8"/>
    <w:rsid w:val="00C673CC"/>
    <w:rsid w:val="00C67478"/>
    <w:rsid w:val="00C70510"/>
    <w:rsid w:val="00C7101C"/>
    <w:rsid w:val="00C71271"/>
    <w:rsid w:val="00C71739"/>
    <w:rsid w:val="00C71E92"/>
    <w:rsid w:val="00C72C3F"/>
    <w:rsid w:val="00C72D90"/>
    <w:rsid w:val="00C739D2"/>
    <w:rsid w:val="00C73CD4"/>
    <w:rsid w:val="00C745DC"/>
    <w:rsid w:val="00C7695E"/>
    <w:rsid w:val="00C77930"/>
    <w:rsid w:val="00C77BC8"/>
    <w:rsid w:val="00C80344"/>
    <w:rsid w:val="00C8076B"/>
    <w:rsid w:val="00C8197E"/>
    <w:rsid w:val="00C82E2B"/>
    <w:rsid w:val="00C82FA4"/>
    <w:rsid w:val="00C830A0"/>
    <w:rsid w:val="00C85122"/>
    <w:rsid w:val="00C85457"/>
    <w:rsid w:val="00C85555"/>
    <w:rsid w:val="00C8571B"/>
    <w:rsid w:val="00C85991"/>
    <w:rsid w:val="00C862B9"/>
    <w:rsid w:val="00C86AF8"/>
    <w:rsid w:val="00C87106"/>
    <w:rsid w:val="00C87133"/>
    <w:rsid w:val="00C87BE8"/>
    <w:rsid w:val="00C87F26"/>
    <w:rsid w:val="00C90C90"/>
    <w:rsid w:val="00C90FA0"/>
    <w:rsid w:val="00C91BE1"/>
    <w:rsid w:val="00C92692"/>
    <w:rsid w:val="00C92827"/>
    <w:rsid w:val="00C93E09"/>
    <w:rsid w:val="00C951DE"/>
    <w:rsid w:val="00C96E1F"/>
    <w:rsid w:val="00C9744A"/>
    <w:rsid w:val="00C97ADD"/>
    <w:rsid w:val="00C97DD8"/>
    <w:rsid w:val="00CA0746"/>
    <w:rsid w:val="00CA0E47"/>
    <w:rsid w:val="00CA1479"/>
    <w:rsid w:val="00CA3471"/>
    <w:rsid w:val="00CA39C1"/>
    <w:rsid w:val="00CA39E9"/>
    <w:rsid w:val="00CA3FB4"/>
    <w:rsid w:val="00CA4DC1"/>
    <w:rsid w:val="00CA70B0"/>
    <w:rsid w:val="00CA7E3D"/>
    <w:rsid w:val="00CA7F67"/>
    <w:rsid w:val="00CB03DD"/>
    <w:rsid w:val="00CB29B1"/>
    <w:rsid w:val="00CB35AE"/>
    <w:rsid w:val="00CB47E9"/>
    <w:rsid w:val="00CB4ABE"/>
    <w:rsid w:val="00CB774A"/>
    <w:rsid w:val="00CC2029"/>
    <w:rsid w:val="00CC220B"/>
    <w:rsid w:val="00CC4033"/>
    <w:rsid w:val="00CC458B"/>
    <w:rsid w:val="00CC4981"/>
    <w:rsid w:val="00CC65E4"/>
    <w:rsid w:val="00CC6CA2"/>
    <w:rsid w:val="00CD09B2"/>
    <w:rsid w:val="00CD0FDE"/>
    <w:rsid w:val="00CD1C68"/>
    <w:rsid w:val="00CD1E0C"/>
    <w:rsid w:val="00CD2990"/>
    <w:rsid w:val="00CD35A5"/>
    <w:rsid w:val="00CD38E3"/>
    <w:rsid w:val="00CD3DB2"/>
    <w:rsid w:val="00CD4526"/>
    <w:rsid w:val="00CD4CCE"/>
    <w:rsid w:val="00CD59EA"/>
    <w:rsid w:val="00CD5C94"/>
    <w:rsid w:val="00CD60A2"/>
    <w:rsid w:val="00CD6AC8"/>
    <w:rsid w:val="00CD6B6A"/>
    <w:rsid w:val="00CD719A"/>
    <w:rsid w:val="00CE0446"/>
    <w:rsid w:val="00CE0E12"/>
    <w:rsid w:val="00CE13F2"/>
    <w:rsid w:val="00CE1E95"/>
    <w:rsid w:val="00CE3AB3"/>
    <w:rsid w:val="00CE3CF3"/>
    <w:rsid w:val="00CE4045"/>
    <w:rsid w:val="00CE55FC"/>
    <w:rsid w:val="00CE5C24"/>
    <w:rsid w:val="00CE60C3"/>
    <w:rsid w:val="00CE6BBD"/>
    <w:rsid w:val="00CE72D0"/>
    <w:rsid w:val="00CF0EA9"/>
    <w:rsid w:val="00CF1485"/>
    <w:rsid w:val="00CF21D8"/>
    <w:rsid w:val="00CF2D93"/>
    <w:rsid w:val="00CF33BD"/>
    <w:rsid w:val="00CF348A"/>
    <w:rsid w:val="00CF45C4"/>
    <w:rsid w:val="00CF45F2"/>
    <w:rsid w:val="00CF57F6"/>
    <w:rsid w:val="00CF5B1D"/>
    <w:rsid w:val="00CF6431"/>
    <w:rsid w:val="00CF693A"/>
    <w:rsid w:val="00CF71BD"/>
    <w:rsid w:val="00D00F23"/>
    <w:rsid w:val="00D0144F"/>
    <w:rsid w:val="00D01FA6"/>
    <w:rsid w:val="00D022F6"/>
    <w:rsid w:val="00D0236E"/>
    <w:rsid w:val="00D03EE6"/>
    <w:rsid w:val="00D0677A"/>
    <w:rsid w:val="00D067D4"/>
    <w:rsid w:val="00D106C6"/>
    <w:rsid w:val="00D106DA"/>
    <w:rsid w:val="00D12672"/>
    <w:rsid w:val="00D13703"/>
    <w:rsid w:val="00D13801"/>
    <w:rsid w:val="00D13F4F"/>
    <w:rsid w:val="00D1629F"/>
    <w:rsid w:val="00D168D4"/>
    <w:rsid w:val="00D16A07"/>
    <w:rsid w:val="00D17785"/>
    <w:rsid w:val="00D23F1A"/>
    <w:rsid w:val="00D24DAB"/>
    <w:rsid w:val="00D250C9"/>
    <w:rsid w:val="00D26F46"/>
    <w:rsid w:val="00D27476"/>
    <w:rsid w:val="00D31F5F"/>
    <w:rsid w:val="00D33E4D"/>
    <w:rsid w:val="00D34423"/>
    <w:rsid w:val="00D34656"/>
    <w:rsid w:val="00D34ED5"/>
    <w:rsid w:val="00D369F9"/>
    <w:rsid w:val="00D36B3E"/>
    <w:rsid w:val="00D37238"/>
    <w:rsid w:val="00D372A1"/>
    <w:rsid w:val="00D3737D"/>
    <w:rsid w:val="00D42929"/>
    <w:rsid w:val="00D42D6D"/>
    <w:rsid w:val="00D42F81"/>
    <w:rsid w:val="00D43A3A"/>
    <w:rsid w:val="00D45799"/>
    <w:rsid w:val="00D46119"/>
    <w:rsid w:val="00D46C89"/>
    <w:rsid w:val="00D50FFE"/>
    <w:rsid w:val="00D521AC"/>
    <w:rsid w:val="00D521DE"/>
    <w:rsid w:val="00D52991"/>
    <w:rsid w:val="00D52B08"/>
    <w:rsid w:val="00D52FBA"/>
    <w:rsid w:val="00D53111"/>
    <w:rsid w:val="00D539D1"/>
    <w:rsid w:val="00D53BD9"/>
    <w:rsid w:val="00D5493E"/>
    <w:rsid w:val="00D57215"/>
    <w:rsid w:val="00D57303"/>
    <w:rsid w:val="00D578A8"/>
    <w:rsid w:val="00D57B0B"/>
    <w:rsid w:val="00D607D8"/>
    <w:rsid w:val="00D60CC7"/>
    <w:rsid w:val="00D61B42"/>
    <w:rsid w:val="00D6226A"/>
    <w:rsid w:val="00D622B1"/>
    <w:rsid w:val="00D628FC"/>
    <w:rsid w:val="00D638EE"/>
    <w:rsid w:val="00D63E4F"/>
    <w:rsid w:val="00D644C9"/>
    <w:rsid w:val="00D652AA"/>
    <w:rsid w:val="00D653E6"/>
    <w:rsid w:val="00D65B78"/>
    <w:rsid w:val="00D66846"/>
    <w:rsid w:val="00D676CC"/>
    <w:rsid w:val="00D67E57"/>
    <w:rsid w:val="00D706BA"/>
    <w:rsid w:val="00D71FF6"/>
    <w:rsid w:val="00D72A38"/>
    <w:rsid w:val="00D73BC7"/>
    <w:rsid w:val="00D75628"/>
    <w:rsid w:val="00D811E1"/>
    <w:rsid w:val="00D81DA8"/>
    <w:rsid w:val="00D828DB"/>
    <w:rsid w:val="00D829B0"/>
    <w:rsid w:val="00D82B44"/>
    <w:rsid w:val="00D83F32"/>
    <w:rsid w:val="00D83FB1"/>
    <w:rsid w:val="00D847E0"/>
    <w:rsid w:val="00D86A17"/>
    <w:rsid w:val="00D9007B"/>
    <w:rsid w:val="00D9053C"/>
    <w:rsid w:val="00D90905"/>
    <w:rsid w:val="00D90E34"/>
    <w:rsid w:val="00D92838"/>
    <w:rsid w:val="00D928D2"/>
    <w:rsid w:val="00D9374A"/>
    <w:rsid w:val="00D93BE0"/>
    <w:rsid w:val="00D94ABB"/>
    <w:rsid w:val="00D96CFC"/>
    <w:rsid w:val="00D96F38"/>
    <w:rsid w:val="00DA0264"/>
    <w:rsid w:val="00DA1562"/>
    <w:rsid w:val="00DA387C"/>
    <w:rsid w:val="00DA46A9"/>
    <w:rsid w:val="00DA720F"/>
    <w:rsid w:val="00DB0625"/>
    <w:rsid w:val="00DB07B5"/>
    <w:rsid w:val="00DB0BE6"/>
    <w:rsid w:val="00DB1498"/>
    <w:rsid w:val="00DB20AE"/>
    <w:rsid w:val="00DB2561"/>
    <w:rsid w:val="00DB2DDF"/>
    <w:rsid w:val="00DB419C"/>
    <w:rsid w:val="00DB4696"/>
    <w:rsid w:val="00DB656D"/>
    <w:rsid w:val="00DB691A"/>
    <w:rsid w:val="00DB6A29"/>
    <w:rsid w:val="00DB6F75"/>
    <w:rsid w:val="00DB7096"/>
    <w:rsid w:val="00DB774B"/>
    <w:rsid w:val="00DC0D83"/>
    <w:rsid w:val="00DC11BB"/>
    <w:rsid w:val="00DC1AF3"/>
    <w:rsid w:val="00DC275F"/>
    <w:rsid w:val="00DC48B5"/>
    <w:rsid w:val="00DC4D34"/>
    <w:rsid w:val="00DC4E82"/>
    <w:rsid w:val="00DC5A00"/>
    <w:rsid w:val="00DC62C5"/>
    <w:rsid w:val="00DC6A0D"/>
    <w:rsid w:val="00DC6CE8"/>
    <w:rsid w:val="00DC6D56"/>
    <w:rsid w:val="00DC759F"/>
    <w:rsid w:val="00DC7D18"/>
    <w:rsid w:val="00DC7F32"/>
    <w:rsid w:val="00DD0624"/>
    <w:rsid w:val="00DD08B1"/>
    <w:rsid w:val="00DD1116"/>
    <w:rsid w:val="00DD28AD"/>
    <w:rsid w:val="00DD2EAC"/>
    <w:rsid w:val="00DD3FBF"/>
    <w:rsid w:val="00DD473F"/>
    <w:rsid w:val="00DD5A1B"/>
    <w:rsid w:val="00DD653E"/>
    <w:rsid w:val="00DD79E2"/>
    <w:rsid w:val="00DE0EC1"/>
    <w:rsid w:val="00DE1951"/>
    <w:rsid w:val="00DE1C73"/>
    <w:rsid w:val="00DE3440"/>
    <w:rsid w:val="00DE51D9"/>
    <w:rsid w:val="00DE5C43"/>
    <w:rsid w:val="00DE5EF7"/>
    <w:rsid w:val="00DE71BB"/>
    <w:rsid w:val="00DE7206"/>
    <w:rsid w:val="00DE72AB"/>
    <w:rsid w:val="00DE78DC"/>
    <w:rsid w:val="00DF19C0"/>
    <w:rsid w:val="00DF2C5C"/>
    <w:rsid w:val="00DF3297"/>
    <w:rsid w:val="00DF342D"/>
    <w:rsid w:val="00DF38D0"/>
    <w:rsid w:val="00DF3BEC"/>
    <w:rsid w:val="00DF4C6B"/>
    <w:rsid w:val="00DF58BF"/>
    <w:rsid w:val="00DF6349"/>
    <w:rsid w:val="00DF64F2"/>
    <w:rsid w:val="00DF6DB0"/>
    <w:rsid w:val="00E015D8"/>
    <w:rsid w:val="00E024C9"/>
    <w:rsid w:val="00E024FE"/>
    <w:rsid w:val="00E02728"/>
    <w:rsid w:val="00E05C87"/>
    <w:rsid w:val="00E067E3"/>
    <w:rsid w:val="00E06835"/>
    <w:rsid w:val="00E07F82"/>
    <w:rsid w:val="00E10083"/>
    <w:rsid w:val="00E11A00"/>
    <w:rsid w:val="00E11CDB"/>
    <w:rsid w:val="00E13284"/>
    <w:rsid w:val="00E132AD"/>
    <w:rsid w:val="00E13F8E"/>
    <w:rsid w:val="00E14AAC"/>
    <w:rsid w:val="00E1506A"/>
    <w:rsid w:val="00E15376"/>
    <w:rsid w:val="00E15650"/>
    <w:rsid w:val="00E15EC6"/>
    <w:rsid w:val="00E16389"/>
    <w:rsid w:val="00E16A7D"/>
    <w:rsid w:val="00E21016"/>
    <w:rsid w:val="00E219B2"/>
    <w:rsid w:val="00E2336E"/>
    <w:rsid w:val="00E25E89"/>
    <w:rsid w:val="00E27A82"/>
    <w:rsid w:val="00E302C6"/>
    <w:rsid w:val="00E3038D"/>
    <w:rsid w:val="00E30592"/>
    <w:rsid w:val="00E31A3A"/>
    <w:rsid w:val="00E31B4E"/>
    <w:rsid w:val="00E32407"/>
    <w:rsid w:val="00E32A63"/>
    <w:rsid w:val="00E32AF6"/>
    <w:rsid w:val="00E337FF"/>
    <w:rsid w:val="00E340DD"/>
    <w:rsid w:val="00E343BF"/>
    <w:rsid w:val="00E34894"/>
    <w:rsid w:val="00E34AFC"/>
    <w:rsid w:val="00E36486"/>
    <w:rsid w:val="00E36DF6"/>
    <w:rsid w:val="00E3766D"/>
    <w:rsid w:val="00E37D5E"/>
    <w:rsid w:val="00E37DEC"/>
    <w:rsid w:val="00E40197"/>
    <w:rsid w:val="00E40C01"/>
    <w:rsid w:val="00E41D92"/>
    <w:rsid w:val="00E44B96"/>
    <w:rsid w:val="00E46CA7"/>
    <w:rsid w:val="00E46E23"/>
    <w:rsid w:val="00E5033A"/>
    <w:rsid w:val="00E5057E"/>
    <w:rsid w:val="00E505C4"/>
    <w:rsid w:val="00E510C0"/>
    <w:rsid w:val="00E51B69"/>
    <w:rsid w:val="00E552D0"/>
    <w:rsid w:val="00E55953"/>
    <w:rsid w:val="00E55FEF"/>
    <w:rsid w:val="00E576A7"/>
    <w:rsid w:val="00E5783B"/>
    <w:rsid w:val="00E60359"/>
    <w:rsid w:val="00E609F0"/>
    <w:rsid w:val="00E60D29"/>
    <w:rsid w:val="00E61230"/>
    <w:rsid w:val="00E62E46"/>
    <w:rsid w:val="00E634AB"/>
    <w:rsid w:val="00E63827"/>
    <w:rsid w:val="00E63C65"/>
    <w:rsid w:val="00E64521"/>
    <w:rsid w:val="00E6485F"/>
    <w:rsid w:val="00E65BC5"/>
    <w:rsid w:val="00E6675C"/>
    <w:rsid w:val="00E67AD7"/>
    <w:rsid w:val="00E707CB"/>
    <w:rsid w:val="00E71F2E"/>
    <w:rsid w:val="00E73389"/>
    <w:rsid w:val="00E751E8"/>
    <w:rsid w:val="00E757C3"/>
    <w:rsid w:val="00E759A1"/>
    <w:rsid w:val="00E75BC4"/>
    <w:rsid w:val="00E804B0"/>
    <w:rsid w:val="00E80AA7"/>
    <w:rsid w:val="00E80EA8"/>
    <w:rsid w:val="00E81965"/>
    <w:rsid w:val="00E827C4"/>
    <w:rsid w:val="00E83601"/>
    <w:rsid w:val="00E83B42"/>
    <w:rsid w:val="00E8410B"/>
    <w:rsid w:val="00E8414F"/>
    <w:rsid w:val="00E84B4C"/>
    <w:rsid w:val="00E85419"/>
    <w:rsid w:val="00E86FAC"/>
    <w:rsid w:val="00E8726A"/>
    <w:rsid w:val="00E87B5F"/>
    <w:rsid w:val="00E90A68"/>
    <w:rsid w:val="00E91234"/>
    <w:rsid w:val="00E913E3"/>
    <w:rsid w:val="00E91CD8"/>
    <w:rsid w:val="00E930E5"/>
    <w:rsid w:val="00E93A4C"/>
    <w:rsid w:val="00E94A18"/>
    <w:rsid w:val="00E96F2A"/>
    <w:rsid w:val="00EA00B5"/>
    <w:rsid w:val="00EA0F9E"/>
    <w:rsid w:val="00EA1F3F"/>
    <w:rsid w:val="00EA270F"/>
    <w:rsid w:val="00EA43D6"/>
    <w:rsid w:val="00EA5BEF"/>
    <w:rsid w:val="00EA5D0B"/>
    <w:rsid w:val="00EA6895"/>
    <w:rsid w:val="00EA743C"/>
    <w:rsid w:val="00EB0C0B"/>
    <w:rsid w:val="00EB0F94"/>
    <w:rsid w:val="00EB14EF"/>
    <w:rsid w:val="00EB716F"/>
    <w:rsid w:val="00EB738A"/>
    <w:rsid w:val="00EB79BB"/>
    <w:rsid w:val="00EC01B6"/>
    <w:rsid w:val="00EC1CAC"/>
    <w:rsid w:val="00EC2064"/>
    <w:rsid w:val="00EC2518"/>
    <w:rsid w:val="00EC2971"/>
    <w:rsid w:val="00EC4038"/>
    <w:rsid w:val="00EC5B23"/>
    <w:rsid w:val="00EC7A1D"/>
    <w:rsid w:val="00ED0F05"/>
    <w:rsid w:val="00ED166E"/>
    <w:rsid w:val="00ED1758"/>
    <w:rsid w:val="00ED2746"/>
    <w:rsid w:val="00ED2E6B"/>
    <w:rsid w:val="00ED7160"/>
    <w:rsid w:val="00ED7438"/>
    <w:rsid w:val="00ED7E90"/>
    <w:rsid w:val="00EE1598"/>
    <w:rsid w:val="00EE27EC"/>
    <w:rsid w:val="00EE2DFE"/>
    <w:rsid w:val="00EE367B"/>
    <w:rsid w:val="00EE4A0A"/>
    <w:rsid w:val="00EE6544"/>
    <w:rsid w:val="00EE67B8"/>
    <w:rsid w:val="00EE6AEC"/>
    <w:rsid w:val="00EE6D43"/>
    <w:rsid w:val="00EF299E"/>
    <w:rsid w:val="00EF5A84"/>
    <w:rsid w:val="00EF5B52"/>
    <w:rsid w:val="00EF5C95"/>
    <w:rsid w:val="00EF6716"/>
    <w:rsid w:val="00EF6FCD"/>
    <w:rsid w:val="00EF7D7A"/>
    <w:rsid w:val="00F00893"/>
    <w:rsid w:val="00F0117A"/>
    <w:rsid w:val="00F01222"/>
    <w:rsid w:val="00F01706"/>
    <w:rsid w:val="00F01D81"/>
    <w:rsid w:val="00F0222F"/>
    <w:rsid w:val="00F03181"/>
    <w:rsid w:val="00F0446D"/>
    <w:rsid w:val="00F049CF"/>
    <w:rsid w:val="00F0524C"/>
    <w:rsid w:val="00F05BD7"/>
    <w:rsid w:val="00F05C36"/>
    <w:rsid w:val="00F068A9"/>
    <w:rsid w:val="00F075E6"/>
    <w:rsid w:val="00F07C09"/>
    <w:rsid w:val="00F1073C"/>
    <w:rsid w:val="00F10A51"/>
    <w:rsid w:val="00F11C0D"/>
    <w:rsid w:val="00F121A0"/>
    <w:rsid w:val="00F137BB"/>
    <w:rsid w:val="00F14BD7"/>
    <w:rsid w:val="00F15231"/>
    <w:rsid w:val="00F15A98"/>
    <w:rsid w:val="00F1705F"/>
    <w:rsid w:val="00F176E3"/>
    <w:rsid w:val="00F1780C"/>
    <w:rsid w:val="00F2009D"/>
    <w:rsid w:val="00F21BD3"/>
    <w:rsid w:val="00F21F2A"/>
    <w:rsid w:val="00F22F6A"/>
    <w:rsid w:val="00F236CB"/>
    <w:rsid w:val="00F2446A"/>
    <w:rsid w:val="00F24E59"/>
    <w:rsid w:val="00F25E95"/>
    <w:rsid w:val="00F26A2A"/>
    <w:rsid w:val="00F27927"/>
    <w:rsid w:val="00F27E63"/>
    <w:rsid w:val="00F27E7C"/>
    <w:rsid w:val="00F30860"/>
    <w:rsid w:val="00F30951"/>
    <w:rsid w:val="00F30CA7"/>
    <w:rsid w:val="00F322CB"/>
    <w:rsid w:val="00F3303D"/>
    <w:rsid w:val="00F3371A"/>
    <w:rsid w:val="00F33FDD"/>
    <w:rsid w:val="00F36034"/>
    <w:rsid w:val="00F372E5"/>
    <w:rsid w:val="00F37E95"/>
    <w:rsid w:val="00F37F9C"/>
    <w:rsid w:val="00F41538"/>
    <w:rsid w:val="00F42D9D"/>
    <w:rsid w:val="00F43CD0"/>
    <w:rsid w:val="00F43E8A"/>
    <w:rsid w:val="00F449B2"/>
    <w:rsid w:val="00F44A40"/>
    <w:rsid w:val="00F44BA8"/>
    <w:rsid w:val="00F44C68"/>
    <w:rsid w:val="00F44EF4"/>
    <w:rsid w:val="00F450B8"/>
    <w:rsid w:val="00F45AE1"/>
    <w:rsid w:val="00F45CD3"/>
    <w:rsid w:val="00F46B47"/>
    <w:rsid w:val="00F474A4"/>
    <w:rsid w:val="00F4757E"/>
    <w:rsid w:val="00F50347"/>
    <w:rsid w:val="00F50AC1"/>
    <w:rsid w:val="00F51229"/>
    <w:rsid w:val="00F514BF"/>
    <w:rsid w:val="00F52999"/>
    <w:rsid w:val="00F5395D"/>
    <w:rsid w:val="00F53F82"/>
    <w:rsid w:val="00F5454C"/>
    <w:rsid w:val="00F55393"/>
    <w:rsid w:val="00F56AF8"/>
    <w:rsid w:val="00F60389"/>
    <w:rsid w:val="00F60A68"/>
    <w:rsid w:val="00F611B0"/>
    <w:rsid w:val="00F61B61"/>
    <w:rsid w:val="00F61C12"/>
    <w:rsid w:val="00F61D25"/>
    <w:rsid w:val="00F62A01"/>
    <w:rsid w:val="00F63A2E"/>
    <w:rsid w:val="00F656BE"/>
    <w:rsid w:val="00F6701F"/>
    <w:rsid w:val="00F70A5E"/>
    <w:rsid w:val="00F70B9D"/>
    <w:rsid w:val="00F70C25"/>
    <w:rsid w:val="00F70C6B"/>
    <w:rsid w:val="00F70DBA"/>
    <w:rsid w:val="00F72010"/>
    <w:rsid w:val="00F72610"/>
    <w:rsid w:val="00F73C89"/>
    <w:rsid w:val="00F73E83"/>
    <w:rsid w:val="00F742D8"/>
    <w:rsid w:val="00F746F6"/>
    <w:rsid w:val="00F74B0D"/>
    <w:rsid w:val="00F75B66"/>
    <w:rsid w:val="00F768CE"/>
    <w:rsid w:val="00F76921"/>
    <w:rsid w:val="00F7717F"/>
    <w:rsid w:val="00F77AE4"/>
    <w:rsid w:val="00F77E4D"/>
    <w:rsid w:val="00F80A28"/>
    <w:rsid w:val="00F812F8"/>
    <w:rsid w:val="00F815AC"/>
    <w:rsid w:val="00F81C64"/>
    <w:rsid w:val="00F822BB"/>
    <w:rsid w:val="00F8381F"/>
    <w:rsid w:val="00F84AB7"/>
    <w:rsid w:val="00F852BA"/>
    <w:rsid w:val="00F867F5"/>
    <w:rsid w:val="00F871E0"/>
    <w:rsid w:val="00F87BCE"/>
    <w:rsid w:val="00F90652"/>
    <w:rsid w:val="00F9088D"/>
    <w:rsid w:val="00F91196"/>
    <w:rsid w:val="00F9211D"/>
    <w:rsid w:val="00F9267F"/>
    <w:rsid w:val="00F92D50"/>
    <w:rsid w:val="00F93955"/>
    <w:rsid w:val="00F979B9"/>
    <w:rsid w:val="00F97F9B"/>
    <w:rsid w:val="00FA02D0"/>
    <w:rsid w:val="00FA086C"/>
    <w:rsid w:val="00FA1AC4"/>
    <w:rsid w:val="00FA299E"/>
    <w:rsid w:val="00FA2FF8"/>
    <w:rsid w:val="00FA35DD"/>
    <w:rsid w:val="00FA3777"/>
    <w:rsid w:val="00FA38F2"/>
    <w:rsid w:val="00FA3D31"/>
    <w:rsid w:val="00FA402E"/>
    <w:rsid w:val="00FA4DFC"/>
    <w:rsid w:val="00FA5599"/>
    <w:rsid w:val="00FA7403"/>
    <w:rsid w:val="00FA7BEC"/>
    <w:rsid w:val="00FB00F5"/>
    <w:rsid w:val="00FB1C71"/>
    <w:rsid w:val="00FB21A0"/>
    <w:rsid w:val="00FB2320"/>
    <w:rsid w:val="00FB26F8"/>
    <w:rsid w:val="00FB41B7"/>
    <w:rsid w:val="00FB425A"/>
    <w:rsid w:val="00FB4A8D"/>
    <w:rsid w:val="00FB4D83"/>
    <w:rsid w:val="00FB5865"/>
    <w:rsid w:val="00FB58B5"/>
    <w:rsid w:val="00FB64B2"/>
    <w:rsid w:val="00FB670F"/>
    <w:rsid w:val="00FB6755"/>
    <w:rsid w:val="00FB68B6"/>
    <w:rsid w:val="00FB75CF"/>
    <w:rsid w:val="00FC0FCA"/>
    <w:rsid w:val="00FC1863"/>
    <w:rsid w:val="00FC19A2"/>
    <w:rsid w:val="00FC1AB3"/>
    <w:rsid w:val="00FC1EAF"/>
    <w:rsid w:val="00FC1F3E"/>
    <w:rsid w:val="00FC4974"/>
    <w:rsid w:val="00FC4BD7"/>
    <w:rsid w:val="00FC5184"/>
    <w:rsid w:val="00FC575F"/>
    <w:rsid w:val="00FC5F52"/>
    <w:rsid w:val="00FC7004"/>
    <w:rsid w:val="00FC7BA4"/>
    <w:rsid w:val="00FD05AD"/>
    <w:rsid w:val="00FD1F73"/>
    <w:rsid w:val="00FD242A"/>
    <w:rsid w:val="00FD2D68"/>
    <w:rsid w:val="00FD300D"/>
    <w:rsid w:val="00FE14CC"/>
    <w:rsid w:val="00FE1F75"/>
    <w:rsid w:val="00FE2F88"/>
    <w:rsid w:val="00FE5044"/>
    <w:rsid w:val="00FE638D"/>
    <w:rsid w:val="00FE7407"/>
    <w:rsid w:val="00FE7639"/>
    <w:rsid w:val="00FF0DB6"/>
    <w:rsid w:val="00FF151B"/>
    <w:rsid w:val="00FF1F8A"/>
    <w:rsid w:val="00FF2030"/>
    <w:rsid w:val="00FF4ADB"/>
    <w:rsid w:val="00FF6022"/>
    <w:rsid w:val="00FF6984"/>
    <w:rsid w:val="00FF6AA2"/>
    <w:rsid w:val="00FF6E4B"/>
    <w:rsid w:val="00FF7626"/>
    <w:rsid w:val="00FF7676"/>
    <w:rsid w:val="00FF7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298"/>
    <w:pPr>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aliases w:val=" Char"/>
    <w:basedOn w:val="Normal"/>
    <w:next w:val="Normal"/>
    <w:link w:val="Heading2Char1"/>
    <w:qFormat/>
    <w:rsid w:val="00F121A0"/>
    <w:pPr>
      <w:keepNext/>
      <w:spacing w:before="240" w:after="60"/>
      <w:jc w:val="left"/>
      <w:outlineLvl w:val="1"/>
    </w:pPr>
    <w:rPr>
      <w:rFonts w:cs="Arial"/>
      <w:b/>
      <w:bCs/>
      <w:iCs/>
      <w:color w:val="auto"/>
      <w:sz w:val="28"/>
      <w:szCs w:val="28"/>
      <w:lang w:val="en-US"/>
    </w:rPr>
  </w:style>
  <w:style w:type="paragraph" w:styleId="Heading3">
    <w:name w:val="heading 3"/>
    <w:aliases w:val="Char"/>
    <w:basedOn w:val="Normal"/>
    <w:next w:val="Normal"/>
    <w:link w:val="Heading3Char1"/>
    <w:qFormat/>
    <w:rsid w:val="00BA0FBE"/>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BA0FBE"/>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BA0FBE"/>
    <w:pPr>
      <w:spacing w:before="240" w:after="60"/>
      <w:jc w:val="left"/>
      <w:outlineLvl w:val="4"/>
    </w:pPr>
    <w:rPr>
      <w:b/>
      <w:bCs/>
      <w:i/>
      <w:iCs/>
      <w:color w:val="auto"/>
      <w:sz w:val="24"/>
      <w:szCs w:val="2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aliases w:val=" Char Char"/>
    <w:basedOn w:val="DefaultParagraphFont"/>
    <w:link w:val="Heading2"/>
    <w:rsid w:val="00323A29"/>
    <w:rPr>
      <w:rFonts w:ascii="Arial" w:hAnsi="Arial" w:cs="Arial"/>
      <w:b/>
      <w:bCs/>
      <w:iCs/>
      <w:sz w:val="28"/>
      <w:szCs w:val="28"/>
      <w:lang w:val="en-US" w:eastAsia="en-US" w:bidi="ar-SA"/>
    </w:rPr>
  </w:style>
  <w:style w:type="character" w:customStyle="1" w:styleId="Heading3Char1">
    <w:name w:val="Heading 3 Char1"/>
    <w:aliases w:val="Char Char"/>
    <w:basedOn w:val="DefaultParagraphFont"/>
    <w:link w:val="Heading3"/>
    <w:rsid w:val="00323A29"/>
    <w:rPr>
      <w:rFonts w:ascii="Arial" w:hAnsi="Arial" w:cs="Arial"/>
      <w:b/>
      <w:bCs/>
      <w:sz w:val="24"/>
      <w:szCs w:val="26"/>
      <w:lang w:val="en-US" w:eastAsia="en-US" w:bidi="ar-SA"/>
    </w:rPr>
  </w:style>
  <w:style w:type="paragraph" w:styleId="Header">
    <w:name w:val="header"/>
    <w:basedOn w:val="Normal"/>
    <w:rsid w:val="00BA0FBE"/>
    <w:pPr>
      <w:tabs>
        <w:tab w:val="center" w:pos="4320"/>
        <w:tab w:val="right" w:pos="8640"/>
      </w:tabs>
    </w:pPr>
  </w:style>
  <w:style w:type="paragraph" w:styleId="Footer">
    <w:name w:val="footer"/>
    <w:basedOn w:val="Normal"/>
    <w:rsid w:val="00BA0FBE"/>
    <w:pPr>
      <w:tabs>
        <w:tab w:val="center" w:pos="4320"/>
        <w:tab w:val="right" w:pos="8640"/>
      </w:tabs>
    </w:pPr>
  </w:style>
  <w:style w:type="character" w:styleId="PageNumber">
    <w:name w:val="page number"/>
    <w:basedOn w:val="DefaultParagraphFont"/>
    <w:rsid w:val="00BA0FBE"/>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BA0FBE"/>
  </w:style>
  <w:style w:type="paragraph" w:styleId="HTMLPreformatted">
    <w:name w:val="HTML Preformatted"/>
    <w:basedOn w:val="Normal"/>
    <w:link w:val="HTMLPreformattedChar1"/>
    <w:rsid w:val="00BA0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1">
    <w:name w:val="HTML Preformatted Char1"/>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qFormat/>
    <w:rsid w:val="00BA0FBE"/>
    <w:pPr>
      <w:jc w:val="center"/>
    </w:pPr>
    <w:rPr>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1"/>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basedOn w:val="CM1Char"/>
    <w:link w:val="StyleCM112ptBoldBlack"/>
    <w:rsid w:val="00031586"/>
    <w:rPr>
      <w:b/>
      <w:bCs/>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rsid w:val="00031586"/>
    <w:rPr>
      <w:rFonts w:ascii="Times New Roman" w:hAnsi="Times New Roman" w:cs="Arial"/>
      <w:color w:val="auto"/>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numPr>
        <w:numId w:val="1"/>
      </w:numPr>
      <w:tabs>
        <w:tab w:val="left" w:pos="2880"/>
      </w:tabs>
      <w:spacing w:after="12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semiHidden/>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customStyle="1" w:styleId="Figure1">
    <w:name w:val="Figure1"/>
    <w:basedOn w:val="Normal"/>
    <w:rsid w:val="00B856A9"/>
    <w:pPr>
      <w:spacing w:after="120"/>
      <w:jc w:val="center"/>
    </w:pPr>
  </w:style>
  <w:style w:type="paragraph" w:customStyle="1" w:styleId="Equation1">
    <w:name w:val="Equation1"/>
    <w:basedOn w:val="Normal"/>
    <w:rsid w:val="00B856A9"/>
    <w:pPr>
      <w:ind w:left="567"/>
    </w:pPr>
  </w:style>
  <w:style w:type="paragraph" w:styleId="ListParagraph">
    <w:name w:val="List Paragraph"/>
    <w:basedOn w:val="Normal"/>
    <w:qFormat/>
    <w:rsid w:val="00910183"/>
    <w:pPr>
      <w:spacing w:before="120"/>
      <w:ind w:left="720"/>
      <w:contextualSpacing/>
    </w:pPr>
    <w:rPr>
      <w:rFonts w:eastAsia="Calibri"/>
      <w:color w:val="auto"/>
      <w:szCs w:val="22"/>
      <w:lang w:val="en-US"/>
    </w:rPr>
  </w:style>
  <w:style w:type="paragraph" w:styleId="FootnoteText">
    <w:name w:val="footnote text"/>
    <w:basedOn w:val="Normal"/>
    <w:link w:val="FootnoteTextChar"/>
    <w:unhideWhenUsed/>
    <w:rsid w:val="00B856A9"/>
    <w:pPr>
      <w:jc w:val="left"/>
    </w:pPr>
    <w:rPr>
      <w:rFonts w:ascii="Calibri" w:eastAsia="Calibri" w:hAnsi="Calibri"/>
      <w:color w:val="auto"/>
      <w:lang w:val="en-US"/>
    </w:rPr>
  </w:style>
  <w:style w:type="character" w:customStyle="1" w:styleId="FootnoteTextChar">
    <w:name w:val="Footnote Text Char"/>
    <w:basedOn w:val="DefaultParagraphFont"/>
    <w:link w:val="FootnoteText"/>
    <w:rsid w:val="00B856A9"/>
    <w:rPr>
      <w:rFonts w:ascii="Calibri" w:eastAsia="Calibri" w:hAnsi="Calibri"/>
      <w:lang w:val="en-US" w:eastAsia="en-US" w:bidi="ar-SA"/>
    </w:rPr>
  </w:style>
  <w:style w:type="character" w:styleId="FootnoteReference">
    <w:name w:val="footnote reference"/>
    <w:basedOn w:val="DefaultParagraphFont"/>
    <w:unhideWhenUsed/>
    <w:rsid w:val="00B856A9"/>
    <w:rPr>
      <w:vertAlign w:val="superscript"/>
    </w:rPr>
  </w:style>
  <w:style w:type="character" w:customStyle="1" w:styleId="Style12pt">
    <w:name w:val="Style 12 pt"/>
    <w:basedOn w:val="DefaultParagraphFont"/>
    <w:rsid w:val="00B856A9"/>
    <w:rPr>
      <w:sz w:val="20"/>
    </w:rPr>
  </w:style>
  <w:style w:type="character" w:customStyle="1" w:styleId="emphb">
    <w:name w:val="emph_b"/>
    <w:basedOn w:val="DefaultParagraphFont"/>
    <w:rsid w:val="00B856A9"/>
  </w:style>
  <w:style w:type="character" w:customStyle="1" w:styleId="lk">
    <w:name w:val="lk"/>
    <w:basedOn w:val="DefaultParagraphFont"/>
    <w:rsid w:val="00B856A9"/>
  </w:style>
  <w:style w:type="character" w:customStyle="1" w:styleId="emphi">
    <w:name w:val="emph_i"/>
    <w:basedOn w:val="DefaultParagraphFont"/>
    <w:rsid w:val="00B856A9"/>
  </w:style>
  <w:style w:type="character" w:customStyle="1" w:styleId="printheaderlabel1">
    <w:name w:val="printheader_label1"/>
    <w:basedOn w:val="DefaultParagraphFont"/>
    <w:rsid w:val="00B856A9"/>
    <w:rPr>
      <w:i w:val="0"/>
      <w:iCs w:val="0"/>
      <w:color w:val="00504C"/>
    </w:rPr>
  </w:style>
  <w:style w:type="character" w:customStyle="1" w:styleId="lk1">
    <w:name w:val="lk1"/>
    <w:basedOn w:val="DefaultParagraphFont"/>
    <w:rsid w:val="00B856A9"/>
    <w:rPr>
      <w:i w:val="0"/>
      <w:iCs w:val="0"/>
    </w:rPr>
  </w:style>
  <w:style w:type="character" w:customStyle="1" w:styleId="emphb1">
    <w:name w:val="emph_b1"/>
    <w:basedOn w:val="DefaultParagraphFont"/>
    <w:rsid w:val="00B856A9"/>
    <w:rPr>
      <w:b/>
      <w:bCs/>
    </w:rPr>
  </w:style>
  <w:style w:type="character" w:customStyle="1" w:styleId="emphi1">
    <w:name w:val="emph_i1"/>
    <w:basedOn w:val="DefaultParagraphFont"/>
    <w:rsid w:val="00B856A9"/>
    <w:rPr>
      <w:i/>
      <w:iCs/>
    </w:rPr>
  </w:style>
  <w:style w:type="character" w:styleId="FollowedHyperlink">
    <w:name w:val="FollowedHyperlink"/>
    <w:basedOn w:val="DefaultParagraphFont"/>
    <w:rsid w:val="00B856A9"/>
    <w:rPr>
      <w:color w:val="0768A9"/>
      <w:u w:val="single"/>
    </w:rPr>
  </w:style>
  <w:style w:type="paragraph" w:customStyle="1" w:styleId="standard-button">
    <w:name w:val="standard-button"/>
    <w:basedOn w:val="Normal"/>
    <w:rsid w:val="00B856A9"/>
    <w:pPr>
      <w:pBdr>
        <w:top w:val="single" w:sz="4" w:space="1" w:color="EEEEEE"/>
        <w:left w:val="single" w:sz="4" w:space="5" w:color="EEEEEE"/>
        <w:bottom w:val="single" w:sz="4" w:space="1" w:color="666666"/>
        <w:right w:val="single" w:sz="4" w:space="5" w:color="666666"/>
      </w:pBdr>
      <w:shd w:val="clear" w:color="auto" w:fill="FFFFFF"/>
      <w:spacing w:before="100" w:beforeAutospacing="1" w:after="100" w:afterAutospacing="1"/>
      <w:jc w:val="left"/>
    </w:pPr>
    <w:rPr>
      <w:rFonts w:ascii="Trebuchet MS" w:hAnsi="Trebuchet MS"/>
      <w:color w:val="0A0905"/>
      <w:lang w:val="sr-Latn-CS" w:eastAsia="sr-Latn-CS"/>
    </w:rPr>
  </w:style>
  <w:style w:type="paragraph" w:customStyle="1" w:styleId="standard-buttondisabled">
    <w:name w:val="standard-button[disabled]"/>
    <w:basedOn w:val="Normal"/>
    <w:rsid w:val="00B856A9"/>
    <w:pPr>
      <w:spacing w:before="100" w:beforeAutospacing="1" w:after="100" w:afterAutospacing="1"/>
      <w:jc w:val="left"/>
    </w:pPr>
    <w:rPr>
      <w:rFonts w:ascii="Times New Roman" w:hAnsi="Times New Roman"/>
      <w:color w:val="B9B9B9"/>
      <w:sz w:val="24"/>
      <w:szCs w:val="24"/>
      <w:lang w:val="sr-Latn-CS" w:eastAsia="sr-Latn-CS"/>
    </w:rPr>
  </w:style>
  <w:style w:type="paragraph" w:customStyle="1" w:styleId="ftup">
    <w:name w:val="ftup"/>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qa">
    <w:name w:val="qa"/>
    <w:basedOn w:val="Normal"/>
    <w:rsid w:val="00B856A9"/>
    <w:pPr>
      <w:spacing w:before="100" w:beforeAutospacing="1" w:after="240"/>
      <w:jc w:val="left"/>
    </w:pPr>
    <w:rPr>
      <w:rFonts w:ascii="Times New Roman" w:hAnsi="Times New Roman"/>
      <w:color w:val="auto"/>
      <w:sz w:val="24"/>
      <w:szCs w:val="24"/>
      <w:lang w:val="sr-Latn-CS" w:eastAsia="sr-Latn-CS"/>
    </w:rPr>
  </w:style>
  <w:style w:type="paragraph" w:customStyle="1" w:styleId="update">
    <w:name w:val="update"/>
    <w:basedOn w:val="Normal"/>
    <w:rsid w:val="00B856A9"/>
    <w:pPr>
      <w:spacing w:before="100" w:beforeAutospacing="1" w:after="100" w:afterAutospacing="1"/>
      <w:jc w:val="left"/>
    </w:pPr>
    <w:rPr>
      <w:rFonts w:ascii="Times New Roman" w:hAnsi="Times New Roman"/>
      <w:color w:val="422906"/>
      <w:spacing w:val="19"/>
      <w:lang w:val="sr-Latn-CS" w:eastAsia="sr-Latn-CS"/>
    </w:rPr>
  </w:style>
  <w:style w:type="paragraph" w:customStyle="1" w:styleId="updated">
    <w:name w:val="updated"/>
    <w:basedOn w:val="Normal"/>
    <w:rsid w:val="00B856A9"/>
    <w:pPr>
      <w:pBdr>
        <w:top w:val="single" w:sz="4" w:space="0" w:color="B9B9B9"/>
        <w:left w:val="single" w:sz="24" w:space="6" w:color="B9B9B9"/>
        <w:bottom w:val="single" w:sz="4" w:space="0" w:color="B9B9B9"/>
        <w:right w:val="single" w:sz="4" w:space="3" w:color="B9B9B9"/>
      </w:pBd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p">
    <w:name w:val="p"/>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g">
    <w:name w:val="tg"/>
    <w:basedOn w:val="Normal"/>
    <w:rsid w:val="00B856A9"/>
    <w:pPr>
      <w:spacing w:before="100" w:beforeAutospacing="1" w:after="125"/>
      <w:jc w:val="left"/>
    </w:pPr>
    <w:rPr>
      <w:rFonts w:ascii="Times New Roman" w:hAnsi="Times New Roman"/>
      <w:color w:val="auto"/>
      <w:sz w:val="24"/>
      <w:szCs w:val="24"/>
      <w:lang w:val="sr-Latn-CS" w:eastAsia="sr-Latn-CS"/>
    </w:rPr>
  </w:style>
  <w:style w:type="paragraph" w:customStyle="1" w:styleId="ti">
    <w:name w:val="ti"/>
    <w:basedOn w:val="Normal"/>
    <w:rsid w:val="00B856A9"/>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listtitle">
    <w:name w:val="list_title"/>
    <w:basedOn w:val="Normal"/>
    <w:rsid w:val="00B856A9"/>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tn">
    <w:name w:val="edtn"/>
    <w:basedOn w:val="Normal"/>
    <w:rsid w:val="00B856A9"/>
    <w:pPr>
      <w:spacing w:before="75" w:after="100" w:afterAutospacing="1"/>
      <w:jc w:val="left"/>
    </w:pPr>
    <w:rPr>
      <w:rFonts w:ascii="Times New Roman" w:hAnsi="Times New Roman"/>
      <w:color w:val="auto"/>
      <w:sz w:val="32"/>
      <w:szCs w:val="32"/>
      <w:lang w:val="sr-Latn-CS" w:eastAsia="sr-Latn-CS"/>
    </w:rPr>
  </w:style>
  <w:style w:type="paragraph" w:customStyle="1" w:styleId="pn">
    <w:name w:val="pn"/>
    <w:basedOn w:val="Normal"/>
    <w:rsid w:val="00B856A9"/>
    <w:pPr>
      <w:spacing w:before="63"/>
      <w:jc w:val="left"/>
    </w:pPr>
    <w:rPr>
      <w:rFonts w:ascii="Times New Roman" w:hAnsi="Times New Roman"/>
      <w:b/>
      <w:bCs/>
      <w:color w:val="auto"/>
      <w:sz w:val="24"/>
      <w:szCs w:val="24"/>
      <w:lang w:val="sr-Latn-CS" w:eastAsia="sr-Latn-CS"/>
    </w:rPr>
  </w:style>
  <w:style w:type="paragraph" w:customStyle="1" w:styleId="gp">
    <w:name w:val="gp"/>
    <w:basedOn w:val="Normal"/>
    <w:rsid w:val="00B856A9"/>
    <w:pPr>
      <w:spacing w:before="63"/>
      <w:jc w:val="left"/>
    </w:pPr>
    <w:rPr>
      <w:rFonts w:ascii="Times New Roman" w:hAnsi="Times New Roman"/>
      <w:b/>
      <w:bCs/>
      <w:color w:val="auto"/>
      <w:sz w:val="24"/>
      <w:szCs w:val="24"/>
      <w:lang w:val="sr-Latn-CS" w:eastAsia="sr-Latn-CS"/>
    </w:rPr>
  </w:style>
  <w:style w:type="paragraph" w:customStyle="1" w:styleId="sg">
    <w:name w:val="sg"/>
    <w:basedOn w:val="Normal"/>
    <w:rsid w:val="00B856A9"/>
    <w:pPr>
      <w:spacing w:after="480"/>
      <w:jc w:val="right"/>
    </w:pPr>
    <w:rPr>
      <w:rFonts w:ascii="Times New Roman" w:hAnsi="Times New Roman"/>
      <w:color w:val="auto"/>
      <w:sz w:val="24"/>
      <w:szCs w:val="24"/>
      <w:lang w:val="sr-Latn-CS" w:eastAsia="sr-Latn-CS"/>
    </w:rPr>
  </w:style>
  <w:style w:type="paragraph" w:customStyle="1" w:styleId="role">
    <w:name w:val="role"/>
    <w:basedOn w:val="Normal"/>
    <w:rsid w:val="00B856A9"/>
    <w:pPr>
      <w:jc w:val="left"/>
    </w:pPr>
    <w:rPr>
      <w:rFonts w:ascii="Times New Roman" w:hAnsi="Times New Roman"/>
      <w:color w:val="auto"/>
      <w:sz w:val="24"/>
      <w:szCs w:val="24"/>
      <w:lang w:val="sr-Latn-CS" w:eastAsia="sr-Latn-CS"/>
    </w:rPr>
  </w:style>
  <w:style w:type="paragraph" w:customStyle="1" w:styleId="edgrp">
    <w:name w:val="edgrp"/>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thgrp">
    <w:name w:val="authgrp"/>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nohd">
    <w:name w:val="tlv1-nohd"/>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brsec">
    <w:name w:val="abrsec"/>
    <w:basedOn w:val="Normal"/>
    <w:rsid w:val="00B856A9"/>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
    <w:name w:val="ed"/>
    <w:basedOn w:val="Normal"/>
    <w:rsid w:val="00B856A9"/>
    <w:pPr>
      <w:spacing w:before="100" w:beforeAutospacing="1" w:after="250"/>
      <w:jc w:val="left"/>
    </w:pPr>
    <w:rPr>
      <w:rFonts w:ascii="Times New Roman" w:hAnsi="Times New Roman"/>
      <w:color w:val="auto"/>
      <w:sz w:val="24"/>
      <w:szCs w:val="24"/>
      <w:lang w:val="sr-Latn-CS" w:eastAsia="sr-Latn-CS"/>
    </w:rPr>
  </w:style>
  <w:style w:type="paragraph" w:customStyle="1" w:styleId="frf">
    <w:name w:val="frf"/>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slink">
    <w:name w:val="slink"/>
    <w:basedOn w:val="Normal"/>
    <w:rsid w:val="00B856A9"/>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dispset">
    <w:name w:val="dispset"/>
    <w:basedOn w:val="Normal"/>
    <w:rsid w:val="00B856A9"/>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citedref">
    <w:name w:val="citedref"/>
    <w:basedOn w:val="Normal"/>
    <w:rsid w:val="00B856A9"/>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fg">
    <w:name w:val="fg"/>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
    <w:name w:val="tb"/>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xtab">
    <w:name w:val="xtab"/>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igure-col1">
    <w:name w:val="figure-col1"/>
    <w:basedOn w:val="Normal"/>
    <w:rsid w:val="00B856A9"/>
    <w:pPr>
      <w:shd w:val="clear" w:color="auto" w:fill="FFFFFF"/>
      <w:spacing w:before="100" w:beforeAutospacing="1" w:after="100" w:afterAutospacing="1"/>
      <w:jc w:val="left"/>
    </w:pPr>
    <w:rPr>
      <w:rFonts w:ascii="Times New Roman" w:hAnsi="Times New Roman"/>
      <w:color w:val="auto"/>
      <w:lang w:val="sr-Latn-CS" w:eastAsia="sr-Latn-CS"/>
    </w:rPr>
  </w:style>
  <w:style w:type="paragraph" w:customStyle="1" w:styleId="figure-col2">
    <w:name w:val="figure-col2"/>
    <w:basedOn w:val="Normal"/>
    <w:rsid w:val="00B856A9"/>
    <w:pP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qt">
    <w:name w:val="qt"/>
    <w:basedOn w:val="Normal"/>
    <w:rsid w:val="00B856A9"/>
    <w:pPr>
      <w:spacing w:before="240" w:after="240"/>
      <w:ind w:left="1200" w:right="1200"/>
      <w:jc w:val="left"/>
    </w:pPr>
    <w:rPr>
      <w:rFonts w:ascii="Times New Roman" w:hAnsi="Times New Roman"/>
      <w:color w:val="auto"/>
      <w:sz w:val="24"/>
      <w:szCs w:val="24"/>
      <w:lang w:val="sr-Latn-CS" w:eastAsia="sr-Latn-CS"/>
    </w:rPr>
  </w:style>
  <w:style w:type="paragraph" w:customStyle="1" w:styleId="stn">
    <w:name w:val="stn"/>
    <w:basedOn w:val="Normal"/>
    <w:rsid w:val="00B856A9"/>
    <w:pPr>
      <w:spacing w:before="240" w:after="240"/>
      <w:ind w:left="720"/>
      <w:jc w:val="left"/>
    </w:pPr>
    <w:rPr>
      <w:rFonts w:ascii="Times New Roman" w:hAnsi="Times New Roman"/>
      <w:color w:val="auto"/>
      <w:sz w:val="24"/>
      <w:szCs w:val="24"/>
      <w:lang w:val="sr-Latn-CS" w:eastAsia="sr-Latn-CS"/>
    </w:rPr>
  </w:style>
  <w:style w:type="paragraph" w:customStyle="1" w:styleId="stl">
    <w:name w:val="stl"/>
    <w:basedOn w:val="Normal"/>
    <w:rsid w:val="00B856A9"/>
    <w:pPr>
      <w:spacing w:before="100" w:beforeAutospacing="1" w:after="120"/>
      <w:jc w:val="left"/>
    </w:pPr>
    <w:rPr>
      <w:rFonts w:ascii="Times New Roman" w:hAnsi="Times New Roman"/>
      <w:color w:val="auto"/>
      <w:sz w:val="28"/>
      <w:szCs w:val="28"/>
      <w:lang w:val="sr-Latn-CS" w:eastAsia="sr-Latn-CS"/>
    </w:rPr>
  </w:style>
  <w:style w:type="paragraph" w:customStyle="1" w:styleId="strf">
    <w:name w:val="strf"/>
    <w:basedOn w:val="Normal"/>
    <w:rsid w:val="00B856A9"/>
    <w:pPr>
      <w:spacing w:before="240" w:after="100" w:afterAutospacing="1"/>
      <w:jc w:val="right"/>
    </w:pPr>
    <w:rPr>
      <w:rFonts w:ascii="Times New Roman" w:hAnsi="Times New Roman"/>
      <w:color w:val="auto"/>
      <w:sz w:val="24"/>
      <w:szCs w:val="24"/>
      <w:lang w:val="sr-Latn-CS" w:eastAsia="sr-Latn-CS"/>
    </w:rPr>
  </w:style>
  <w:style w:type="paragraph" w:customStyle="1" w:styleId="emphbit">
    <w:name w:val="emph_bit"/>
    <w:basedOn w:val="Normal"/>
    <w:rsid w:val="00B856A9"/>
    <w:pPr>
      <w:spacing w:before="100" w:beforeAutospacing="1" w:after="100" w:afterAutospacing="1"/>
      <w:jc w:val="left"/>
    </w:pPr>
    <w:rPr>
      <w:rFonts w:ascii="Times New Roman" w:hAnsi="Times New Roman"/>
      <w:b/>
      <w:bCs/>
      <w:i/>
      <w:iCs/>
      <w:color w:val="auto"/>
      <w:sz w:val="24"/>
      <w:szCs w:val="24"/>
      <w:lang w:val="sr-Latn-CS" w:eastAsia="sr-Latn-CS"/>
    </w:rPr>
  </w:style>
  <w:style w:type="paragraph" w:customStyle="1" w:styleId="emphul">
    <w:name w:val="emph_ul"/>
    <w:basedOn w:val="Normal"/>
    <w:rsid w:val="00B856A9"/>
    <w:pPr>
      <w:spacing w:before="100" w:beforeAutospacing="1" w:after="100" w:afterAutospacing="1"/>
      <w:jc w:val="left"/>
    </w:pPr>
    <w:rPr>
      <w:rFonts w:ascii="Times New Roman" w:hAnsi="Times New Roman"/>
      <w:color w:val="auto"/>
      <w:sz w:val="24"/>
      <w:szCs w:val="24"/>
      <w:u w:val="single"/>
      <w:lang w:val="sr-Latn-CS" w:eastAsia="sr-Latn-CS"/>
    </w:rPr>
  </w:style>
  <w:style w:type="paragraph" w:customStyle="1" w:styleId="emphdul">
    <w:name w:val="emph_dul"/>
    <w:basedOn w:val="Normal"/>
    <w:rsid w:val="00B856A9"/>
    <w:pPr>
      <w:pBdr>
        <w:bottom w:val="double" w:sz="4" w:space="0" w:color="000000"/>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mphbul">
    <w:name w:val="emph_bul"/>
    <w:basedOn w:val="Normal"/>
    <w:rsid w:val="00B856A9"/>
    <w:pPr>
      <w:spacing w:before="100" w:beforeAutospacing="1" w:after="100" w:afterAutospacing="1"/>
      <w:jc w:val="left"/>
    </w:pPr>
    <w:rPr>
      <w:rFonts w:ascii="Times New Roman" w:hAnsi="Times New Roman"/>
      <w:b/>
      <w:bCs/>
      <w:color w:val="auto"/>
      <w:sz w:val="24"/>
      <w:szCs w:val="24"/>
      <w:u w:val="single"/>
      <w:lang w:val="sr-Latn-CS" w:eastAsia="sr-Latn-CS"/>
    </w:rPr>
  </w:style>
  <w:style w:type="paragraph" w:customStyle="1" w:styleId="emphupdate">
    <w:name w:val="emph_update"/>
    <w:basedOn w:val="Normal"/>
    <w:rsid w:val="00B856A9"/>
    <w:pPr>
      <w:shd w:val="clear" w:color="auto" w:fill="EDE8DD"/>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a">
    <w:name w:val="listtype_a"/>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b">
    <w:name w:val="listtype_b"/>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d">
    <w:name w:val="listtype_d"/>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n">
    <w:name w:val="listtype_n"/>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
    <w:name w:val="listtype_l"/>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uc">
    <w:name w:val="listtype_uc"/>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cr">
    <w:name w:val="listtype_lcr"/>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r">
    <w:name w:val="listtype_r"/>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ss">
    <w:name w:val="listtype_ss"/>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cp">
    <w:name w:val="tcp"/>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astip">
    <w:name w:val="hastip"/>
    <w:basedOn w:val="Normal"/>
    <w:rsid w:val="00B856A9"/>
    <w:pPr>
      <w:pBdr>
        <w:bottom w:val="double" w:sz="4" w:space="0" w:color="6EBB1F"/>
      </w:pBdr>
      <w:spacing w:before="100" w:beforeAutospacing="1" w:after="100" w:afterAutospacing="1"/>
      <w:jc w:val="left"/>
    </w:pPr>
    <w:rPr>
      <w:rFonts w:ascii="Times New Roman" w:hAnsi="Times New Roman"/>
      <w:color w:val="449944"/>
      <w:sz w:val="24"/>
      <w:szCs w:val="24"/>
      <w:lang w:val="sr-Latn-CS" w:eastAsia="sr-Latn-CS"/>
    </w:rPr>
  </w:style>
  <w:style w:type="paragraph" w:customStyle="1" w:styleId="hasdef">
    <w:name w:val="hasdef"/>
    <w:basedOn w:val="Normal"/>
    <w:rsid w:val="00B856A9"/>
    <w:pPr>
      <w:pBdr>
        <w:bottom w:val="double" w:sz="4" w:space="0" w:color="0768A9"/>
      </w:pBdr>
      <w:spacing w:before="100" w:beforeAutospacing="1" w:after="100" w:afterAutospacing="1"/>
      <w:jc w:val="left"/>
    </w:pPr>
    <w:rPr>
      <w:rFonts w:ascii="Times New Roman" w:hAnsi="Times New Roman"/>
      <w:color w:val="444499"/>
      <w:sz w:val="24"/>
      <w:szCs w:val="24"/>
      <w:lang w:val="sr-Latn-CS" w:eastAsia="sr-Latn-CS"/>
    </w:rPr>
  </w:style>
  <w:style w:type="paragraph" w:customStyle="1" w:styleId="postit">
    <w:name w:val="postit"/>
    <w:basedOn w:val="Normal"/>
    <w:rsid w:val="00B856A9"/>
    <w:pPr>
      <w:spacing w:before="100" w:beforeAutospacing="1" w:after="100" w:afterAutospacing="1"/>
      <w:jc w:val="left"/>
    </w:pPr>
    <w:rPr>
      <w:rFonts w:ascii="Times New Roman" w:hAnsi="Times New Roman"/>
      <w:color w:val="auto"/>
      <w:sz w:val="19"/>
      <w:szCs w:val="19"/>
      <w:lang w:val="sr-Latn-CS" w:eastAsia="sr-Latn-CS"/>
    </w:rPr>
  </w:style>
  <w:style w:type="paragraph" w:customStyle="1" w:styleId="postitheader">
    <w:name w:val="postit_header"/>
    <w:basedOn w:val="Normal"/>
    <w:rsid w:val="00B856A9"/>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ostitbody">
    <w:name w:val="postit_body"/>
    <w:basedOn w:val="Normal"/>
    <w:rsid w:val="00B856A9"/>
    <w:pP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postitcontent">
    <w:name w:val="postit_content"/>
    <w:basedOn w:val="Normal"/>
    <w:rsid w:val="00B856A9"/>
    <w:pPr>
      <w:pBdr>
        <w:top w:val="single" w:sz="4" w:space="5" w:color="B9B9B9"/>
        <w:left w:val="single" w:sz="4" w:space="5" w:color="B9B9B9"/>
        <w:bottom w:val="single" w:sz="4" w:space="5" w:color="B9B9B9"/>
        <w:right w:val="single" w:sz="4" w:space="5" w:color="B9B9B9"/>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fmenu">
    <w:name w:val="tbf_menu"/>
    <w:basedOn w:val="Normal"/>
    <w:rsid w:val="00B856A9"/>
    <w:pPr>
      <w:pBdr>
        <w:bottom w:val="single" w:sz="4" w:space="0" w:color="B9B9B9"/>
      </w:pBd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agenum">
    <w:name w:val="pagenum"/>
    <w:basedOn w:val="Normal"/>
    <w:rsid w:val="00B856A9"/>
    <w:pPr>
      <w:pBdr>
        <w:top w:val="dotted" w:sz="4" w:space="0" w:color="B9B9B9"/>
      </w:pBdr>
      <w:spacing w:before="100" w:beforeAutospacing="1" w:after="100" w:afterAutospacing="1"/>
      <w:ind w:right="-689"/>
      <w:jc w:val="left"/>
    </w:pPr>
    <w:rPr>
      <w:rFonts w:ascii="Times New Roman" w:hAnsi="Times New Roman"/>
      <w:color w:val="auto"/>
      <w:sz w:val="24"/>
      <w:szCs w:val="24"/>
      <w:lang w:val="sr-Latn-CS" w:eastAsia="sr-Latn-CS"/>
    </w:rPr>
  </w:style>
  <w:style w:type="paragraph" w:customStyle="1" w:styleId="sidebar">
    <w:name w:val="sidebar"/>
    <w:basedOn w:val="Normal"/>
    <w:rsid w:val="00B856A9"/>
    <w:pPr>
      <w:spacing w:after="125"/>
      <w:jc w:val="left"/>
    </w:pPr>
    <w:rPr>
      <w:rFonts w:ascii="Times New Roman" w:hAnsi="Times New Roman"/>
      <w:color w:val="auto"/>
      <w:sz w:val="24"/>
      <w:szCs w:val="24"/>
      <w:lang w:val="sr-Latn-CS" w:eastAsia="sr-Latn-CS"/>
    </w:rPr>
  </w:style>
  <w:style w:type="paragraph" w:customStyle="1" w:styleId="rec">
    <w:name w:val="rec"/>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actions">
    <w:name w:val="actions"/>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use">
    <w:name w:val="use"/>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thics">
    <w:name w:val="ethics"/>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legal">
    <w:name w:val="legal"/>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quipment">
    <w:name w:val="equipment"/>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geriatric">
    <w:name w:val="geriatric"/>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indications">
    <w:name w:val="indications"/>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nterventions">
    <w:name w:val="interventions"/>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maternal">
    <w:name w:val="maternal"/>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sing">
    <w:name w:val="nursing"/>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doc">
    <w:name w:val="nurdoc"/>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athophys">
    <w:name w:val="pathophys"/>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ocedure">
    <w:name w:val="procedure"/>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ducation">
    <w:name w:val="education"/>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ediatric">
    <w:name w:val="pediatric"/>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evention">
    <w:name w:val="prevention"/>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trouble">
    <w:name w:val="trouble"/>
    <w:basedOn w:val="Normal"/>
    <w:rsid w:val="00B856A9"/>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drugs">
    <w:name w:val="drugs"/>
    <w:basedOn w:val="Normal"/>
    <w:rsid w:val="00B856A9"/>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assoc">
    <w:name w:val="assoc"/>
    <w:basedOn w:val="Normal"/>
    <w:rsid w:val="00B856A9"/>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bio">
    <w:name w:val="bio"/>
    <w:basedOn w:val="Normal"/>
    <w:rsid w:val="00B856A9"/>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areer">
    <w:name w:val="career"/>
    <w:basedOn w:val="Normal"/>
    <w:rsid w:val="00B856A9"/>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ulture">
    <w:name w:val="culture"/>
    <w:basedOn w:val="Normal"/>
    <w:rsid w:val="00B856A9"/>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interact">
    <w:name w:val="interac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llaboration">
    <w:name w:val="collaboration"/>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nder">
    <w:name w:val="gender"/>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emergency">
    <w:name w:val="emergency"/>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ronalrt">
    <w:name w:val="geronalr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implementation">
    <w:name w:val="implementation"/>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outcomes">
    <w:name w:val="outcomes"/>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ediatalrt">
    <w:name w:val="pediatalr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regalrt">
    <w:name w:val="pregalr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specconsalrt">
    <w:name w:val="specconsalr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alert">
    <w:name w:val="aler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mplications">
    <w:name w:val="complications"/>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treatment">
    <w:name w:val="treatment"/>
    <w:basedOn w:val="Normal"/>
    <w:rsid w:val="00B856A9"/>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monitor">
    <w:name w:val="monitor"/>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tandards">
    <w:name w:val="standards"/>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ymptom">
    <w:name w:val="symptom"/>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dvprac">
    <w:name w:val="advprac"/>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pproach">
    <w:name w:val="approach"/>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case">
    <w:name w:val="case"/>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genetic">
    <w:name w:val="genetic"/>
    <w:basedOn w:val="Normal"/>
    <w:rsid w:val="00B856A9"/>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mplications">
    <w:name w:val="implication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onclusions">
    <w:name w:val="conclusion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ware">
    <w:name w:val="aware"/>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ef">
    <w:name w:val="def"/>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ick">
    <w:name w:val="quick"/>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bbr">
    <w:name w:val="abbr"/>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heck">
    <w:name w:val="check"/>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utedge">
    <w:name w:val="cutedge"/>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iagnosis">
    <w:name w:val="diagnosi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ritthink">
    <w:name w:val="critthink"/>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future">
    <w:name w:val="future"/>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ssues">
    <w:name w:val="issue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key">
    <w:name w:val="key"/>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misc">
    <w:name w:val="misc"/>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notes">
    <w:name w:val="note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estions">
    <w:name w:val="question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readings">
    <w:name w:val="reading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tips">
    <w:name w:val="tips"/>
    <w:basedOn w:val="Normal"/>
    <w:rsid w:val="00B856A9"/>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dxpg">
    <w:name w:val="idxpg"/>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math">
    <w:name w:val="math"/>
    <w:basedOn w:val="Normal"/>
    <w:rsid w:val="00B856A9"/>
    <w:pPr>
      <w:spacing w:before="100" w:beforeAutospacing="1" w:after="100" w:afterAutospacing="1"/>
      <w:jc w:val="center"/>
    </w:pPr>
    <w:rPr>
      <w:rFonts w:ascii="Times New Roman" w:hAnsi="Times New Roman"/>
      <w:color w:val="auto"/>
      <w:sz w:val="24"/>
      <w:szCs w:val="24"/>
      <w:lang w:val="sr-Latn-CS" w:eastAsia="sr-Latn-CS"/>
    </w:rPr>
  </w:style>
  <w:style w:type="paragraph" w:customStyle="1" w:styleId="gatewaycontenthighlight">
    <w:name w:val="gatewaycontenthighlight"/>
    <w:basedOn w:val="Normal"/>
    <w:rsid w:val="00B856A9"/>
    <w:pPr>
      <w:pBdr>
        <w:right w:val="single" w:sz="24" w:space="3" w:color="F5F50B"/>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xcontent">
    <w:name w:val="auxcontent"/>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highlight-user">
    <w:name w:val="term-highlight-user"/>
    <w:basedOn w:val="Normal"/>
    <w:rsid w:val="00B856A9"/>
    <w:pPr>
      <w:shd w:val="clear" w:color="auto" w:fill="F5F50B"/>
      <w:spacing w:before="100" w:beforeAutospacing="1" w:after="100" w:afterAutospacing="1"/>
      <w:ind w:left="-25" w:right="-25"/>
      <w:jc w:val="left"/>
    </w:pPr>
    <w:rPr>
      <w:rFonts w:ascii="Times New Roman" w:hAnsi="Times New Roman"/>
      <w:b/>
      <w:bCs/>
      <w:color w:val="EE014C"/>
      <w:sz w:val="24"/>
      <w:szCs w:val="24"/>
      <w:lang w:val="sr-Latn-CS" w:eastAsia="sr-Latn-CS"/>
    </w:rPr>
  </w:style>
  <w:style w:type="paragraph" w:customStyle="1" w:styleId="term-highlight-natlang">
    <w:name w:val="term-highlight-natlang"/>
    <w:basedOn w:val="Normal"/>
    <w:rsid w:val="00B856A9"/>
    <w:pPr>
      <w:shd w:val="clear" w:color="auto" w:fill="F5F50B"/>
      <w:spacing w:before="100" w:beforeAutospacing="1" w:after="100" w:afterAutospacing="1"/>
      <w:ind w:left="-25" w:right="-25"/>
      <w:jc w:val="left"/>
    </w:pPr>
    <w:rPr>
      <w:rFonts w:ascii="Times New Roman" w:hAnsi="Times New Roman"/>
      <w:color w:val="auto"/>
      <w:sz w:val="24"/>
      <w:szCs w:val="24"/>
      <w:lang w:val="sr-Latn-CS" w:eastAsia="sr-Latn-CS"/>
    </w:rPr>
  </w:style>
  <w:style w:type="paragraph" w:customStyle="1" w:styleId="printablesection">
    <w:name w:val="printable_section"/>
    <w:basedOn w:val="Normal"/>
    <w:rsid w:val="00B856A9"/>
    <w:pPr>
      <w:pBdr>
        <w:top w:val="dotted" w:sz="4" w:space="0" w:color="422906"/>
        <w:left w:val="dotted" w:sz="4" w:space="0" w:color="422906"/>
        <w:bottom w:val="dotted" w:sz="4" w:space="0" w:color="422906"/>
        <w:right w:val="dotted" w:sz="4" w:space="0" w:color="422906"/>
      </w:pBdr>
      <w:shd w:val="clear" w:color="auto" w:fill="FFD100"/>
      <w:spacing w:before="100" w:beforeAutospacing="1" w:after="100" w:afterAutospacing="1"/>
      <w:jc w:val="left"/>
    </w:pPr>
    <w:rPr>
      <w:rFonts w:ascii="Times New Roman" w:hAnsi="Times New Roman"/>
      <w:color w:val="auto"/>
      <w:sz w:val="24"/>
      <w:szCs w:val="24"/>
      <w:lang w:val="sr-Latn-CS" w:eastAsia="sr-Latn-CS"/>
    </w:rPr>
  </w:style>
  <w:style w:type="paragraph" w:customStyle="1" w:styleId="printheaderlabel">
    <w:name w:val="printheader_label"/>
    <w:basedOn w:val="Normal"/>
    <w:rsid w:val="00B856A9"/>
    <w:pPr>
      <w:spacing w:before="100" w:beforeAutospacing="1" w:after="100" w:afterAutospacing="1"/>
      <w:ind w:right="120"/>
      <w:jc w:val="left"/>
    </w:pPr>
    <w:rPr>
      <w:rFonts w:ascii="Times New Roman" w:hAnsi="Times New Roman"/>
      <w:color w:val="00504C"/>
      <w:sz w:val="24"/>
      <w:szCs w:val="24"/>
      <w:lang w:val="sr-Latn-CS" w:eastAsia="sr-Latn-CS"/>
    </w:rPr>
  </w:style>
  <w:style w:type="paragraph" w:customStyle="1" w:styleId="printpreview-icon">
    <w:name w:val="printpreview-icon"/>
    <w:basedOn w:val="Normal"/>
    <w:rsid w:val="00B856A9"/>
    <w:pPr>
      <w:spacing w:before="100" w:beforeAutospacing="1" w:after="100" w:afterAutospacing="1"/>
      <w:jc w:val="left"/>
    </w:pPr>
    <w:rPr>
      <w:rFonts w:ascii="Times New Roman" w:hAnsi="Times New Roman"/>
      <w:vanish/>
      <w:color w:val="auto"/>
      <w:sz w:val="24"/>
      <w:szCs w:val="24"/>
      <w:lang w:val="sr-Latn-CS" w:eastAsia="sr-Latn-CS"/>
    </w:rPr>
  </w:style>
  <w:style w:type="paragraph" w:customStyle="1" w:styleId="term">
    <w:name w:val="term"/>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
    <w:name w:val="rf"/>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
    <w:name w:val="hnum"/>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rtitle">
    <w:name w:val="frtitle"/>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2">
    <w:name w:val="entry2"/>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
    <w:name w:val="entry3"/>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
    <w:name w:val="entry4"/>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
    <w:name w:val="entry5"/>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
    <w:name w:val="entry6"/>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da">
    <w:name w:val="da"/>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
    <w:name w:val="isbn"/>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
    <w:name w:val="isn"/>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
    <w:name w:val="lc"/>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
    <w:name w:val="tlv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1">
    <w:name w:val="p1"/>
    <w:basedOn w:val="Normal"/>
    <w:rsid w:val="00B856A9"/>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2">
    <w:name w:val="p2"/>
    <w:basedOn w:val="Normal"/>
    <w:rsid w:val="00B856A9"/>
    <w:pPr>
      <w:spacing w:before="100" w:beforeAutospacing="1" w:after="100" w:afterAutospacing="1"/>
      <w:ind w:left="720"/>
      <w:jc w:val="left"/>
    </w:pPr>
    <w:rPr>
      <w:rFonts w:ascii="Times New Roman" w:hAnsi="Times New Roman"/>
      <w:color w:val="auto"/>
      <w:sz w:val="24"/>
      <w:szCs w:val="24"/>
      <w:lang w:val="sr-Latn-CS" w:eastAsia="sr-Latn-CS"/>
    </w:rPr>
  </w:style>
  <w:style w:type="paragraph" w:customStyle="1" w:styleId="ti1">
    <w:name w:val="ti1"/>
    <w:basedOn w:val="Normal"/>
    <w:rsid w:val="00B856A9"/>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pn1">
    <w:name w:val="pn1"/>
    <w:basedOn w:val="Normal"/>
    <w:rsid w:val="00B856A9"/>
    <w:pPr>
      <w:spacing w:before="63"/>
      <w:jc w:val="left"/>
    </w:pPr>
    <w:rPr>
      <w:rFonts w:ascii="Times New Roman" w:hAnsi="Times New Roman"/>
      <w:color w:val="auto"/>
      <w:sz w:val="24"/>
      <w:szCs w:val="24"/>
      <w:lang w:val="sr-Latn-CS" w:eastAsia="sr-Latn-CS"/>
    </w:rPr>
  </w:style>
  <w:style w:type="paragraph" w:customStyle="1" w:styleId="gp1">
    <w:name w:val="gp1"/>
    <w:basedOn w:val="Normal"/>
    <w:rsid w:val="00B856A9"/>
    <w:pPr>
      <w:spacing w:before="63"/>
      <w:jc w:val="left"/>
    </w:pPr>
    <w:rPr>
      <w:rFonts w:ascii="Times New Roman" w:hAnsi="Times New Roman"/>
      <w:color w:val="auto"/>
      <w:sz w:val="24"/>
      <w:szCs w:val="24"/>
      <w:lang w:val="sr-Latn-CS" w:eastAsia="sr-Latn-CS"/>
    </w:rPr>
  </w:style>
  <w:style w:type="paragraph" w:customStyle="1" w:styleId="p3">
    <w:name w:val="p3"/>
    <w:basedOn w:val="Normal"/>
    <w:rsid w:val="00B856A9"/>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p4">
    <w:name w:val="p4"/>
    <w:basedOn w:val="Normal"/>
    <w:rsid w:val="00B856A9"/>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hd1">
    <w:name w:val="hd1"/>
    <w:basedOn w:val="Normal"/>
    <w:rsid w:val="00B856A9"/>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2">
    <w:name w:val="hd2"/>
    <w:basedOn w:val="Normal"/>
    <w:rsid w:val="00B856A9"/>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3">
    <w:name w:val="hd3"/>
    <w:basedOn w:val="Normal"/>
    <w:rsid w:val="00B856A9"/>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4">
    <w:name w:val="hd4"/>
    <w:basedOn w:val="Normal"/>
    <w:rsid w:val="00B856A9"/>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5">
    <w:name w:val="hd5"/>
    <w:basedOn w:val="Normal"/>
    <w:rsid w:val="00B856A9"/>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6">
    <w:name w:val="hd6"/>
    <w:basedOn w:val="Normal"/>
    <w:rsid w:val="00B856A9"/>
    <w:pPr>
      <w:jc w:val="left"/>
    </w:pPr>
    <w:rPr>
      <w:rFonts w:ascii="Times New Roman" w:hAnsi="Times New Roman"/>
      <w:b/>
      <w:bCs/>
      <w:color w:val="auto"/>
      <w:sz w:val="36"/>
      <w:szCs w:val="36"/>
      <w:lang w:val="sr-Latn-CS" w:eastAsia="sr-Latn-CS"/>
    </w:rPr>
  </w:style>
  <w:style w:type="paragraph" w:customStyle="1" w:styleId="hd7">
    <w:name w:val="hd7"/>
    <w:basedOn w:val="Normal"/>
    <w:rsid w:val="00B856A9"/>
    <w:pPr>
      <w:jc w:val="left"/>
    </w:pPr>
    <w:rPr>
      <w:rFonts w:ascii="Times New Roman" w:hAnsi="Times New Roman"/>
      <w:b/>
      <w:bCs/>
      <w:i/>
      <w:iCs/>
      <w:color w:val="auto"/>
      <w:sz w:val="36"/>
      <w:szCs w:val="36"/>
      <w:lang w:val="sr-Latn-CS" w:eastAsia="sr-Latn-CS"/>
    </w:rPr>
  </w:style>
  <w:style w:type="paragraph" w:customStyle="1" w:styleId="hd8">
    <w:name w:val="hd8"/>
    <w:basedOn w:val="Normal"/>
    <w:rsid w:val="00B856A9"/>
    <w:pPr>
      <w:jc w:val="left"/>
    </w:pPr>
    <w:rPr>
      <w:rFonts w:ascii="Times New Roman" w:hAnsi="Times New Roman"/>
      <w:b/>
      <w:bCs/>
      <w:color w:val="auto"/>
      <w:sz w:val="34"/>
      <w:szCs w:val="34"/>
      <w:lang w:val="sr-Latn-CS" w:eastAsia="sr-Latn-CS"/>
    </w:rPr>
  </w:style>
  <w:style w:type="paragraph" w:customStyle="1" w:styleId="hd9">
    <w:name w:val="hd9"/>
    <w:basedOn w:val="Normal"/>
    <w:rsid w:val="00B856A9"/>
    <w:pPr>
      <w:jc w:val="left"/>
    </w:pPr>
    <w:rPr>
      <w:rFonts w:ascii="Times New Roman" w:hAnsi="Times New Roman"/>
      <w:b/>
      <w:bCs/>
      <w:i/>
      <w:iCs/>
      <w:color w:val="auto"/>
      <w:sz w:val="34"/>
      <w:szCs w:val="34"/>
      <w:lang w:val="sr-Latn-CS" w:eastAsia="sr-Latn-CS"/>
    </w:rPr>
  </w:style>
  <w:style w:type="paragraph" w:customStyle="1" w:styleId="hd11">
    <w:name w:val="hd11"/>
    <w:basedOn w:val="Normal"/>
    <w:rsid w:val="00B856A9"/>
    <w:pPr>
      <w:jc w:val="left"/>
    </w:pPr>
    <w:rPr>
      <w:rFonts w:ascii="Times New Roman" w:hAnsi="Times New Roman"/>
      <w:b/>
      <w:bCs/>
      <w:i/>
      <w:iCs/>
      <w:color w:val="auto"/>
      <w:sz w:val="31"/>
      <w:szCs w:val="31"/>
      <w:lang w:val="sr-Latn-CS" w:eastAsia="sr-Latn-CS"/>
    </w:rPr>
  </w:style>
  <w:style w:type="paragraph" w:customStyle="1" w:styleId="hd12">
    <w:name w:val="hd12"/>
    <w:basedOn w:val="Normal"/>
    <w:rsid w:val="00B856A9"/>
    <w:pPr>
      <w:jc w:val="left"/>
    </w:pPr>
    <w:rPr>
      <w:rFonts w:ascii="Times New Roman" w:hAnsi="Times New Roman"/>
      <w:b/>
      <w:bCs/>
      <w:color w:val="auto"/>
      <w:sz w:val="29"/>
      <w:szCs w:val="29"/>
      <w:lang w:val="sr-Latn-CS" w:eastAsia="sr-Latn-CS"/>
    </w:rPr>
  </w:style>
  <w:style w:type="paragraph" w:customStyle="1" w:styleId="hd13">
    <w:name w:val="hd13"/>
    <w:basedOn w:val="Normal"/>
    <w:rsid w:val="00B856A9"/>
    <w:pPr>
      <w:jc w:val="left"/>
    </w:pPr>
    <w:rPr>
      <w:rFonts w:ascii="Times New Roman" w:hAnsi="Times New Roman"/>
      <w:b/>
      <w:bCs/>
      <w:i/>
      <w:iCs/>
      <w:color w:val="auto"/>
      <w:sz w:val="29"/>
      <w:szCs w:val="29"/>
      <w:lang w:val="sr-Latn-CS" w:eastAsia="sr-Latn-CS"/>
    </w:rPr>
  </w:style>
  <w:style w:type="paragraph" w:customStyle="1" w:styleId="hd14">
    <w:name w:val="hd14"/>
    <w:basedOn w:val="Normal"/>
    <w:rsid w:val="00B856A9"/>
    <w:pPr>
      <w:jc w:val="left"/>
    </w:pPr>
    <w:rPr>
      <w:rFonts w:ascii="Times New Roman" w:hAnsi="Times New Roman"/>
      <w:b/>
      <w:bCs/>
      <w:color w:val="auto"/>
      <w:sz w:val="36"/>
      <w:szCs w:val="36"/>
      <w:lang w:val="sr-Latn-CS" w:eastAsia="sr-Latn-CS"/>
    </w:rPr>
  </w:style>
  <w:style w:type="paragraph" w:customStyle="1" w:styleId="hd15">
    <w:name w:val="hd15"/>
    <w:basedOn w:val="Normal"/>
    <w:rsid w:val="00B856A9"/>
    <w:pPr>
      <w:jc w:val="left"/>
    </w:pPr>
    <w:rPr>
      <w:rFonts w:ascii="Times New Roman" w:hAnsi="Times New Roman"/>
      <w:b/>
      <w:bCs/>
      <w:color w:val="auto"/>
      <w:sz w:val="36"/>
      <w:szCs w:val="36"/>
      <w:lang w:val="sr-Latn-CS" w:eastAsia="sr-Latn-CS"/>
    </w:rPr>
  </w:style>
  <w:style w:type="paragraph" w:customStyle="1" w:styleId="hd16">
    <w:name w:val="hd16"/>
    <w:basedOn w:val="Normal"/>
    <w:rsid w:val="00B856A9"/>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term1">
    <w:name w:val="term1"/>
    <w:basedOn w:val="Normal"/>
    <w:rsid w:val="00B856A9"/>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5">
    <w:name w:val="p5"/>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1">
    <w:name w:val="rf1"/>
    <w:basedOn w:val="Normal"/>
    <w:rsid w:val="00B856A9"/>
    <w:pPr>
      <w:pBdr>
        <w:bottom w:val="dotted" w:sz="4" w:space="9" w:color="B9B9B9"/>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6">
    <w:name w:val="p6"/>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1">
    <w:name w:val="hnum1"/>
    <w:basedOn w:val="Normal"/>
    <w:rsid w:val="00B856A9"/>
    <w:pPr>
      <w:spacing w:before="100" w:beforeAutospacing="1" w:after="100" w:afterAutospacing="1"/>
      <w:jc w:val="left"/>
    </w:pPr>
    <w:rPr>
      <w:rFonts w:ascii="Times New Roman" w:hAnsi="Times New Roman"/>
      <w:color w:val="auto"/>
      <w:sz w:val="44"/>
      <w:szCs w:val="44"/>
      <w:lang w:val="sr-Latn-CS" w:eastAsia="sr-Latn-CS"/>
    </w:rPr>
  </w:style>
  <w:style w:type="paragraph" w:customStyle="1" w:styleId="hd17">
    <w:name w:val="hd17"/>
    <w:basedOn w:val="Normal"/>
    <w:rsid w:val="00B856A9"/>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frtitle1">
    <w:name w:val="frtitle1"/>
    <w:basedOn w:val="Normal"/>
    <w:rsid w:val="00B856A9"/>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p7">
    <w:name w:val="p7"/>
    <w:basedOn w:val="Normal"/>
    <w:rsid w:val="00B856A9"/>
    <w:pPr>
      <w:jc w:val="left"/>
    </w:pPr>
    <w:rPr>
      <w:rFonts w:ascii="Times New Roman" w:hAnsi="Times New Roman"/>
      <w:color w:val="auto"/>
      <w:sz w:val="24"/>
      <w:szCs w:val="24"/>
      <w:lang w:val="sr-Latn-CS" w:eastAsia="sr-Latn-CS"/>
    </w:rPr>
  </w:style>
  <w:style w:type="paragraph" w:customStyle="1" w:styleId="hd18">
    <w:name w:val="hd18"/>
    <w:basedOn w:val="Normal"/>
    <w:rsid w:val="00B856A9"/>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entry21">
    <w:name w:val="entry2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1">
    <w:name w:val="entry3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1">
    <w:name w:val="entry4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1">
    <w:name w:val="entry5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1">
    <w:name w:val="entry6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9">
    <w:name w:val="hd19"/>
    <w:basedOn w:val="Normal"/>
    <w:rsid w:val="00B856A9"/>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hd20">
    <w:name w:val="hd20"/>
    <w:basedOn w:val="Normal"/>
    <w:rsid w:val="00B856A9"/>
    <w:pPr>
      <w:pBdr>
        <w:top w:val="single" w:sz="4" w:space="6" w:color="B9B9B9"/>
      </w:pBdr>
      <w:spacing w:before="250"/>
      <w:jc w:val="left"/>
    </w:pPr>
    <w:rPr>
      <w:rFonts w:ascii="Times New Roman" w:hAnsi="Times New Roman"/>
      <w:b/>
      <w:bCs/>
      <w:color w:val="auto"/>
      <w:sz w:val="32"/>
      <w:szCs w:val="32"/>
      <w:lang w:val="sr-Latn-CS" w:eastAsia="sr-Latn-CS"/>
    </w:rPr>
  </w:style>
  <w:style w:type="paragraph" w:customStyle="1" w:styleId="da1">
    <w:name w:val="da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1">
    <w:name w:val="isbn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1">
    <w:name w:val="isn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1">
    <w:name w:val="lc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8">
    <w:name w:val="p8"/>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2">
    <w:name w:val="term2"/>
    <w:basedOn w:val="Normal"/>
    <w:rsid w:val="00B856A9"/>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def1">
    <w:name w:val="def1"/>
    <w:basedOn w:val="Normal"/>
    <w:rsid w:val="00B856A9"/>
    <w:pPr>
      <w:shd w:val="clear" w:color="auto" w:fill="F5F50B"/>
      <w:spacing w:before="100" w:beforeAutospacing="1" w:after="100" w:afterAutospacing="1"/>
      <w:jc w:val="left"/>
    </w:pPr>
    <w:rPr>
      <w:rFonts w:ascii="Verdana" w:hAnsi="Verdana"/>
      <w:color w:val="0A0905"/>
      <w:sz w:val="26"/>
      <w:szCs w:val="26"/>
      <w:lang w:val="sr-Latn-CS" w:eastAsia="sr-Latn-CS"/>
    </w:rPr>
  </w:style>
  <w:style w:type="paragraph" w:customStyle="1" w:styleId="hd21">
    <w:name w:val="hd21"/>
    <w:basedOn w:val="Normal"/>
    <w:rsid w:val="00B856A9"/>
    <w:pPr>
      <w:jc w:val="left"/>
    </w:pPr>
    <w:rPr>
      <w:rFonts w:ascii="Times New Roman" w:hAnsi="Times New Roman"/>
      <w:b/>
      <w:bCs/>
      <w:color w:val="0A0905"/>
      <w:sz w:val="26"/>
      <w:szCs w:val="26"/>
      <w:lang w:val="sr-Latn-CS" w:eastAsia="sr-Latn-CS"/>
    </w:rPr>
  </w:style>
  <w:style w:type="paragraph" w:customStyle="1" w:styleId="tlv11">
    <w:name w:val="tlv11"/>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9">
    <w:name w:val="p9"/>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character" w:customStyle="1" w:styleId="a">
    <w:name w:val="a"/>
    <w:basedOn w:val="DefaultParagraphFont"/>
    <w:rsid w:val="00B856A9"/>
  </w:style>
  <w:style w:type="paragraph" w:customStyle="1" w:styleId="hd">
    <w:name w:val="hd"/>
    <w:basedOn w:val="Normal"/>
    <w:rsid w:val="00B856A9"/>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0">
    <w:name w:val="hd10"/>
    <w:basedOn w:val="Normal"/>
    <w:rsid w:val="00B856A9"/>
    <w:pPr>
      <w:jc w:val="left"/>
    </w:pPr>
    <w:rPr>
      <w:rFonts w:ascii="Times New Roman" w:hAnsi="Times New Roman"/>
      <w:b/>
      <w:bCs/>
      <w:color w:val="auto"/>
      <w:sz w:val="31"/>
      <w:szCs w:val="31"/>
      <w:lang w:val="sr-Latn-CS" w:eastAsia="sr-Latn-CS"/>
    </w:rPr>
  </w:style>
  <w:style w:type="character" w:customStyle="1" w:styleId="HTMLPreformattedChar">
    <w:name w:val="HTML Preformatted Char"/>
    <w:basedOn w:val="DefaultParagraphFont"/>
    <w:rsid w:val="00BD6ADB"/>
    <w:rPr>
      <w:rFonts w:ascii="Courier New" w:eastAsia="Arial Unicode MS" w:hAnsi="Courier New" w:cs="Courier New"/>
      <w:sz w:val="22"/>
      <w:szCs w:val="22"/>
      <w:lang w:val="en-US" w:eastAsia="en-US" w:bidi="ar-SA"/>
    </w:rPr>
  </w:style>
  <w:style w:type="character" w:customStyle="1" w:styleId="Heading3Char">
    <w:name w:val="Heading 3 Char"/>
    <w:basedOn w:val="DefaultParagraphFont"/>
    <w:rsid w:val="00BD6ADB"/>
    <w:rPr>
      <w:rFonts w:ascii="Arial" w:hAnsi="Arial" w:cs="Arial"/>
      <w:b/>
      <w:bCs/>
      <w:sz w:val="24"/>
      <w:szCs w:val="26"/>
      <w:lang w:val="en-US" w:eastAsia="en-US" w:bidi="ar-SA"/>
    </w:rPr>
  </w:style>
  <w:style w:type="character" w:customStyle="1" w:styleId="Heading2Char">
    <w:name w:val="Heading 2 Char"/>
    <w:basedOn w:val="DefaultParagraphFont"/>
    <w:rsid w:val="00BD6ADB"/>
    <w:rPr>
      <w:rFonts w:ascii="Arial" w:hAnsi="Arial" w:cs="Arial"/>
      <w:b/>
      <w:bCs/>
      <w:iCs/>
      <w:sz w:val="28"/>
      <w:szCs w:val="28"/>
      <w:lang w:val="en-US" w:eastAsia="en-US" w:bidi="ar-SA"/>
    </w:rPr>
  </w:style>
  <w:style w:type="character" w:customStyle="1" w:styleId="StyleCM112ptBoldBlackCharChar">
    <w:name w:val="Style CM1 + 12 pt Bold Black Char Char"/>
    <w:basedOn w:val="CM1CharChar"/>
    <w:rsid w:val="00BD6ADB"/>
    <w:rPr>
      <w:b/>
      <w:bCs/>
    </w:rPr>
  </w:style>
  <w:style w:type="character" w:customStyle="1" w:styleId="CM1CharChar">
    <w:name w:val="CM1 Char Char"/>
    <w:basedOn w:val="DefaultCharChar"/>
    <w:rsid w:val="00BD6ADB"/>
  </w:style>
  <w:style w:type="character" w:customStyle="1" w:styleId="DefaultCharChar">
    <w:name w:val="Default Char Char"/>
    <w:basedOn w:val="DefaultParagraphFont"/>
    <w:rsid w:val="00BD6ADB"/>
    <w:rPr>
      <w:rFonts w:ascii="Arial" w:hAnsi="Arial" w:cs="Arial"/>
      <w:color w:val="000000"/>
      <w:szCs w:val="24"/>
      <w:lang w:val="en-US" w:eastAsia="en-US" w:bidi="ar-SA"/>
    </w:rPr>
  </w:style>
  <w:style w:type="paragraph" w:styleId="BalloonText">
    <w:name w:val="Balloon Text"/>
    <w:basedOn w:val="Normal"/>
    <w:link w:val="BalloonTextChar"/>
    <w:uiPriority w:val="99"/>
    <w:semiHidden/>
    <w:unhideWhenUsed/>
    <w:rsid w:val="00DC7D18"/>
    <w:rPr>
      <w:rFonts w:ascii="Tahoma" w:hAnsi="Tahoma" w:cs="Tahoma"/>
      <w:sz w:val="16"/>
      <w:szCs w:val="16"/>
    </w:rPr>
  </w:style>
  <w:style w:type="character" w:customStyle="1" w:styleId="BalloonTextChar">
    <w:name w:val="Balloon Text Char"/>
    <w:basedOn w:val="DefaultParagraphFont"/>
    <w:link w:val="BalloonText"/>
    <w:uiPriority w:val="99"/>
    <w:semiHidden/>
    <w:rsid w:val="00DC7D18"/>
    <w:rPr>
      <w:rFonts w:ascii="Tahoma" w:hAnsi="Tahoma" w:cs="Tahoma"/>
      <w:color w:val="000000"/>
      <w:sz w:val="16"/>
      <w:szCs w:val="16"/>
      <w:lang w:val="en-GB"/>
    </w:rPr>
  </w:style>
  <w:style w:type="character" w:customStyle="1" w:styleId="Bodytext0">
    <w:name w:val="Body text_"/>
    <w:basedOn w:val="DefaultParagraphFont"/>
    <w:link w:val="Bodytext1"/>
    <w:rsid w:val="00DD1116"/>
    <w:rPr>
      <w:rFonts w:ascii="Palatino Linotype" w:eastAsia="Palatino Linotype" w:hAnsi="Palatino Linotype" w:cs="Palatino Linotype"/>
      <w:sz w:val="19"/>
      <w:szCs w:val="19"/>
      <w:shd w:val="clear" w:color="auto" w:fill="FFFFFF"/>
    </w:rPr>
  </w:style>
  <w:style w:type="paragraph" w:customStyle="1" w:styleId="Bodytext1">
    <w:name w:val="Body text"/>
    <w:basedOn w:val="Normal"/>
    <w:link w:val="Bodytext0"/>
    <w:rsid w:val="00DD1116"/>
    <w:pPr>
      <w:shd w:val="clear" w:color="auto" w:fill="FFFFFF"/>
      <w:spacing w:before="1020" w:after="360" w:line="250" w:lineRule="exact"/>
      <w:ind w:hanging="240"/>
    </w:pPr>
    <w:rPr>
      <w:rFonts w:ascii="Palatino Linotype" w:eastAsia="Palatino Linotype" w:hAnsi="Palatino Linotype" w:cs="Palatino Linotype"/>
      <w:color w:val="auto"/>
      <w:sz w:val="19"/>
      <w:szCs w:val="19"/>
      <w:lang w:val="en-US"/>
    </w:rPr>
  </w:style>
  <w:style w:type="character" w:customStyle="1" w:styleId="Bodytext3">
    <w:name w:val="Body text (3)_"/>
    <w:basedOn w:val="DefaultParagraphFont"/>
    <w:link w:val="Bodytext30"/>
    <w:rsid w:val="00677D91"/>
    <w:rPr>
      <w:rFonts w:ascii="Microsoft Sans Serif" w:eastAsia="Microsoft Sans Serif" w:hAnsi="Microsoft Sans Serif" w:cs="Microsoft Sans Serif"/>
      <w:sz w:val="17"/>
      <w:szCs w:val="17"/>
      <w:shd w:val="clear" w:color="auto" w:fill="FFFFFF"/>
    </w:rPr>
  </w:style>
  <w:style w:type="character" w:customStyle="1" w:styleId="Bodytext2">
    <w:name w:val="Body text (2)_"/>
    <w:basedOn w:val="DefaultParagraphFont"/>
    <w:link w:val="Bodytext20"/>
    <w:rsid w:val="00677D91"/>
    <w:rPr>
      <w:rFonts w:ascii="Microsoft Sans Serif" w:eastAsia="Microsoft Sans Serif" w:hAnsi="Microsoft Sans Serif" w:cs="Microsoft Sans Serif"/>
      <w:sz w:val="15"/>
      <w:szCs w:val="15"/>
      <w:shd w:val="clear" w:color="auto" w:fill="FFFFFF"/>
    </w:rPr>
  </w:style>
  <w:style w:type="paragraph" w:customStyle="1" w:styleId="Bodytext30">
    <w:name w:val="Body text (3)"/>
    <w:basedOn w:val="Normal"/>
    <w:link w:val="Bodytext3"/>
    <w:rsid w:val="00677D91"/>
    <w:pPr>
      <w:shd w:val="clear" w:color="auto" w:fill="FFFFFF"/>
      <w:spacing w:line="0" w:lineRule="atLeast"/>
      <w:jc w:val="left"/>
    </w:pPr>
    <w:rPr>
      <w:rFonts w:ascii="Microsoft Sans Serif" w:eastAsia="Microsoft Sans Serif" w:hAnsi="Microsoft Sans Serif" w:cs="Microsoft Sans Serif"/>
      <w:color w:val="auto"/>
      <w:sz w:val="17"/>
      <w:szCs w:val="17"/>
      <w:lang w:val="en-US"/>
    </w:rPr>
  </w:style>
  <w:style w:type="paragraph" w:customStyle="1" w:styleId="Bodytext20">
    <w:name w:val="Body text (2)"/>
    <w:basedOn w:val="Normal"/>
    <w:link w:val="Bodytext2"/>
    <w:rsid w:val="00677D91"/>
    <w:pPr>
      <w:shd w:val="clear" w:color="auto" w:fill="FFFFFF"/>
      <w:spacing w:line="0" w:lineRule="atLeast"/>
      <w:jc w:val="left"/>
    </w:pPr>
    <w:rPr>
      <w:rFonts w:ascii="Microsoft Sans Serif" w:eastAsia="Microsoft Sans Serif" w:hAnsi="Microsoft Sans Serif" w:cs="Microsoft Sans Serif"/>
      <w:color w:val="auto"/>
      <w:sz w:val="15"/>
      <w:szCs w:val="15"/>
      <w:lang w:val="en-US"/>
    </w:rPr>
  </w:style>
  <w:style w:type="character" w:customStyle="1" w:styleId="Bodytext10ptItalic">
    <w:name w:val="Body text + 10 pt;Italic"/>
    <w:basedOn w:val="Bodytext0"/>
    <w:rsid w:val="00512B3A"/>
    <w:rPr>
      <w:b w:val="0"/>
      <w:bCs w:val="0"/>
      <w:i/>
      <w:iCs/>
      <w:smallCaps w:val="0"/>
      <w:strike w:val="0"/>
      <w:spacing w:val="0"/>
      <w:sz w:val="20"/>
      <w:szCs w:val="20"/>
    </w:rPr>
  </w:style>
  <w:style w:type="character" w:customStyle="1" w:styleId="Heading20">
    <w:name w:val="Heading #2_"/>
    <w:basedOn w:val="DefaultParagraphFont"/>
    <w:link w:val="Heading21"/>
    <w:rsid w:val="00AA681F"/>
    <w:rPr>
      <w:rFonts w:ascii="Microsoft Sans Serif" w:eastAsia="Microsoft Sans Serif" w:hAnsi="Microsoft Sans Serif" w:cs="Microsoft Sans Serif"/>
      <w:sz w:val="30"/>
      <w:szCs w:val="30"/>
      <w:shd w:val="clear" w:color="auto" w:fill="FFFFFF"/>
    </w:rPr>
  </w:style>
  <w:style w:type="character" w:customStyle="1" w:styleId="Heading30">
    <w:name w:val="Heading #3_"/>
    <w:basedOn w:val="DefaultParagraphFont"/>
    <w:link w:val="Heading31"/>
    <w:rsid w:val="00AA681F"/>
    <w:rPr>
      <w:rFonts w:ascii="Microsoft Sans Serif" w:eastAsia="Microsoft Sans Serif" w:hAnsi="Microsoft Sans Serif" w:cs="Microsoft Sans Serif"/>
      <w:sz w:val="25"/>
      <w:szCs w:val="25"/>
      <w:shd w:val="clear" w:color="auto" w:fill="FFFFFF"/>
    </w:rPr>
  </w:style>
  <w:style w:type="paragraph" w:customStyle="1" w:styleId="Heading21">
    <w:name w:val="Heading #2"/>
    <w:basedOn w:val="Normal"/>
    <w:link w:val="Heading20"/>
    <w:rsid w:val="00AA681F"/>
    <w:pPr>
      <w:shd w:val="clear" w:color="auto" w:fill="FFFFFF"/>
      <w:spacing w:before="360" w:after="60" w:line="0" w:lineRule="atLeast"/>
      <w:outlineLvl w:val="1"/>
    </w:pPr>
    <w:rPr>
      <w:rFonts w:ascii="Microsoft Sans Serif" w:eastAsia="Microsoft Sans Serif" w:hAnsi="Microsoft Sans Serif" w:cs="Microsoft Sans Serif"/>
      <w:color w:val="auto"/>
      <w:sz w:val="30"/>
      <w:szCs w:val="30"/>
      <w:lang w:val="en-US"/>
    </w:rPr>
  </w:style>
  <w:style w:type="paragraph" w:customStyle="1" w:styleId="Heading31">
    <w:name w:val="Heading #3"/>
    <w:basedOn w:val="Normal"/>
    <w:link w:val="Heading30"/>
    <w:rsid w:val="00AA681F"/>
    <w:pPr>
      <w:shd w:val="clear" w:color="auto" w:fill="FFFFFF"/>
      <w:spacing w:before="240" w:line="250" w:lineRule="exact"/>
      <w:outlineLvl w:val="2"/>
    </w:pPr>
    <w:rPr>
      <w:rFonts w:ascii="Microsoft Sans Serif" w:eastAsia="Microsoft Sans Serif" w:hAnsi="Microsoft Sans Serif" w:cs="Microsoft Sans Serif"/>
      <w:color w:val="auto"/>
      <w:sz w:val="25"/>
      <w:szCs w:val="25"/>
      <w:lang w:val="en-US"/>
    </w:rPr>
  </w:style>
  <w:style w:type="character" w:customStyle="1" w:styleId="Bodytext4">
    <w:name w:val="Body text (4)_"/>
    <w:basedOn w:val="DefaultParagraphFont"/>
    <w:link w:val="Bodytext40"/>
    <w:rsid w:val="002B7A95"/>
    <w:rPr>
      <w:rFonts w:ascii="Microsoft Sans Serif" w:eastAsia="Microsoft Sans Serif" w:hAnsi="Microsoft Sans Serif" w:cs="Microsoft Sans Serif"/>
      <w:sz w:val="29"/>
      <w:szCs w:val="29"/>
      <w:shd w:val="clear" w:color="auto" w:fill="FFFFFF"/>
    </w:rPr>
  </w:style>
  <w:style w:type="character" w:customStyle="1" w:styleId="Bodytext5">
    <w:name w:val="Body text (5)_"/>
    <w:basedOn w:val="DefaultParagraphFont"/>
    <w:link w:val="Bodytext50"/>
    <w:rsid w:val="002B7A95"/>
    <w:rPr>
      <w:rFonts w:ascii="Arial Narrow" w:eastAsia="Arial Narrow" w:hAnsi="Arial Narrow" w:cs="Arial Narrow"/>
      <w:sz w:val="13"/>
      <w:szCs w:val="13"/>
      <w:shd w:val="clear" w:color="auto" w:fill="FFFFFF"/>
    </w:rPr>
  </w:style>
  <w:style w:type="character" w:customStyle="1" w:styleId="Bodytext3ArialNarrow65ptNotBold">
    <w:name w:val="Body text (3) + Arial Narrow;6;5 pt;Not Bold"/>
    <w:basedOn w:val="Bodytext3"/>
    <w:rsid w:val="002B7A95"/>
    <w:rPr>
      <w:rFonts w:ascii="Arial Narrow" w:eastAsia="Arial Narrow" w:hAnsi="Arial Narrow" w:cs="Arial Narrow"/>
      <w:b/>
      <w:bCs/>
      <w:i w:val="0"/>
      <w:iCs w:val="0"/>
      <w:smallCaps w:val="0"/>
      <w:strike w:val="0"/>
      <w:spacing w:val="0"/>
      <w:w w:val="100"/>
      <w:sz w:val="13"/>
      <w:szCs w:val="13"/>
    </w:rPr>
  </w:style>
  <w:style w:type="character" w:customStyle="1" w:styleId="BodytextBold">
    <w:name w:val="Body text + Bold"/>
    <w:basedOn w:val="Bodytext0"/>
    <w:rsid w:val="002B7A95"/>
    <w:rPr>
      <w:b/>
      <w:bCs/>
      <w:i w:val="0"/>
      <w:iCs w:val="0"/>
      <w:smallCaps w:val="0"/>
      <w:strike w:val="0"/>
      <w:spacing w:val="0"/>
    </w:rPr>
  </w:style>
  <w:style w:type="paragraph" w:customStyle="1" w:styleId="Bodytext40">
    <w:name w:val="Body text (4)"/>
    <w:basedOn w:val="Normal"/>
    <w:link w:val="Bodytext4"/>
    <w:rsid w:val="002B7A95"/>
    <w:pPr>
      <w:shd w:val="clear" w:color="auto" w:fill="FFFFFF"/>
      <w:spacing w:before="360" w:line="250" w:lineRule="exact"/>
    </w:pPr>
    <w:rPr>
      <w:rFonts w:ascii="Microsoft Sans Serif" w:eastAsia="Microsoft Sans Serif" w:hAnsi="Microsoft Sans Serif" w:cs="Microsoft Sans Serif"/>
      <w:color w:val="auto"/>
      <w:sz w:val="29"/>
      <w:szCs w:val="29"/>
      <w:lang w:val="en-US"/>
    </w:rPr>
  </w:style>
  <w:style w:type="paragraph" w:customStyle="1" w:styleId="Bodytext50">
    <w:name w:val="Body text (5)"/>
    <w:basedOn w:val="Normal"/>
    <w:link w:val="Bodytext5"/>
    <w:rsid w:val="002B7A95"/>
    <w:pPr>
      <w:shd w:val="clear" w:color="auto" w:fill="FFFFFF"/>
      <w:spacing w:after="540" w:line="0" w:lineRule="atLeast"/>
      <w:jc w:val="left"/>
    </w:pPr>
    <w:rPr>
      <w:rFonts w:ascii="Arial Narrow" w:eastAsia="Arial Narrow" w:hAnsi="Arial Narrow" w:cs="Arial Narrow"/>
      <w:color w:val="auto"/>
      <w:sz w:val="13"/>
      <w:szCs w:val="13"/>
      <w:lang w:val="en-US"/>
    </w:rPr>
  </w:style>
</w:styles>
</file>

<file path=word/webSettings.xml><?xml version="1.0" encoding="utf-8"?>
<w:webSettings xmlns:r="http://schemas.openxmlformats.org/officeDocument/2006/relationships" xmlns:w="http://schemas.openxmlformats.org/wordprocessingml/2006/main">
  <w:divs>
    <w:div w:id="583993711">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117" Type="http://schemas.openxmlformats.org/officeDocument/2006/relationships/image" Target="media/image60.wmf"/><Relationship Id="rId21" Type="http://schemas.openxmlformats.org/officeDocument/2006/relationships/oleObject" Target="embeddings/oleObject6.bin"/><Relationship Id="rId42" Type="http://schemas.openxmlformats.org/officeDocument/2006/relationships/image" Target="media/image25.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8.wmf"/><Relationship Id="rId84" Type="http://schemas.openxmlformats.org/officeDocument/2006/relationships/image" Target="media/image46.wmf"/><Relationship Id="rId89" Type="http://schemas.openxmlformats.org/officeDocument/2006/relationships/oleObject" Target="embeddings/oleObject40.bin"/><Relationship Id="rId112" Type="http://schemas.openxmlformats.org/officeDocument/2006/relationships/image" Target="media/image58.wmf"/><Relationship Id="rId133" Type="http://schemas.openxmlformats.org/officeDocument/2006/relationships/image" Target="media/image68.wmf"/><Relationship Id="rId138" Type="http://schemas.openxmlformats.org/officeDocument/2006/relationships/oleObject" Target="embeddings/oleObject66.bin"/><Relationship Id="rId154" Type="http://schemas.openxmlformats.org/officeDocument/2006/relationships/image" Target="media/image79.wmf"/><Relationship Id="rId159" Type="http://schemas.openxmlformats.org/officeDocument/2006/relationships/oleObject" Target="embeddings/oleObject76.bin"/><Relationship Id="rId175" Type="http://schemas.openxmlformats.org/officeDocument/2006/relationships/image" Target="media/image90.wmf"/><Relationship Id="rId170" Type="http://schemas.openxmlformats.org/officeDocument/2006/relationships/oleObject" Target="embeddings/oleObject81.bin"/><Relationship Id="rId191" Type="http://schemas.openxmlformats.org/officeDocument/2006/relationships/theme" Target="theme/theme1.xml"/><Relationship Id="rId16" Type="http://schemas.openxmlformats.org/officeDocument/2006/relationships/oleObject" Target="embeddings/oleObject4.bin"/><Relationship Id="rId107" Type="http://schemas.openxmlformats.org/officeDocument/2006/relationships/oleObject" Target="embeddings/oleObject49.bin"/><Relationship Id="rId11" Type="http://schemas.openxmlformats.org/officeDocument/2006/relationships/image" Target="media/image9.wmf"/><Relationship Id="rId32" Type="http://schemas.openxmlformats.org/officeDocument/2006/relationships/image" Target="media/image20.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33.wmf"/><Relationship Id="rId74" Type="http://schemas.openxmlformats.org/officeDocument/2006/relationships/image" Target="media/image41.wmf"/><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3.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oleObject" Target="embeddings/oleObject71.bin"/><Relationship Id="rId5" Type="http://schemas.openxmlformats.org/officeDocument/2006/relationships/footnotes" Target="footnotes.xml"/><Relationship Id="rId90" Type="http://schemas.openxmlformats.org/officeDocument/2006/relationships/image" Target="media/image49.wmf"/><Relationship Id="rId95" Type="http://schemas.openxmlformats.org/officeDocument/2006/relationships/image" Target="media/image51.wmf"/><Relationship Id="rId160" Type="http://schemas.openxmlformats.org/officeDocument/2006/relationships/image" Target="media/image82.wmf"/><Relationship Id="rId165" Type="http://schemas.openxmlformats.org/officeDocument/2006/relationships/oleObject" Target="embeddings/oleObject79.bin"/><Relationship Id="rId181" Type="http://schemas.openxmlformats.org/officeDocument/2006/relationships/image" Target="media/image93.wmf"/><Relationship Id="rId186" Type="http://schemas.openxmlformats.org/officeDocument/2006/relationships/oleObject" Target="embeddings/oleObject88.bin"/><Relationship Id="rId22" Type="http://schemas.openxmlformats.org/officeDocument/2006/relationships/image" Target="media/image15.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8.wmf"/><Relationship Id="rId64" Type="http://schemas.openxmlformats.org/officeDocument/2006/relationships/image" Target="media/image36.wmf"/><Relationship Id="rId69" Type="http://schemas.openxmlformats.org/officeDocument/2006/relationships/oleObject" Target="embeddings/oleObject30.bin"/><Relationship Id="rId113" Type="http://schemas.openxmlformats.org/officeDocument/2006/relationships/oleObject" Target="embeddings/oleObject53.bin"/><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71.wmf"/><Relationship Id="rId80" Type="http://schemas.openxmlformats.org/officeDocument/2006/relationships/image" Target="media/image44.wmf"/><Relationship Id="rId85" Type="http://schemas.openxmlformats.org/officeDocument/2006/relationships/oleObject" Target="embeddings/oleObject38.bin"/><Relationship Id="rId150" Type="http://schemas.openxmlformats.org/officeDocument/2006/relationships/image" Target="media/image77.wmf"/><Relationship Id="rId155" Type="http://schemas.openxmlformats.org/officeDocument/2006/relationships/oleObject" Target="embeddings/oleObject74.bin"/><Relationship Id="rId171" Type="http://schemas.openxmlformats.org/officeDocument/2006/relationships/image" Target="media/image88.wmf"/><Relationship Id="rId176" Type="http://schemas.openxmlformats.org/officeDocument/2006/relationships/oleObject" Target="embeddings/oleObject84.bin"/><Relationship Id="rId12" Type="http://schemas.openxmlformats.org/officeDocument/2006/relationships/oleObject" Target="embeddings/oleObject2.bin"/><Relationship Id="rId17" Type="http://schemas.openxmlformats.org/officeDocument/2006/relationships/image" Target="media/image12.jpeg"/><Relationship Id="rId33" Type="http://schemas.openxmlformats.org/officeDocument/2006/relationships/oleObject" Target="embeddings/oleObject12.bin"/><Relationship Id="rId38" Type="http://schemas.openxmlformats.org/officeDocument/2006/relationships/image" Target="media/image23.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image" Target="media/image57.jpeg"/><Relationship Id="rId124" Type="http://schemas.openxmlformats.org/officeDocument/2006/relationships/oleObject" Target="embeddings/oleObject59.bin"/><Relationship Id="rId129" Type="http://schemas.openxmlformats.org/officeDocument/2006/relationships/image" Target="media/image66.wmf"/><Relationship Id="rId54" Type="http://schemas.openxmlformats.org/officeDocument/2006/relationships/image" Target="media/image31.wmf"/><Relationship Id="rId70" Type="http://schemas.openxmlformats.org/officeDocument/2006/relationships/image" Target="media/image39.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3.bin"/><Relationship Id="rId140" Type="http://schemas.openxmlformats.org/officeDocument/2006/relationships/oleObject" Target="embeddings/oleObject67.bin"/><Relationship Id="rId145" Type="http://schemas.openxmlformats.org/officeDocument/2006/relationships/image" Target="media/image74.wmf"/><Relationship Id="rId161" Type="http://schemas.openxmlformats.org/officeDocument/2006/relationships/oleObject" Target="embeddings/oleObject77.bin"/><Relationship Id="rId166" Type="http://schemas.openxmlformats.org/officeDocument/2006/relationships/image" Target="media/image85.wmf"/><Relationship Id="rId182" Type="http://schemas.openxmlformats.org/officeDocument/2006/relationships/oleObject" Target="embeddings/oleObject87.bin"/><Relationship Id="rId187"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7.bin"/><Relationship Id="rId28" Type="http://schemas.openxmlformats.org/officeDocument/2006/relationships/image" Target="media/image18.wmf"/><Relationship Id="rId49" Type="http://schemas.openxmlformats.org/officeDocument/2006/relationships/oleObject" Target="embeddings/oleObject20.bin"/><Relationship Id="rId114" Type="http://schemas.openxmlformats.org/officeDocument/2006/relationships/oleObject" Target="embeddings/oleObject54.bin"/><Relationship Id="rId119" Type="http://schemas.openxmlformats.org/officeDocument/2006/relationships/image" Target="media/image61.wmf"/><Relationship Id="rId44" Type="http://schemas.openxmlformats.org/officeDocument/2006/relationships/image" Target="media/image26.wmf"/><Relationship Id="rId60" Type="http://schemas.openxmlformats.org/officeDocument/2006/relationships/image" Target="media/image34.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7.wmf"/><Relationship Id="rId130" Type="http://schemas.openxmlformats.org/officeDocument/2006/relationships/oleObject" Target="embeddings/oleObject62.bin"/><Relationship Id="rId135" Type="http://schemas.openxmlformats.org/officeDocument/2006/relationships/image" Target="media/image69.wmf"/><Relationship Id="rId151" Type="http://schemas.openxmlformats.org/officeDocument/2006/relationships/oleObject" Target="embeddings/oleObject72.bin"/><Relationship Id="rId156" Type="http://schemas.openxmlformats.org/officeDocument/2006/relationships/image" Target="media/image80.wmf"/><Relationship Id="rId177" Type="http://schemas.openxmlformats.org/officeDocument/2006/relationships/image" Target="media/image91.wmf"/><Relationship Id="rId172" Type="http://schemas.openxmlformats.org/officeDocument/2006/relationships/oleObject" Target="embeddings/oleObject82.bin"/><Relationship Id="rId13" Type="http://schemas.openxmlformats.org/officeDocument/2006/relationships/image" Target="media/image10.wmf"/><Relationship Id="rId18" Type="http://schemas.openxmlformats.org/officeDocument/2006/relationships/image" Target="media/image13.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21.wmf"/><Relationship Id="rId50" Type="http://schemas.openxmlformats.org/officeDocument/2006/relationships/image" Target="media/image29.wmf"/><Relationship Id="rId55" Type="http://schemas.openxmlformats.org/officeDocument/2006/relationships/oleObject" Target="embeddings/oleObject23.bin"/><Relationship Id="rId76" Type="http://schemas.openxmlformats.org/officeDocument/2006/relationships/image" Target="media/image42.wmf"/><Relationship Id="rId97" Type="http://schemas.openxmlformats.org/officeDocument/2006/relationships/image" Target="media/image52.wmf"/><Relationship Id="rId104" Type="http://schemas.openxmlformats.org/officeDocument/2006/relationships/image" Target="media/image55.wmf"/><Relationship Id="rId120" Type="http://schemas.openxmlformats.org/officeDocument/2006/relationships/oleObject" Target="embeddings/oleObject57.bin"/><Relationship Id="rId125" Type="http://schemas.openxmlformats.org/officeDocument/2006/relationships/image" Target="media/image64.wmf"/><Relationship Id="rId141" Type="http://schemas.openxmlformats.org/officeDocument/2006/relationships/image" Target="media/image72.wmf"/><Relationship Id="rId146" Type="http://schemas.openxmlformats.org/officeDocument/2006/relationships/oleObject" Target="embeddings/oleObject70.bin"/><Relationship Id="rId167" Type="http://schemas.openxmlformats.org/officeDocument/2006/relationships/oleObject" Target="embeddings/oleObject80.bin"/><Relationship Id="rId188" Type="http://schemas.openxmlformats.org/officeDocument/2006/relationships/footer" Target="footer1.xml"/><Relationship Id="rId7" Type="http://schemas.openxmlformats.org/officeDocument/2006/relationships/image" Target="media/image6.jpeg"/><Relationship Id="rId71" Type="http://schemas.openxmlformats.org/officeDocument/2006/relationships/oleObject" Target="embeddings/oleObject31.bin"/><Relationship Id="rId92" Type="http://schemas.openxmlformats.org/officeDocument/2006/relationships/image" Target="media/image50.wmf"/><Relationship Id="rId162" Type="http://schemas.openxmlformats.org/officeDocument/2006/relationships/image" Target="media/image83.wmf"/><Relationship Id="rId183" Type="http://schemas.openxmlformats.org/officeDocument/2006/relationships/image" Target="media/image94.jpeg"/><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6.wmf"/><Relationship Id="rId40" Type="http://schemas.openxmlformats.org/officeDocument/2006/relationships/image" Target="media/image24.wmf"/><Relationship Id="rId45" Type="http://schemas.openxmlformats.org/officeDocument/2006/relationships/oleObject" Target="embeddings/oleObject18.bin"/><Relationship Id="rId66" Type="http://schemas.openxmlformats.org/officeDocument/2006/relationships/image" Target="media/image37.wmf"/><Relationship Id="rId87" Type="http://schemas.openxmlformats.org/officeDocument/2006/relationships/oleObject" Target="embeddings/oleObject39.bin"/><Relationship Id="rId110" Type="http://schemas.openxmlformats.org/officeDocument/2006/relationships/oleObject" Target="embeddings/oleObject51.bin"/><Relationship Id="rId115" Type="http://schemas.openxmlformats.org/officeDocument/2006/relationships/oleObject" Target="embeddings/oleObject55.bin"/><Relationship Id="rId131" Type="http://schemas.openxmlformats.org/officeDocument/2006/relationships/image" Target="media/image67.wmf"/><Relationship Id="rId136" Type="http://schemas.openxmlformats.org/officeDocument/2006/relationships/oleObject" Target="embeddings/oleObject65.bin"/><Relationship Id="rId157" Type="http://schemas.openxmlformats.org/officeDocument/2006/relationships/oleObject" Target="embeddings/oleObject75.bin"/><Relationship Id="rId178" Type="http://schemas.openxmlformats.org/officeDocument/2006/relationships/oleObject" Target="embeddings/oleObject85.bin"/><Relationship Id="rId61" Type="http://schemas.openxmlformats.org/officeDocument/2006/relationships/oleObject" Target="embeddings/oleObject26.bin"/><Relationship Id="rId82" Type="http://schemas.openxmlformats.org/officeDocument/2006/relationships/image" Target="media/image45.wmf"/><Relationship Id="rId152" Type="http://schemas.openxmlformats.org/officeDocument/2006/relationships/image" Target="media/image78.wmf"/><Relationship Id="rId173" Type="http://schemas.openxmlformats.org/officeDocument/2006/relationships/image" Target="media/image89.wmf"/><Relationship Id="rId19" Type="http://schemas.openxmlformats.org/officeDocument/2006/relationships/oleObject" Target="embeddings/oleObject5.bin"/><Relationship Id="rId14" Type="http://schemas.openxmlformats.org/officeDocument/2006/relationships/oleObject" Target="embeddings/oleObject3.bin"/><Relationship Id="rId30" Type="http://schemas.openxmlformats.org/officeDocument/2006/relationships/image" Target="media/image19.wmf"/><Relationship Id="rId35" Type="http://schemas.openxmlformats.org/officeDocument/2006/relationships/oleObject" Target="embeddings/oleObject13.bin"/><Relationship Id="rId56" Type="http://schemas.openxmlformats.org/officeDocument/2006/relationships/image" Target="media/image32.wmf"/><Relationship Id="rId77" Type="http://schemas.openxmlformats.org/officeDocument/2006/relationships/oleObject" Target="embeddings/oleObject34.bin"/><Relationship Id="rId100" Type="http://schemas.openxmlformats.org/officeDocument/2006/relationships/oleObject" Target="embeddings/oleObject45.bin"/><Relationship Id="rId105" Type="http://schemas.openxmlformats.org/officeDocument/2006/relationships/oleObject" Target="embeddings/oleObject48.bin"/><Relationship Id="rId126" Type="http://schemas.openxmlformats.org/officeDocument/2006/relationships/oleObject" Target="embeddings/oleObject60.bin"/><Relationship Id="rId147" Type="http://schemas.openxmlformats.org/officeDocument/2006/relationships/image" Target="media/image75.jpeg"/><Relationship Id="rId168" Type="http://schemas.openxmlformats.org/officeDocument/2006/relationships/image" Target="media/image86.jpeg"/><Relationship Id="rId8" Type="http://schemas.openxmlformats.org/officeDocument/2006/relationships/image" Target="media/image7.wmf"/><Relationship Id="rId51" Type="http://schemas.openxmlformats.org/officeDocument/2006/relationships/oleObject" Target="embeddings/oleObject21.bin"/><Relationship Id="rId72" Type="http://schemas.openxmlformats.org/officeDocument/2006/relationships/image" Target="media/image40.wmf"/><Relationship Id="rId93" Type="http://schemas.openxmlformats.org/officeDocument/2006/relationships/oleObject" Target="embeddings/oleObject42.bin"/><Relationship Id="rId98" Type="http://schemas.openxmlformats.org/officeDocument/2006/relationships/oleObject" Target="embeddings/oleObject44.bin"/><Relationship Id="rId121" Type="http://schemas.openxmlformats.org/officeDocument/2006/relationships/image" Target="media/image62.wmf"/><Relationship Id="rId142" Type="http://schemas.openxmlformats.org/officeDocument/2006/relationships/oleObject" Target="embeddings/oleObject68.bin"/><Relationship Id="rId163" Type="http://schemas.openxmlformats.org/officeDocument/2006/relationships/oleObject" Target="embeddings/oleObject78.bin"/><Relationship Id="rId184" Type="http://schemas.openxmlformats.org/officeDocument/2006/relationships/image" Target="media/image95.jpeg"/><Relationship Id="rId189" Type="http://schemas.openxmlformats.org/officeDocument/2006/relationships/footer" Target="footer2.xml"/><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image" Target="media/image27.wmf"/><Relationship Id="rId67" Type="http://schemas.openxmlformats.org/officeDocument/2006/relationships/oleObject" Target="embeddings/oleObject29.bin"/><Relationship Id="rId116" Type="http://schemas.openxmlformats.org/officeDocument/2006/relationships/image" Target="media/image59.jpeg"/><Relationship Id="rId137" Type="http://schemas.openxmlformats.org/officeDocument/2006/relationships/image" Target="media/image70.wmf"/><Relationship Id="rId158" Type="http://schemas.openxmlformats.org/officeDocument/2006/relationships/image" Target="media/image81.wmf"/><Relationship Id="rId20" Type="http://schemas.openxmlformats.org/officeDocument/2006/relationships/image" Target="media/image14.wmf"/><Relationship Id="rId41" Type="http://schemas.openxmlformats.org/officeDocument/2006/relationships/oleObject" Target="embeddings/oleObject16.bin"/><Relationship Id="rId62" Type="http://schemas.openxmlformats.org/officeDocument/2006/relationships/image" Target="media/image35.wmf"/><Relationship Id="rId83" Type="http://schemas.openxmlformats.org/officeDocument/2006/relationships/oleObject" Target="embeddings/oleObject37.bin"/><Relationship Id="rId88" Type="http://schemas.openxmlformats.org/officeDocument/2006/relationships/image" Target="media/image48.wmf"/><Relationship Id="rId111" Type="http://schemas.openxmlformats.org/officeDocument/2006/relationships/oleObject" Target="embeddings/oleObject52.bin"/><Relationship Id="rId132" Type="http://schemas.openxmlformats.org/officeDocument/2006/relationships/oleObject" Target="embeddings/oleObject63.bin"/><Relationship Id="rId153" Type="http://schemas.openxmlformats.org/officeDocument/2006/relationships/oleObject" Target="embeddings/oleObject73.bin"/><Relationship Id="rId174" Type="http://schemas.openxmlformats.org/officeDocument/2006/relationships/oleObject" Target="embeddings/oleObject83.bin"/><Relationship Id="rId179" Type="http://schemas.openxmlformats.org/officeDocument/2006/relationships/image" Target="media/image92.wmf"/><Relationship Id="rId190" Type="http://schemas.openxmlformats.org/officeDocument/2006/relationships/fontTable" Target="fontTable.xml"/><Relationship Id="rId15" Type="http://schemas.openxmlformats.org/officeDocument/2006/relationships/image" Target="media/image11.wmf"/><Relationship Id="rId36" Type="http://schemas.openxmlformats.org/officeDocument/2006/relationships/image" Target="media/image22.wmf"/><Relationship Id="rId57" Type="http://schemas.openxmlformats.org/officeDocument/2006/relationships/oleObject" Target="embeddings/oleObject24.bin"/><Relationship Id="rId106" Type="http://schemas.openxmlformats.org/officeDocument/2006/relationships/image" Target="media/image56.wmf"/><Relationship Id="rId127" Type="http://schemas.openxmlformats.org/officeDocument/2006/relationships/image" Target="media/image65.wmf"/><Relationship Id="rId10" Type="http://schemas.openxmlformats.org/officeDocument/2006/relationships/image" Target="media/image8.jpeg"/><Relationship Id="rId31" Type="http://schemas.openxmlformats.org/officeDocument/2006/relationships/oleObject" Target="embeddings/oleObject11.bin"/><Relationship Id="rId52" Type="http://schemas.openxmlformats.org/officeDocument/2006/relationships/image" Target="media/image30.wmf"/><Relationship Id="rId73" Type="http://schemas.openxmlformats.org/officeDocument/2006/relationships/oleObject" Target="embeddings/oleObject32.bin"/><Relationship Id="rId78" Type="http://schemas.openxmlformats.org/officeDocument/2006/relationships/image" Target="media/image43.wmf"/><Relationship Id="rId94" Type="http://schemas.openxmlformats.org/officeDocument/2006/relationships/hyperlink" Target="http://www.gpower.hhu.de/en.html" TargetMode="External"/><Relationship Id="rId99" Type="http://schemas.openxmlformats.org/officeDocument/2006/relationships/image" Target="media/image53.wmf"/><Relationship Id="rId101" Type="http://schemas.openxmlformats.org/officeDocument/2006/relationships/image" Target="media/image54.wmf"/><Relationship Id="rId122" Type="http://schemas.openxmlformats.org/officeDocument/2006/relationships/oleObject" Target="embeddings/oleObject58.bin"/><Relationship Id="rId143" Type="http://schemas.openxmlformats.org/officeDocument/2006/relationships/image" Target="media/image73.wmf"/><Relationship Id="rId148" Type="http://schemas.openxmlformats.org/officeDocument/2006/relationships/image" Target="media/image76.wmf"/><Relationship Id="rId164" Type="http://schemas.openxmlformats.org/officeDocument/2006/relationships/image" Target="media/image84.wmf"/><Relationship Id="rId169" Type="http://schemas.openxmlformats.org/officeDocument/2006/relationships/image" Target="media/image87.wmf"/><Relationship Id="rId185" Type="http://schemas.openxmlformats.org/officeDocument/2006/relationships/image" Target="media/image96.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oleObject" Target="embeddings/oleObject86.bin"/></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predavanje.dot</Template>
  <TotalTime>383</TotalTime>
  <Pages>29</Pages>
  <Words>11327</Words>
  <Characters>64567</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75743</CharactersWithSpaces>
  <SharedDoc>false</SharedDoc>
  <HLinks>
    <vt:vector size="102" baseType="variant">
      <vt:variant>
        <vt:i4>1310782</vt:i4>
      </vt:variant>
      <vt:variant>
        <vt:i4>98</vt:i4>
      </vt:variant>
      <vt:variant>
        <vt:i4>0</vt:i4>
      </vt:variant>
      <vt:variant>
        <vt:i4>5</vt:i4>
      </vt:variant>
      <vt:variant>
        <vt:lpwstr/>
      </vt:variant>
      <vt:variant>
        <vt:lpwstr>_Toc277091256</vt:lpwstr>
      </vt:variant>
      <vt:variant>
        <vt:i4>1310782</vt:i4>
      </vt:variant>
      <vt:variant>
        <vt:i4>92</vt:i4>
      </vt:variant>
      <vt:variant>
        <vt:i4>0</vt:i4>
      </vt:variant>
      <vt:variant>
        <vt:i4>5</vt:i4>
      </vt:variant>
      <vt:variant>
        <vt:lpwstr/>
      </vt:variant>
      <vt:variant>
        <vt:lpwstr>_Toc277091255</vt:lpwstr>
      </vt:variant>
      <vt:variant>
        <vt:i4>1310782</vt:i4>
      </vt:variant>
      <vt:variant>
        <vt:i4>86</vt:i4>
      </vt:variant>
      <vt:variant>
        <vt:i4>0</vt:i4>
      </vt:variant>
      <vt:variant>
        <vt:i4>5</vt:i4>
      </vt:variant>
      <vt:variant>
        <vt:lpwstr/>
      </vt:variant>
      <vt:variant>
        <vt:lpwstr>_Toc277091254</vt:lpwstr>
      </vt:variant>
      <vt:variant>
        <vt:i4>1310782</vt:i4>
      </vt:variant>
      <vt:variant>
        <vt:i4>80</vt:i4>
      </vt:variant>
      <vt:variant>
        <vt:i4>0</vt:i4>
      </vt:variant>
      <vt:variant>
        <vt:i4>5</vt:i4>
      </vt:variant>
      <vt:variant>
        <vt:lpwstr/>
      </vt:variant>
      <vt:variant>
        <vt:lpwstr>_Toc277091253</vt:lpwstr>
      </vt:variant>
      <vt:variant>
        <vt:i4>1310782</vt:i4>
      </vt:variant>
      <vt:variant>
        <vt:i4>74</vt:i4>
      </vt:variant>
      <vt:variant>
        <vt:i4>0</vt:i4>
      </vt:variant>
      <vt:variant>
        <vt:i4>5</vt:i4>
      </vt:variant>
      <vt:variant>
        <vt:lpwstr/>
      </vt:variant>
      <vt:variant>
        <vt:lpwstr>_Toc277091252</vt:lpwstr>
      </vt:variant>
      <vt:variant>
        <vt:i4>1310782</vt:i4>
      </vt:variant>
      <vt:variant>
        <vt:i4>68</vt:i4>
      </vt:variant>
      <vt:variant>
        <vt:i4>0</vt:i4>
      </vt:variant>
      <vt:variant>
        <vt:i4>5</vt:i4>
      </vt:variant>
      <vt:variant>
        <vt:lpwstr/>
      </vt:variant>
      <vt:variant>
        <vt:lpwstr>_Toc277091251</vt:lpwstr>
      </vt:variant>
      <vt:variant>
        <vt:i4>1310782</vt:i4>
      </vt:variant>
      <vt:variant>
        <vt:i4>62</vt:i4>
      </vt:variant>
      <vt:variant>
        <vt:i4>0</vt:i4>
      </vt:variant>
      <vt:variant>
        <vt:i4>5</vt:i4>
      </vt:variant>
      <vt:variant>
        <vt:lpwstr/>
      </vt:variant>
      <vt:variant>
        <vt:lpwstr>_Toc277091250</vt:lpwstr>
      </vt:variant>
      <vt:variant>
        <vt:i4>1376318</vt:i4>
      </vt:variant>
      <vt:variant>
        <vt:i4>56</vt:i4>
      </vt:variant>
      <vt:variant>
        <vt:i4>0</vt:i4>
      </vt:variant>
      <vt:variant>
        <vt:i4>5</vt:i4>
      </vt:variant>
      <vt:variant>
        <vt:lpwstr/>
      </vt:variant>
      <vt:variant>
        <vt:lpwstr>_Toc277091249</vt:lpwstr>
      </vt:variant>
      <vt:variant>
        <vt:i4>1376318</vt:i4>
      </vt:variant>
      <vt:variant>
        <vt:i4>50</vt:i4>
      </vt:variant>
      <vt:variant>
        <vt:i4>0</vt:i4>
      </vt:variant>
      <vt:variant>
        <vt:i4>5</vt:i4>
      </vt:variant>
      <vt:variant>
        <vt:lpwstr/>
      </vt:variant>
      <vt:variant>
        <vt:lpwstr>_Toc277091248</vt:lpwstr>
      </vt:variant>
      <vt:variant>
        <vt:i4>1376318</vt:i4>
      </vt:variant>
      <vt:variant>
        <vt:i4>44</vt:i4>
      </vt:variant>
      <vt:variant>
        <vt:i4>0</vt:i4>
      </vt:variant>
      <vt:variant>
        <vt:i4>5</vt:i4>
      </vt:variant>
      <vt:variant>
        <vt:lpwstr/>
      </vt:variant>
      <vt:variant>
        <vt:lpwstr>_Toc277091247</vt:lpwstr>
      </vt:variant>
      <vt:variant>
        <vt:i4>1376318</vt:i4>
      </vt:variant>
      <vt:variant>
        <vt:i4>38</vt:i4>
      </vt:variant>
      <vt:variant>
        <vt:i4>0</vt:i4>
      </vt:variant>
      <vt:variant>
        <vt:i4>5</vt:i4>
      </vt:variant>
      <vt:variant>
        <vt:lpwstr/>
      </vt:variant>
      <vt:variant>
        <vt:lpwstr>_Toc277091246</vt:lpwstr>
      </vt:variant>
      <vt:variant>
        <vt:i4>1376318</vt:i4>
      </vt:variant>
      <vt:variant>
        <vt:i4>32</vt:i4>
      </vt:variant>
      <vt:variant>
        <vt:i4>0</vt:i4>
      </vt:variant>
      <vt:variant>
        <vt:i4>5</vt:i4>
      </vt:variant>
      <vt:variant>
        <vt:lpwstr/>
      </vt:variant>
      <vt:variant>
        <vt:lpwstr>_Toc277091245</vt:lpwstr>
      </vt:variant>
      <vt:variant>
        <vt:i4>1376318</vt:i4>
      </vt:variant>
      <vt:variant>
        <vt:i4>26</vt:i4>
      </vt:variant>
      <vt:variant>
        <vt:i4>0</vt:i4>
      </vt:variant>
      <vt:variant>
        <vt:i4>5</vt:i4>
      </vt:variant>
      <vt:variant>
        <vt:lpwstr/>
      </vt:variant>
      <vt:variant>
        <vt:lpwstr>_Toc277091244</vt:lpwstr>
      </vt:variant>
      <vt:variant>
        <vt:i4>1376318</vt:i4>
      </vt:variant>
      <vt:variant>
        <vt:i4>20</vt:i4>
      </vt:variant>
      <vt:variant>
        <vt:i4>0</vt:i4>
      </vt:variant>
      <vt:variant>
        <vt:i4>5</vt:i4>
      </vt:variant>
      <vt:variant>
        <vt:lpwstr/>
      </vt:variant>
      <vt:variant>
        <vt:lpwstr>_Toc277091243</vt:lpwstr>
      </vt:variant>
      <vt:variant>
        <vt:i4>1376318</vt:i4>
      </vt:variant>
      <vt:variant>
        <vt:i4>14</vt:i4>
      </vt:variant>
      <vt:variant>
        <vt:i4>0</vt:i4>
      </vt:variant>
      <vt:variant>
        <vt:i4>5</vt:i4>
      </vt:variant>
      <vt:variant>
        <vt:lpwstr/>
      </vt:variant>
      <vt:variant>
        <vt:lpwstr>_Toc277091242</vt:lpwstr>
      </vt:variant>
      <vt:variant>
        <vt:i4>1376318</vt:i4>
      </vt:variant>
      <vt:variant>
        <vt:i4>8</vt:i4>
      </vt:variant>
      <vt:variant>
        <vt:i4>0</vt:i4>
      </vt:variant>
      <vt:variant>
        <vt:i4>5</vt:i4>
      </vt:variant>
      <vt:variant>
        <vt:lpwstr/>
      </vt:variant>
      <vt:variant>
        <vt:lpwstr>_Toc277091241</vt:lpwstr>
      </vt:variant>
      <vt:variant>
        <vt:i4>1376318</vt:i4>
      </vt:variant>
      <vt:variant>
        <vt:i4>2</vt:i4>
      </vt:variant>
      <vt:variant>
        <vt:i4>0</vt:i4>
      </vt:variant>
      <vt:variant>
        <vt:i4>5</vt:i4>
      </vt:variant>
      <vt:variant>
        <vt:lpwstr/>
      </vt:variant>
      <vt:variant>
        <vt:lpwstr>_Toc277091240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466</cp:revision>
  <cp:lastPrinted>2010-07-09T08:48:00Z</cp:lastPrinted>
  <dcterms:created xsi:type="dcterms:W3CDTF">2016-10-29T18:54:00Z</dcterms:created>
  <dcterms:modified xsi:type="dcterms:W3CDTF">2017-01-11T09:53:00Z</dcterms:modified>
</cp:coreProperties>
</file>